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5210"/>
      </w:tblGrid>
      <w:tr w:rsidR="00EC56FC" w:rsidRPr="00FF1053" w:rsidTr="00876E51">
        <w:tc>
          <w:tcPr>
            <w:tcW w:w="4644" w:type="dxa"/>
            <w:shd w:val="clear" w:color="auto" w:fill="auto"/>
          </w:tcPr>
          <w:p w:rsidR="00EC56FC" w:rsidRPr="001B6B1D" w:rsidRDefault="00EC56FC" w:rsidP="00EC56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EC56FC" w:rsidRPr="001B6B1D" w:rsidRDefault="001B6B1D" w:rsidP="00EC56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№3 от 26.08</w:t>
            </w:r>
            <w:r w:rsidR="00EC56FC" w:rsidRPr="001B6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.2013 г</w:t>
            </w:r>
          </w:p>
          <w:p w:rsidR="00EC56FC" w:rsidRPr="001B6B1D" w:rsidRDefault="00EC56FC" w:rsidP="00EC56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56FC" w:rsidRPr="001B6B1D" w:rsidRDefault="00EC56FC" w:rsidP="00EC56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56FC" w:rsidRPr="001B6B1D" w:rsidRDefault="00EC56FC" w:rsidP="00EC56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B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56FC" w:rsidRPr="001B6B1D" w:rsidRDefault="00EC56FC" w:rsidP="00EC56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C56FC" w:rsidRPr="001B6B1D" w:rsidRDefault="00EC56FC" w:rsidP="00EC5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B1D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 w:rsidRPr="001B6B1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C56FC" w:rsidRPr="001B6B1D" w:rsidRDefault="00EC56FC" w:rsidP="00EC56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6B1D">
              <w:rPr>
                <w:rFonts w:ascii="Times New Roman" w:hAnsi="Times New Roman"/>
              </w:rPr>
              <w:t xml:space="preserve">                                                                                          Заведующий МДОУ детским садом № 192                                                                               </w:t>
            </w:r>
          </w:p>
          <w:p w:rsidR="00EC56FC" w:rsidRPr="001B6B1D" w:rsidRDefault="00EC56FC" w:rsidP="00EC56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C56FC" w:rsidRPr="001B6B1D" w:rsidRDefault="00EC56FC" w:rsidP="00EC56FC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1B6B1D">
              <w:rPr>
                <w:rFonts w:ascii="Times New Roman" w:hAnsi="Times New Roman"/>
                <w:u w:val="single"/>
              </w:rPr>
              <w:t xml:space="preserve">______________________И.В. Булатова </w:t>
            </w:r>
          </w:p>
          <w:p w:rsidR="00EC56FC" w:rsidRPr="001B6B1D" w:rsidRDefault="00EC56FC" w:rsidP="00EC56FC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1B6B1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6177C5" w:rsidRDefault="006177C5" w:rsidP="006177C5"/>
    <w:p w:rsidR="00EC56FC" w:rsidRDefault="00323B76" w:rsidP="00EC56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3B76">
        <w:rPr>
          <w:rFonts w:ascii="Times New Roman" w:hAnsi="Times New Roman" w:cs="Times New Roman"/>
          <w:b/>
          <w:sz w:val="32"/>
          <w:szCs w:val="28"/>
        </w:rPr>
        <w:t>Кодекс</w:t>
      </w:r>
      <w:r w:rsidR="007C21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23B76">
        <w:rPr>
          <w:rFonts w:ascii="Times New Roman" w:hAnsi="Times New Roman" w:cs="Times New Roman"/>
          <w:b/>
          <w:sz w:val="32"/>
          <w:szCs w:val="28"/>
        </w:rPr>
        <w:t xml:space="preserve"> профессиональной этики педагогических работников</w:t>
      </w:r>
    </w:p>
    <w:p w:rsidR="00323B76" w:rsidRDefault="00EC56FC" w:rsidP="00EC56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МДОУ детского сада № 192</w:t>
      </w:r>
    </w:p>
    <w:p w:rsidR="00323B76" w:rsidRDefault="00323B76" w:rsidP="00EC56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23B76" w:rsidRPr="00EC56FC" w:rsidRDefault="00323B76" w:rsidP="00EC56FC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67B38" w:rsidRPr="00EC56FC" w:rsidRDefault="00323B76" w:rsidP="00EC56F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6FC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</w:t>
      </w:r>
      <w:r w:rsidR="00067B38" w:rsidRPr="00EC56FC">
        <w:rPr>
          <w:rFonts w:ascii="Times New Roman" w:hAnsi="Times New Roman" w:cs="Times New Roman"/>
          <w:sz w:val="24"/>
          <w:szCs w:val="24"/>
        </w:rPr>
        <w:t>педагогических раб</w:t>
      </w:r>
      <w:r w:rsidR="00EC56FC">
        <w:rPr>
          <w:rFonts w:ascii="Times New Roman" w:hAnsi="Times New Roman" w:cs="Times New Roman"/>
          <w:sz w:val="24"/>
          <w:szCs w:val="24"/>
        </w:rPr>
        <w:t>отников МДОУ детского сада №192</w:t>
      </w:r>
      <w:r w:rsidR="00067B38" w:rsidRPr="00EC56FC">
        <w:rPr>
          <w:rFonts w:ascii="Times New Roman" w:hAnsi="Times New Roman" w:cs="Times New Roman"/>
          <w:sz w:val="24"/>
          <w:szCs w:val="24"/>
        </w:rPr>
        <w:t>, разработан на основании положений Конституции Российской Федерации, Федерального закона от 29 декабря 2012г. № 273-ФЗ «Об образовании в Российской Федерации», Указа Президента Российской Федерации от 7 мая 2012г.№ 597 «О мероприятиях по реализации государственной социальной политики» и иных</w:t>
      </w:r>
      <w:r w:rsidR="005C4E44" w:rsidRPr="00EC56FC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</w:t>
      </w:r>
      <w:r w:rsidR="00067B38" w:rsidRPr="00EC56FC">
        <w:rPr>
          <w:rFonts w:ascii="Times New Roman" w:hAnsi="Times New Roman" w:cs="Times New Roman"/>
          <w:sz w:val="24"/>
          <w:szCs w:val="24"/>
        </w:rPr>
        <w:t xml:space="preserve"> Федерации.</w:t>
      </w:r>
      <w:proofErr w:type="gramEnd"/>
    </w:p>
    <w:p w:rsidR="00323B76" w:rsidRPr="00EC56FC" w:rsidRDefault="00EC56FC" w:rsidP="00EC56FC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0F06" w:rsidRPr="00EC56FC">
        <w:rPr>
          <w:rFonts w:ascii="Times New Roman" w:hAnsi="Times New Roman" w:cs="Times New Roman"/>
          <w:sz w:val="24"/>
          <w:szCs w:val="24"/>
        </w:rPr>
        <w:t xml:space="preserve">2. </w:t>
      </w:r>
      <w:r w:rsidR="00067B38" w:rsidRPr="00EC56FC">
        <w:rPr>
          <w:rFonts w:ascii="Times New Roman" w:hAnsi="Times New Roman" w:cs="Times New Roman"/>
          <w:sz w:val="24"/>
          <w:szCs w:val="24"/>
        </w:rPr>
        <w:t xml:space="preserve">Кодекс представляет собой  свод общих принципов профессиональной этики и основных правил поведения, </w:t>
      </w:r>
      <w:r w:rsidR="00A80E86" w:rsidRPr="00EC56FC">
        <w:rPr>
          <w:rFonts w:ascii="Times New Roman" w:hAnsi="Times New Roman" w:cs="Times New Roman"/>
          <w:sz w:val="24"/>
          <w:szCs w:val="24"/>
        </w:rPr>
        <w:t>которым</w:t>
      </w:r>
      <w:r w:rsidR="005C4E44" w:rsidRPr="00EC56FC">
        <w:rPr>
          <w:rFonts w:ascii="Times New Roman" w:hAnsi="Times New Roman" w:cs="Times New Roman"/>
          <w:sz w:val="24"/>
          <w:szCs w:val="24"/>
        </w:rPr>
        <w:t xml:space="preserve"> </w:t>
      </w:r>
      <w:r w:rsidR="00A80E86" w:rsidRPr="00EC56FC">
        <w:rPr>
          <w:rFonts w:ascii="Times New Roman" w:hAnsi="Times New Roman" w:cs="Times New Roman"/>
          <w:sz w:val="24"/>
          <w:szCs w:val="24"/>
        </w:rPr>
        <w:t>рекомендуется руководствоваться педагогическим работникам МДОУ детского сада</w:t>
      </w:r>
      <w:r w:rsidR="00550F06" w:rsidRPr="00EC5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№192</w:t>
      </w:r>
      <w:r w:rsidR="00A80E86" w:rsidRPr="00EC56FC">
        <w:rPr>
          <w:rFonts w:ascii="Times New Roman" w:hAnsi="Times New Roman" w:cs="Times New Roman"/>
          <w:sz w:val="24"/>
          <w:szCs w:val="24"/>
        </w:rPr>
        <w:t>, независимо от занимаемой ими должности.</w:t>
      </w:r>
    </w:p>
    <w:p w:rsidR="00A80E86" w:rsidRPr="00EC56FC" w:rsidRDefault="0040007F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F06" w:rsidRPr="00EC56FC">
        <w:rPr>
          <w:rFonts w:ascii="Times New Roman" w:hAnsi="Times New Roman" w:cs="Times New Roman"/>
          <w:sz w:val="24"/>
          <w:szCs w:val="24"/>
        </w:rPr>
        <w:t>1.</w:t>
      </w:r>
      <w:r w:rsidRPr="00EC56FC">
        <w:rPr>
          <w:rFonts w:ascii="Times New Roman" w:hAnsi="Times New Roman" w:cs="Times New Roman"/>
          <w:sz w:val="24"/>
          <w:szCs w:val="24"/>
        </w:rPr>
        <w:t xml:space="preserve">3. </w:t>
      </w:r>
      <w:r w:rsidR="00A80E86" w:rsidRPr="00EC56FC">
        <w:rPr>
          <w:rFonts w:ascii="Times New Roman" w:hAnsi="Times New Roman" w:cs="Times New Roman"/>
          <w:sz w:val="24"/>
          <w:szCs w:val="24"/>
        </w:rPr>
        <w:t>Педагогическому работнику, который состоит в трудовых отнош</w:t>
      </w:r>
      <w:r w:rsidR="00EC56FC">
        <w:rPr>
          <w:rFonts w:ascii="Times New Roman" w:hAnsi="Times New Roman" w:cs="Times New Roman"/>
          <w:sz w:val="24"/>
          <w:szCs w:val="24"/>
        </w:rPr>
        <w:t>ениях с МДОУ детским садом №192</w:t>
      </w:r>
      <w:r w:rsidR="00A80E86" w:rsidRPr="00EC56FC">
        <w:rPr>
          <w:rFonts w:ascii="Times New Roman" w:hAnsi="Times New Roman" w:cs="Times New Roman"/>
          <w:sz w:val="24"/>
          <w:szCs w:val="24"/>
        </w:rPr>
        <w:t>, и выполняет обязанности по обучению</w:t>
      </w:r>
      <w:r w:rsidR="00344E96" w:rsidRPr="00EC56FC">
        <w:rPr>
          <w:rFonts w:ascii="Times New Roman" w:hAnsi="Times New Roman" w:cs="Times New Roman"/>
          <w:sz w:val="24"/>
          <w:szCs w:val="24"/>
        </w:rPr>
        <w:t>, воспитанию обучающихся и/или организации образовательной деятельности, рекомендуется соблюдать положения Кодекса в своей деятельности.</w:t>
      </w:r>
    </w:p>
    <w:p w:rsidR="00344E96" w:rsidRPr="00EC56FC" w:rsidRDefault="00EC56FC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0F06" w:rsidRPr="00EC56FC">
        <w:rPr>
          <w:rFonts w:ascii="Times New Roman" w:hAnsi="Times New Roman" w:cs="Times New Roman"/>
          <w:sz w:val="24"/>
          <w:szCs w:val="24"/>
        </w:rPr>
        <w:t>1.</w:t>
      </w:r>
      <w:r w:rsidR="0040007F" w:rsidRPr="00EC56FC">
        <w:rPr>
          <w:rFonts w:ascii="Times New Roman" w:hAnsi="Times New Roman" w:cs="Times New Roman"/>
          <w:sz w:val="24"/>
          <w:szCs w:val="24"/>
        </w:rPr>
        <w:t xml:space="preserve">4. </w:t>
      </w:r>
      <w:r w:rsidR="00550F06" w:rsidRPr="00EC56FC">
        <w:rPr>
          <w:rFonts w:ascii="Times New Roman" w:hAnsi="Times New Roman" w:cs="Times New Roman"/>
          <w:sz w:val="24"/>
          <w:szCs w:val="24"/>
        </w:rPr>
        <w:t xml:space="preserve">  </w:t>
      </w:r>
      <w:r w:rsidR="00344E96" w:rsidRPr="00EC56FC">
        <w:rPr>
          <w:rFonts w:ascii="Times New Roman" w:hAnsi="Times New Roman" w:cs="Times New Roman"/>
          <w:sz w:val="24"/>
          <w:szCs w:val="24"/>
        </w:rPr>
        <w:t>Целями Кодекса являются:</w:t>
      </w:r>
    </w:p>
    <w:p w:rsidR="00344E96" w:rsidRPr="00EC56FC" w:rsidRDefault="00344E96" w:rsidP="00EC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344E96" w:rsidRPr="00EC56FC" w:rsidRDefault="00344E96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- содействие укреплению авторитета педагогических работников МДОУ детского </w:t>
      </w:r>
      <w:r w:rsidR="00EC56FC">
        <w:rPr>
          <w:rFonts w:ascii="Times New Roman" w:hAnsi="Times New Roman" w:cs="Times New Roman"/>
          <w:sz w:val="24"/>
          <w:szCs w:val="24"/>
        </w:rPr>
        <w:t xml:space="preserve">сада </w:t>
      </w:r>
      <w:proofErr w:type="spellStart"/>
      <w:r w:rsidR="00EC56FC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EC56FC">
        <w:rPr>
          <w:rFonts w:ascii="Times New Roman" w:hAnsi="Times New Roman" w:cs="Times New Roman"/>
          <w:sz w:val="24"/>
          <w:szCs w:val="24"/>
        </w:rPr>
        <w:t xml:space="preserve"> вида №192</w:t>
      </w:r>
      <w:r w:rsidRPr="00EC56FC">
        <w:rPr>
          <w:rFonts w:ascii="Times New Roman" w:hAnsi="Times New Roman" w:cs="Times New Roman"/>
          <w:sz w:val="24"/>
          <w:szCs w:val="24"/>
        </w:rPr>
        <w:t>;</w:t>
      </w:r>
    </w:p>
    <w:p w:rsidR="00344E96" w:rsidRPr="00EC56FC" w:rsidRDefault="00344E96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обеспечение единых норм поведения педагогических работников.</w:t>
      </w:r>
    </w:p>
    <w:p w:rsidR="00344E96" w:rsidRPr="00EC56FC" w:rsidRDefault="0040007F" w:rsidP="00EC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 </w:t>
      </w:r>
      <w:r w:rsidR="00EC56FC">
        <w:rPr>
          <w:rFonts w:ascii="Times New Roman" w:hAnsi="Times New Roman" w:cs="Times New Roman"/>
          <w:sz w:val="24"/>
          <w:szCs w:val="24"/>
        </w:rPr>
        <w:t xml:space="preserve">  </w:t>
      </w:r>
      <w:r w:rsidR="00550F06" w:rsidRPr="00EC56FC">
        <w:rPr>
          <w:rFonts w:ascii="Times New Roman" w:hAnsi="Times New Roman" w:cs="Times New Roman"/>
          <w:sz w:val="24"/>
          <w:szCs w:val="24"/>
        </w:rPr>
        <w:t>1.</w:t>
      </w:r>
      <w:r w:rsidRPr="00EC56FC">
        <w:rPr>
          <w:rFonts w:ascii="Times New Roman" w:hAnsi="Times New Roman" w:cs="Times New Roman"/>
          <w:sz w:val="24"/>
          <w:szCs w:val="24"/>
        </w:rPr>
        <w:t xml:space="preserve">5. </w:t>
      </w:r>
      <w:r w:rsidR="00344E96" w:rsidRPr="00EC56FC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40007F" w:rsidRPr="00EC56FC" w:rsidRDefault="0040007F" w:rsidP="00EC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</w:t>
      </w:r>
      <w:r w:rsidR="00EC56FC">
        <w:rPr>
          <w:rFonts w:ascii="Times New Roman" w:hAnsi="Times New Roman" w:cs="Times New Roman"/>
          <w:sz w:val="24"/>
          <w:szCs w:val="24"/>
        </w:rPr>
        <w:t xml:space="preserve">  </w:t>
      </w:r>
      <w:r w:rsidR="00550F06" w:rsidRPr="00EC56FC">
        <w:rPr>
          <w:rFonts w:ascii="Times New Roman" w:hAnsi="Times New Roman" w:cs="Times New Roman"/>
          <w:sz w:val="24"/>
          <w:szCs w:val="24"/>
        </w:rPr>
        <w:t xml:space="preserve"> 1.</w:t>
      </w:r>
      <w:r w:rsidRPr="00EC56FC">
        <w:rPr>
          <w:rFonts w:ascii="Times New Roman" w:hAnsi="Times New Roman" w:cs="Times New Roman"/>
          <w:sz w:val="24"/>
          <w:szCs w:val="24"/>
        </w:rPr>
        <w:t xml:space="preserve">6. </w:t>
      </w:r>
      <w:r w:rsidR="00550F06" w:rsidRPr="00EC56FC">
        <w:rPr>
          <w:rFonts w:ascii="Times New Roman" w:hAnsi="Times New Roman" w:cs="Times New Roman"/>
          <w:sz w:val="24"/>
          <w:szCs w:val="24"/>
        </w:rPr>
        <w:t xml:space="preserve"> </w:t>
      </w:r>
      <w:r w:rsidRPr="00EC56FC">
        <w:rPr>
          <w:rFonts w:ascii="Times New Roman" w:hAnsi="Times New Roman" w:cs="Times New Roman"/>
          <w:sz w:val="24"/>
          <w:szCs w:val="24"/>
        </w:rPr>
        <w:t xml:space="preserve">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0007F" w:rsidRPr="00EC56FC" w:rsidRDefault="0040007F" w:rsidP="00EC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7F" w:rsidRPr="00EC56FC" w:rsidRDefault="00EC56FC" w:rsidP="00EC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007F" w:rsidRPr="00EC56FC">
        <w:rPr>
          <w:rFonts w:ascii="Times New Roman" w:hAnsi="Times New Roman" w:cs="Times New Roman"/>
          <w:sz w:val="24"/>
          <w:szCs w:val="24"/>
        </w:rPr>
        <w:t>Этические правила поведения педагогических работников</w:t>
      </w:r>
    </w:p>
    <w:p w:rsidR="0040007F" w:rsidRPr="00EC56FC" w:rsidRDefault="0040007F" w:rsidP="00EC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при выполнении ими трудовых обязанностей</w:t>
      </w:r>
    </w:p>
    <w:p w:rsidR="00550F06" w:rsidRPr="00EC56FC" w:rsidRDefault="00550F06" w:rsidP="00EC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96" w:rsidRPr="00EC56FC" w:rsidRDefault="0040007F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</w:t>
      </w:r>
      <w:r w:rsidR="00550F06" w:rsidRPr="00EC56FC">
        <w:rPr>
          <w:rFonts w:ascii="Times New Roman" w:hAnsi="Times New Roman" w:cs="Times New Roman"/>
          <w:sz w:val="24"/>
          <w:szCs w:val="24"/>
        </w:rPr>
        <w:t>2.1.</w:t>
      </w:r>
      <w:r w:rsidRPr="00EC56FC">
        <w:rPr>
          <w:rFonts w:ascii="Times New Roman" w:hAnsi="Times New Roman" w:cs="Times New Roman"/>
          <w:sz w:val="24"/>
          <w:szCs w:val="24"/>
        </w:rPr>
        <w:t xml:space="preserve">  При выполнении трудовых обязанностей педагогическими работниками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50F06" w:rsidRPr="00EC56FC" w:rsidRDefault="00550F06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2.2. Педагогические работники, сознавая ответственность перед государством, обществом и гражданами, призваны:</w:t>
      </w:r>
    </w:p>
    <w:p w:rsidR="00550F06" w:rsidRPr="00EC56FC" w:rsidRDefault="00550F06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осуществлять свою деятельность на должном уровне;</w:t>
      </w:r>
    </w:p>
    <w:p w:rsidR="00550F06" w:rsidRPr="00EC56FC" w:rsidRDefault="00550F06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соблюдать правовые, нравственные и этические нормы;</w:t>
      </w:r>
    </w:p>
    <w:p w:rsidR="00550F06" w:rsidRPr="00EC56FC" w:rsidRDefault="00550F06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других участников образовательных отношений;</w:t>
      </w:r>
    </w:p>
    <w:p w:rsidR="00550F06" w:rsidRPr="00EC56FC" w:rsidRDefault="00550F06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6FC">
        <w:rPr>
          <w:rFonts w:ascii="Times New Roman" w:hAnsi="Times New Roman" w:cs="Times New Roman"/>
          <w:sz w:val="24"/>
          <w:szCs w:val="24"/>
        </w:rPr>
        <w:lastRenderedPageBreak/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 у обучающихся культуру здорового и безопасного образа жизни;</w:t>
      </w:r>
      <w:proofErr w:type="gramEnd"/>
    </w:p>
    <w:p w:rsidR="00550F06" w:rsidRPr="00EC56FC" w:rsidRDefault="00550F06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550F06" w:rsidRPr="00EC56FC" w:rsidRDefault="00550F06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учитывать особенности психофизического развития обучающихся и состояние их здоровья, соблюдать специальные условия, необходимые</w:t>
      </w:r>
      <w:r w:rsidR="00002A82" w:rsidRPr="00EC56FC">
        <w:rPr>
          <w:rFonts w:ascii="Times New Roman" w:hAnsi="Times New Roman" w:cs="Times New Roman"/>
          <w:sz w:val="24"/>
          <w:szCs w:val="24"/>
        </w:rPr>
        <w:t xml:space="preserve"> для</w:t>
      </w:r>
      <w:r w:rsidR="00E36F4D" w:rsidRPr="00EC56FC">
        <w:rPr>
          <w:rFonts w:ascii="Times New Roman" w:hAnsi="Times New Roman" w:cs="Times New Roman"/>
          <w:sz w:val="24"/>
          <w:szCs w:val="24"/>
        </w:rPr>
        <w:t xml:space="preserve"> получения образования лицам с ограниченными возможностями здоровья, взаимодействовать при необходимости с медицинскими организациями;</w:t>
      </w:r>
    </w:p>
    <w:p w:rsidR="00002A82" w:rsidRPr="00EC56FC" w:rsidRDefault="00002A82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02A82" w:rsidRPr="00EC56FC" w:rsidRDefault="00002A82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к воспитанникам, их родителям (законным представителям) и коллегам;</w:t>
      </w:r>
    </w:p>
    <w:p w:rsidR="00002A82" w:rsidRPr="00EC56FC" w:rsidRDefault="00002A82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 социальных групп и </w:t>
      </w:r>
      <w:proofErr w:type="spellStart"/>
      <w:r w:rsidRPr="00EC56FC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EC56FC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 воспитанников;</w:t>
      </w:r>
    </w:p>
    <w:p w:rsidR="00002A82" w:rsidRPr="00EC56FC" w:rsidRDefault="00002A82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</w:t>
      </w:r>
      <w:r w:rsidR="005C4E44" w:rsidRPr="00EC56FC">
        <w:rPr>
          <w:rFonts w:ascii="Times New Roman" w:hAnsi="Times New Roman" w:cs="Times New Roman"/>
          <w:sz w:val="24"/>
          <w:szCs w:val="24"/>
        </w:rPr>
        <w:t>н</w:t>
      </w:r>
      <w:r w:rsidRPr="00EC56FC">
        <w:rPr>
          <w:rFonts w:ascii="Times New Roman" w:hAnsi="Times New Roman" w:cs="Times New Roman"/>
          <w:sz w:val="24"/>
          <w:szCs w:val="24"/>
        </w:rPr>
        <w:t>ых ситуаций, способных нанести ущерб его репутации или авто</w:t>
      </w:r>
      <w:r w:rsidR="00EC56FC">
        <w:rPr>
          <w:rFonts w:ascii="Times New Roman" w:hAnsi="Times New Roman" w:cs="Times New Roman"/>
          <w:sz w:val="24"/>
          <w:szCs w:val="24"/>
        </w:rPr>
        <w:t>ритету МДОУ детского сада №192</w:t>
      </w:r>
      <w:r w:rsidR="00F62340" w:rsidRPr="00EC56FC">
        <w:rPr>
          <w:rFonts w:ascii="Times New Roman" w:hAnsi="Times New Roman" w:cs="Times New Roman"/>
          <w:sz w:val="24"/>
          <w:szCs w:val="24"/>
        </w:rPr>
        <w:t>.</w:t>
      </w:r>
    </w:p>
    <w:p w:rsidR="00002A82" w:rsidRPr="00EC56FC" w:rsidRDefault="00002A82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2.3. Педагогическим работникам следует быть образцом профессионализма, безупречной репутации, спо</w:t>
      </w:r>
      <w:r w:rsidR="00F62340" w:rsidRPr="00EC56FC">
        <w:rPr>
          <w:rFonts w:ascii="Times New Roman" w:hAnsi="Times New Roman" w:cs="Times New Roman"/>
          <w:sz w:val="24"/>
          <w:szCs w:val="24"/>
        </w:rPr>
        <w:t>собствовать формированию благоприятного морально-психологического климата для эффективной работы.</w:t>
      </w:r>
    </w:p>
    <w:p w:rsidR="00F62340" w:rsidRPr="00EC56FC" w:rsidRDefault="00F62340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2.4. Педагогическим работникам надлежит принимать меры по недопущению коррупционно опасного поведения педагогических работников, своим личным примером подавать пример честности, беспристрастности и справедливости.</w:t>
      </w:r>
    </w:p>
    <w:p w:rsidR="00F62340" w:rsidRPr="00EC56FC" w:rsidRDefault="00F62340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2.5. При выполнении трудовых обязанностей педагогический работник не допускает:</w:t>
      </w:r>
    </w:p>
    <w:p w:rsidR="00F62340" w:rsidRPr="00EC56FC" w:rsidRDefault="00F62340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</w:t>
      </w:r>
      <w:r w:rsidR="005C4E44" w:rsidRPr="00EC56FC">
        <w:rPr>
          <w:rFonts w:ascii="Times New Roman" w:hAnsi="Times New Roman" w:cs="Times New Roman"/>
          <w:sz w:val="24"/>
          <w:szCs w:val="24"/>
        </w:rPr>
        <w:t>игиозных предпочтений</w:t>
      </w:r>
      <w:r w:rsidRPr="00EC56FC">
        <w:rPr>
          <w:rFonts w:ascii="Times New Roman" w:hAnsi="Times New Roman" w:cs="Times New Roman"/>
          <w:sz w:val="24"/>
          <w:szCs w:val="24"/>
        </w:rPr>
        <w:t>;</w:t>
      </w:r>
    </w:p>
    <w:p w:rsidR="00F62340" w:rsidRPr="00EC56FC" w:rsidRDefault="00F62340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предъявление неправомерных, незаслуженных обвинений;</w:t>
      </w:r>
    </w:p>
    <w:p w:rsidR="00F62340" w:rsidRPr="00EC56FC" w:rsidRDefault="00F62340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62340" w:rsidRPr="00EC56FC" w:rsidRDefault="00F62340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2.6.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F62340" w:rsidRPr="00EC56FC" w:rsidRDefault="007C211E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2.7. Пед</w:t>
      </w:r>
      <w:r w:rsidR="00F62340" w:rsidRPr="00EC56FC">
        <w:rPr>
          <w:rFonts w:ascii="Times New Roman" w:hAnsi="Times New Roman" w:cs="Times New Roman"/>
          <w:sz w:val="24"/>
          <w:szCs w:val="24"/>
        </w:rPr>
        <w:t>агогическим работникам рекомендуется соблюдать культуру речи, не допус</w:t>
      </w:r>
      <w:r w:rsidRPr="00EC56FC">
        <w:rPr>
          <w:rFonts w:ascii="Times New Roman" w:hAnsi="Times New Roman" w:cs="Times New Roman"/>
          <w:sz w:val="24"/>
          <w:szCs w:val="24"/>
        </w:rPr>
        <w:t>кать использования в присутствии всех участников образовательных отношений грубости, оскорбительных выражений и реплик.</w:t>
      </w:r>
    </w:p>
    <w:p w:rsidR="007C211E" w:rsidRPr="00EC56FC" w:rsidRDefault="007C211E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2.8. Внешний вид педагогического работника при выполнении им трудовых обязанностей должен способствовать уважительному отноше</w:t>
      </w:r>
      <w:r w:rsidR="005C4E44" w:rsidRPr="00EC56FC">
        <w:rPr>
          <w:rFonts w:ascii="Times New Roman" w:hAnsi="Times New Roman" w:cs="Times New Roman"/>
          <w:sz w:val="24"/>
          <w:szCs w:val="24"/>
        </w:rPr>
        <w:t>нию к педагогическим работникам</w:t>
      </w:r>
      <w:r w:rsidRPr="00EC56FC">
        <w:rPr>
          <w:rFonts w:ascii="Times New Roman" w:hAnsi="Times New Roman" w:cs="Times New Roman"/>
          <w:sz w:val="24"/>
          <w:szCs w:val="24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7C211E" w:rsidRPr="00EC56FC" w:rsidRDefault="007C211E" w:rsidP="00EC5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211E" w:rsidRPr="00EC56FC" w:rsidRDefault="00EC56FC" w:rsidP="00EC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211E" w:rsidRPr="00EC56FC">
        <w:rPr>
          <w:rFonts w:ascii="Times New Roman" w:hAnsi="Times New Roman" w:cs="Times New Roman"/>
          <w:sz w:val="24"/>
          <w:szCs w:val="24"/>
        </w:rPr>
        <w:t>Ответственность за нарушение положений Кодекса</w:t>
      </w:r>
    </w:p>
    <w:p w:rsidR="007C211E" w:rsidRPr="00EC56FC" w:rsidRDefault="007C211E" w:rsidP="00EC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3.1. Нарушение педагогическим работником положений настоящего Кодекса рассматривается на заседаниях педагогического совета, предусмотренных </w:t>
      </w:r>
      <w:r w:rsidR="00EC56F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C56FC">
        <w:rPr>
          <w:rFonts w:ascii="Times New Roman" w:hAnsi="Times New Roman" w:cs="Times New Roman"/>
          <w:sz w:val="24"/>
          <w:szCs w:val="24"/>
        </w:rPr>
        <w:lastRenderedPageBreak/>
        <w:t>МДОУ детского сада №192</w:t>
      </w:r>
      <w:r w:rsidRPr="00EC56FC">
        <w:rPr>
          <w:rFonts w:ascii="Times New Roman" w:hAnsi="Times New Roman" w:cs="Times New Roman"/>
          <w:sz w:val="24"/>
          <w:szCs w:val="24"/>
        </w:rPr>
        <w:t xml:space="preserve"> и/или комиссиях по урегулированию споров между участниками образовательных отношений.</w:t>
      </w:r>
    </w:p>
    <w:p w:rsidR="007945A9" w:rsidRPr="00EC56FC" w:rsidRDefault="007C211E" w:rsidP="00EC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FC">
        <w:rPr>
          <w:rFonts w:ascii="Times New Roman" w:hAnsi="Times New Roman" w:cs="Times New Roman"/>
          <w:sz w:val="24"/>
          <w:szCs w:val="24"/>
        </w:rPr>
        <w:t xml:space="preserve">     3.2. Соблюдение педагогическим работником положений Кодекса может учитываться при проведении аттестации педагогических работников на соответствие  занимаемой должности, 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</w:t>
      </w:r>
      <w:r w:rsidR="006177C5" w:rsidRPr="00EC56FC">
        <w:rPr>
          <w:rFonts w:ascii="Times New Roman" w:hAnsi="Times New Roman" w:cs="Times New Roman"/>
          <w:sz w:val="24"/>
          <w:szCs w:val="24"/>
        </w:rPr>
        <w:t xml:space="preserve"> данной работы, а также при поощрении работников, добросовестно исполняющих трудовые обязанности.</w:t>
      </w:r>
      <w:r w:rsidRPr="00EC56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45A9" w:rsidRPr="00EC56FC" w:rsidSect="0040007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6D5"/>
    <w:multiLevelType w:val="multilevel"/>
    <w:tmpl w:val="C1A46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CA1278"/>
    <w:multiLevelType w:val="hybridMultilevel"/>
    <w:tmpl w:val="C046E802"/>
    <w:lvl w:ilvl="0" w:tplc="5BC2B6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3831"/>
    <w:multiLevelType w:val="hybridMultilevel"/>
    <w:tmpl w:val="2DAA587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76"/>
    <w:rsid w:val="00002A82"/>
    <w:rsid w:val="00067B38"/>
    <w:rsid w:val="0011240C"/>
    <w:rsid w:val="0019518F"/>
    <w:rsid w:val="001A3524"/>
    <w:rsid w:val="001B6B1D"/>
    <w:rsid w:val="00217543"/>
    <w:rsid w:val="00323B76"/>
    <w:rsid w:val="00344E96"/>
    <w:rsid w:val="0040007F"/>
    <w:rsid w:val="00435C70"/>
    <w:rsid w:val="0044739E"/>
    <w:rsid w:val="00550F06"/>
    <w:rsid w:val="005C2A2A"/>
    <w:rsid w:val="005C4E44"/>
    <w:rsid w:val="006177C5"/>
    <w:rsid w:val="006F3C60"/>
    <w:rsid w:val="007945A9"/>
    <w:rsid w:val="007C211E"/>
    <w:rsid w:val="00A80E86"/>
    <w:rsid w:val="00E36F4D"/>
    <w:rsid w:val="00EC56FC"/>
    <w:rsid w:val="00F6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10</cp:revision>
  <cp:lastPrinted>2014-10-30T07:38:00Z</cp:lastPrinted>
  <dcterms:created xsi:type="dcterms:W3CDTF">2014-05-06T09:47:00Z</dcterms:created>
  <dcterms:modified xsi:type="dcterms:W3CDTF">2014-10-30T07:41:00Z</dcterms:modified>
</cp:coreProperties>
</file>