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D9" w:rsidRPr="00624EA0" w:rsidRDefault="00624EA0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  <w:r w:rsidR="002842D9" w:rsidRPr="00624EA0">
        <w:rPr>
          <w:b/>
          <w:bCs/>
          <w:color w:val="000000"/>
          <w:sz w:val="28"/>
          <w:szCs w:val="28"/>
        </w:rPr>
        <w:t xml:space="preserve"> конструирования из бумаги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b/>
          <w:bCs/>
          <w:color w:val="000000"/>
          <w:sz w:val="28"/>
          <w:szCs w:val="28"/>
        </w:rPr>
        <w:t>(старший дошкольный возраст)</w:t>
      </w:r>
    </w:p>
    <w:p w:rsidR="002842D9" w:rsidRDefault="002842D9" w:rsidP="00624EA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4EA0">
        <w:rPr>
          <w:b/>
          <w:bCs/>
          <w:color w:val="000000"/>
          <w:sz w:val="28"/>
          <w:szCs w:val="28"/>
        </w:rPr>
        <w:t>Тема: "Аквариумные рыбки".</w:t>
      </w:r>
    </w:p>
    <w:p w:rsidR="00016EA8" w:rsidRPr="00624EA0" w:rsidRDefault="00016EA8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86"/>
            <wp:effectExtent l="0" t="0" r="3175" b="2540"/>
            <wp:docPr id="9" name="Рисунок 9" descr="C:\Users\yura\Desktop\DSCN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ura\Desktop\DSCN3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2D9" w:rsidRPr="00624EA0" w:rsidRDefault="001D2AFE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2842D9" w:rsidRPr="00624EA0">
        <w:rPr>
          <w:color w:val="000000"/>
          <w:sz w:val="28"/>
          <w:szCs w:val="28"/>
        </w:rPr>
        <w:t>Уточнить знания детей о разнообразии аквариумных рыб.</w:t>
      </w:r>
    </w:p>
    <w:p w:rsidR="002842D9" w:rsidRPr="00624EA0" w:rsidRDefault="001D2AFE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2AFE">
        <w:rPr>
          <w:b/>
          <w:color w:val="000000"/>
          <w:sz w:val="28"/>
          <w:szCs w:val="28"/>
        </w:rPr>
        <w:t>Задачи:</w:t>
      </w:r>
      <w:r>
        <w:rPr>
          <w:b/>
          <w:color w:val="000000"/>
          <w:sz w:val="28"/>
          <w:szCs w:val="28"/>
        </w:rPr>
        <w:t xml:space="preserve"> </w:t>
      </w:r>
      <w:r w:rsidR="002842D9" w:rsidRPr="00624EA0">
        <w:rPr>
          <w:color w:val="000000"/>
          <w:sz w:val="28"/>
          <w:szCs w:val="28"/>
        </w:rPr>
        <w:t>Закреплять навыки детей в изготовлении рыбки по технике “оригами”</w:t>
      </w:r>
      <w:r>
        <w:rPr>
          <w:color w:val="000000"/>
          <w:sz w:val="28"/>
          <w:szCs w:val="28"/>
        </w:rPr>
        <w:t>, создании коллективной работы</w:t>
      </w:r>
      <w:r w:rsidR="002842D9" w:rsidRPr="00624EA0">
        <w:rPr>
          <w:color w:val="000000"/>
          <w:sz w:val="28"/>
          <w:szCs w:val="28"/>
        </w:rPr>
        <w:t>. Развивать эстетический вкус, подбирая красивые сочетания бумаги, мелкую моторику пальцев, воображение, самостоятельность.</w:t>
      </w:r>
      <w:r>
        <w:rPr>
          <w:color w:val="000000"/>
          <w:sz w:val="28"/>
          <w:szCs w:val="28"/>
        </w:rPr>
        <w:t xml:space="preserve"> </w:t>
      </w:r>
      <w:r w:rsidR="002842D9" w:rsidRPr="00624EA0">
        <w:rPr>
          <w:color w:val="000000"/>
          <w:sz w:val="28"/>
          <w:szCs w:val="28"/>
        </w:rPr>
        <w:t>Воспитывать творческие способности в украшении поделки.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b/>
          <w:bCs/>
          <w:color w:val="000000"/>
          <w:sz w:val="28"/>
          <w:szCs w:val="28"/>
        </w:rPr>
        <w:t>Материал к занятию: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Иллюстрации с изображением рыб, моря, водорослей.</w:t>
      </w:r>
    </w:p>
    <w:p w:rsid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“</w:t>
      </w:r>
      <w:r w:rsidR="00624EA0">
        <w:rPr>
          <w:color w:val="000000"/>
          <w:sz w:val="28"/>
          <w:szCs w:val="28"/>
        </w:rPr>
        <w:t>Аквариум”- ватман; цветные квадраты</w:t>
      </w:r>
      <w:r w:rsidRPr="00624EA0">
        <w:rPr>
          <w:color w:val="000000"/>
          <w:sz w:val="28"/>
          <w:szCs w:val="28"/>
        </w:rPr>
        <w:t xml:space="preserve"> разного размера, цветная бумага для оформ</w:t>
      </w:r>
      <w:r w:rsidR="00624EA0">
        <w:rPr>
          <w:color w:val="000000"/>
          <w:sz w:val="28"/>
          <w:szCs w:val="28"/>
        </w:rPr>
        <w:t>ления, клей, ножницы, салфетки.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b/>
          <w:bCs/>
          <w:color w:val="000000"/>
          <w:sz w:val="28"/>
          <w:szCs w:val="28"/>
        </w:rPr>
        <w:t>Подготовительная работа:</w:t>
      </w:r>
    </w:p>
    <w:p w:rsid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 xml:space="preserve">Чтение художественных произведений о рыбах, беседы о содержании аквариума, отгадывание загадок, практическая работа детей по различным темам “оригами”. 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b/>
          <w:bCs/>
          <w:color w:val="000000"/>
          <w:sz w:val="28"/>
          <w:szCs w:val="28"/>
        </w:rPr>
        <w:t>Ход занятия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Воспитатель читает загадку: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На окошке пруд,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В нем рыбешки живут,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У стеклянных берегов,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lastRenderedPageBreak/>
        <w:t>Не бывает рыбаков. (Аквариум.)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Расска</w:t>
      </w:r>
      <w:r w:rsidR="00624EA0">
        <w:rPr>
          <w:color w:val="000000"/>
          <w:sz w:val="28"/>
          <w:szCs w:val="28"/>
        </w:rPr>
        <w:t>з воспитателя. (Иллюстрация</w:t>
      </w:r>
      <w:r w:rsidRPr="00624EA0">
        <w:rPr>
          <w:color w:val="000000"/>
          <w:sz w:val="28"/>
          <w:szCs w:val="28"/>
        </w:rPr>
        <w:t xml:space="preserve"> аквариума.)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Заселяют аквариум растениями и рыбами.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Также как и растения аквариумных рыбок, также можно разделить на три группы: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>Это рыбы, которые любят плавать по дну.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24EA0">
        <w:rPr>
          <w:color w:val="000000"/>
          <w:sz w:val="28"/>
          <w:szCs w:val="28"/>
        </w:rPr>
        <w:t>Каких</w:t>
      </w:r>
      <w:proofErr w:type="gramEnd"/>
      <w:r w:rsidRPr="00624EA0">
        <w:rPr>
          <w:color w:val="000000"/>
          <w:sz w:val="28"/>
          <w:szCs w:val="28"/>
        </w:rPr>
        <w:t xml:space="preserve"> вы знаете? (</w:t>
      </w:r>
      <w:proofErr w:type="spellStart"/>
      <w:r w:rsidRPr="00624EA0">
        <w:rPr>
          <w:color w:val="000000"/>
          <w:sz w:val="28"/>
          <w:szCs w:val="28"/>
        </w:rPr>
        <w:t>Сомики</w:t>
      </w:r>
      <w:proofErr w:type="spellEnd"/>
      <w:r w:rsidRPr="00624EA0">
        <w:rPr>
          <w:color w:val="000000"/>
          <w:sz w:val="28"/>
          <w:szCs w:val="28"/>
        </w:rPr>
        <w:t>.)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>В толще воды?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 xml:space="preserve">А это </w:t>
      </w:r>
      <w:proofErr w:type="gramStart"/>
      <w:r w:rsidRPr="00624EA0">
        <w:rPr>
          <w:color w:val="000000"/>
          <w:sz w:val="28"/>
          <w:szCs w:val="28"/>
        </w:rPr>
        <w:t>какие</w:t>
      </w:r>
      <w:proofErr w:type="gramEnd"/>
      <w:r w:rsidRPr="00624EA0">
        <w:rPr>
          <w:color w:val="000000"/>
          <w:sz w:val="28"/>
          <w:szCs w:val="28"/>
        </w:rPr>
        <w:t>? (</w:t>
      </w:r>
      <w:proofErr w:type="spellStart"/>
      <w:r w:rsidRPr="00624EA0">
        <w:rPr>
          <w:color w:val="000000"/>
          <w:sz w:val="28"/>
          <w:szCs w:val="28"/>
        </w:rPr>
        <w:t>Скалярия</w:t>
      </w:r>
      <w:proofErr w:type="spellEnd"/>
      <w:r w:rsidRPr="00624EA0">
        <w:rPr>
          <w:color w:val="000000"/>
          <w:sz w:val="28"/>
          <w:szCs w:val="28"/>
        </w:rPr>
        <w:t xml:space="preserve">, Золотые рыбки, Меченосцы, Телескопы, </w:t>
      </w:r>
      <w:proofErr w:type="spellStart"/>
      <w:r w:rsidRPr="00624EA0">
        <w:rPr>
          <w:color w:val="000000"/>
          <w:sz w:val="28"/>
          <w:szCs w:val="28"/>
        </w:rPr>
        <w:t>Гурами</w:t>
      </w:r>
      <w:proofErr w:type="spellEnd"/>
      <w:r w:rsidRPr="00624EA0">
        <w:rPr>
          <w:color w:val="000000"/>
          <w:sz w:val="28"/>
          <w:szCs w:val="28"/>
        </w:rPr>
        <w:t>.)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>И рыбки, которые плавают на поверхности воды.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 xml:space="preserve">Это? (Гуппи, </w:t>
      </w:r>
      <w:proofErr w:type="spellStart"/>
      <w:r w:rsidRPr="00624EA0">
        <w:rPr>
          <w:color w:val="000000"/>
          <w:sz w:val="28"/>
          <w:szCs w:val="28"/>
        </w:rPr>
        <w:t>Шубунки</w:t>
      </w:r>
      <w:proofErr w:type="spellEnd"/>
      <w:r w:rsidRPr="00624EA0">
        <w:rPr>
          <w:color w:val="000000"/>
          <w:sz w:val="28"/>
          <w:szCs w:val="28"/>
        </w:rPr>
        <w:t xml:space="preserve">, Кардинал, </w:t>
      </w:r>
      <w:proofErr w:type="spellStart"/>
      <w:r w:rsidRPr="00624EA0">
        <w:rPr>
          <w:color w:val="000000"/>
          <w:sz w:val="28"/>
          <w:szCs w:val="28"/>
        </w:rPr>
        <w:t>Нион</w:t>
      </w:r>
      <w:proofErr w:type="spellEnd"/>
      <w:r w:rsidRPr="00624EA0">
        <w:rPr>
          <w:color w:val="000000"/>
          <w:sz w:val="28"/>
          <w:szCs w:val="28"/>
        </w:rPr>
        <w:t>.)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И сегодня мы вместе сделаем свой “аквариум”. И заселим его рыбками, которые сделаем из “волшебных квадратов”. Но в нашем аквариуме будут жить не только рыбки. Я вам дам подсказку, а вы отгадаете.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Шелковисты и красивы,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24EA0">
        <w:rPr>
          <w:color w:val="000000"/>
          <w:sz w:val="28"/>
          <w:szCs w:val="28"/>
        </w:rPr>
        <w:t>Зелены</w:t>
      </w:r>
      <w:proofErr w:type="gramEnd"/>
      <w:r w:rsidRPr="00624EA0">
        <w:rPr>
          <w:color w:val="000000"/>
          <w:sz w:val="28"/>
          <w:szCs w:val="28"/>
        </w:rPr>
        <w:t xml:space="preserve"> как на лугу,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Под водой они растут,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Рыбок прячут, берегут.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>Правильно,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bCs/>
          <w:color w:val="000000"/>
          <w:sz w:val="28"/>
          <w:szCs w:val="28"/>
        </w:rPr>
        <w:t>водоросли.</w:t>
      </w:r>
    </w:p>
    <w:p w:rsidR="002842D9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–</w:t>
      </w:r>
      <w:r w:rsidRPr="00624EA0">
        <w:rPr>
          <w:rStyle w:val="apple-converted-space"/>
          <w:color w:val="000000"/>
          <w:sz w:val="28"/>
          <w:szCs w:val="28"/>
        </w:rPr>
        <w:t> </w:t>
      </w:r>
      <w:r w:rsidRPr="00624EA0">
        <w:rPr>
          <w:color w:val="000000"/>
          <w:sz w:val="28"/>
          <w:szCs w:val="28"/>
        </w:rPr>
        <w:t>А зачем в аквариуме нужны водоросли?</w:t>
      </w:r>
    </w:p>
    <w:p w:rsidR="00624EA0" w:rsidRPr="00624EA0" w:rsidRDefault="00624EA0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Разминка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Много могут пальчики, озорные мальчики,</w:t>
      </w:r>
    </w:p>
    <w:p w:rsidR="002842D9" w:rsidRPr="00624EA0" w:rsidRDefault="002842D9" w:rsidP="00624E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4EA0">
        <w:rPr>
          <w:color w:val="000000"/>
          <w:sz w:val="28"/>
          <w:szCs w:val="28"/>
        </w:rPr>
        <w:t>Могут карандаш держать, чтоб картинки рисовать,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карандаш держать, чтоб картинки рисовать,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пальчики лепить, из бумаги птиц сложить,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машину и зверей, приготовьтесь поскорей.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4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готовы? Начинаем!</w:t>
      </w:r>
    </w:p>
    <w:p w:rsidR="002842D9" w:rsidRPr="002842D9" w:rsidRDefault="00624EA0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842D9" w:rsidRPr="0028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 последовательности работы</w:t>
      </w:r>
      <w:r w:rsidRPr="0062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842D9" w:rsidRPr="0028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“волшебные квадраты” разных цветов. Каких цветов?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однажды левый угол в гости к правому.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 немного и вернулся домой.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путешествия уголка на квадрате осталась дорожка – линия сгиба. На этой дорожке встретились левый и правый уголки.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уголки на дорожке, весело разговаривают. А нижнему уголку внизу скучно и одиноко, позвали его братья. Пришел к ним уголок, поздоровался. Весело им.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и верхнему уголку к ним спуститься. Отправился он в путь, но дорога – дальняя, остановился отдохнуть.</w:t>
      </w:r>
    </w:p>
    <w:p w:rsidR="002842D9" w:rsidRPr="002842D9" w:rsidRDefault="00624EA0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подул в</w:t>
      </w:r>
      <w:r w:rsidR="002842D9"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42D9"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перевернул нашу фигурку.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что же у нас получилось?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 нас получилась рыбка. Только она у нас</w:t>
      </w:r>
      <w:r w:rsidR="00624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скучная. (Нет глаз, плавников, хвостика).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срочно поднять настроение рыбкам и отправить их в дальнее путешествие в наш “аквариум”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помощь.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работы уточняю приемы складывания. Напоминаю детям о проглаживании линии сгиба. Прошу дополнить работу мелкими деталями. Повторяем правила безопасности при работе с ножницами и клеем.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28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пальцы не ленились,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фигуркою</w:t>
      </w:r>
      <w:proofErr w:type="spellEnd"/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трудились.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Уголочки загибали,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устали.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легонько их встряхнем,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складывать начнем.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рыбок заселяем в “аквариум”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плывем мы, вот ныряем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морское достигаем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внезапно попадаем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волшебный под водой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какой нарядный,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он какой!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мы вырежем рыбке хвостик и нарисуем нашим рыбка глаза и чешую. И посмотрим</w:t>
      </w:r>
      <w:r w:rsidR="00624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и весёлые они у нас получились.</w:t>
      </w:r>
      <w:r w:rsidR="0062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поселим их в наш аквариум (создание коллективной работы)</w:t>
      </w:r>
      <w:r w:rsidR="001D2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D9" w:rsidRPr="002842D9" w:rsidRDefault="001D2AFE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красивый аквариум у нас получился</w:t>
      </w:r>
      <w:r w:rsidR="002842D9"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какая вам рыбка больше понравилась, назовите ее</w:t>
      </w:r>
      <w:r w:rsidR="002842D9" w:rsidRPr="0028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и форму.</w:t>
      </w:r>
    </w:p>
    <w:p w:rsidR="002842D9" w:rsidRPr="002842D9" w:rsidRDefault="002842D9" w:rsidP="00624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1964690" cy="3355975"/>
            <wp:effectExtent l="0" t="0" r="0" b="0"/>
            <wp:docPr id="8" name="Рисунок 8" descr="hello_html_18b84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b84e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943600" cy="4319270"/>
            <wp:effectExtent l="0" t="0" r="0" b="5080"/>
            <wp:docPr id="7" name="Рисунок 7" descr="hello_html_720c1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0c1a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34075" cy="9211945"/>
            <wp:effectExtent l="0" t="0" r="9525" b="8255"/>
            <wp:docPr id="6" name="Рисунок 6" descr="hello_html_65378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53787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9" w:rsidRPr="002842D9" w:rsidRDefault="002842D9" w:rsidP="00284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894705" cy="9251315"/>
            <wp:effectExtent l="0" t="0" r="0" b="6985"/>
            <wp:docPr id="5" name="Рисунок 5" descr="hello_html_26523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6523ab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2D9" w:rsidRPr="0028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66F"/>
    <w:multiLevelType w:val="multilevel"/>
    <w:tmpl w:val="F9C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B3BF8"/>
    <w:multiLevelType w:val="multilevel"/>
    <w:tmpl w:val="C938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5210"/>
    <w:multiLevelType w:val="multilevel"/>
    <w:tmpl w:val="D29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D5EAD"/>
    <w:multiLevelType w:val="multilevel"/>
    <w:tmpl w:val="9C5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17CFC"/>
    <w:multiLevelType w:val="multilevel"/>
    <w:tmpl w:val="38E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B4"/>
    <w:rsid w:val="00016EA8"/>
    <w:rsid w:val="001D2AFE"/>
    <w:rsid w:val="002842D9"/>
    <w:rsid w:val="00624EA0"/>
    <w:rsid w:val="009001D4"/>
    <w:rsid w:val="00A10C13"/>
    <w:rsid w:val="00E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2D9"/>
  </w:style>
  <w:style w:type="character" w:customStyle="1" w:styleId="c1">
    <w:name w:val="c1"/>
    <w:basedOn w:val="a0"/>
    <w:rsid w:val="002842D9"/>
  </w:style>
  <w:style w:type="paragraph" w:styleId="a3">
    <w:name w:val="Normal (Web)"/>
    <w:basedOn w:val="a"/>
    <w:uiPriority w:val="99"/>
    <w:semiHidden/>
    <w:unhideWhenUsed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2D9"/>
  </w:style>
  <w:style w:type="character" w:styleId="a4">
    <w:name w:val="Strong"/>
    <w:basedOn w:val="a0"/>
    <w:uiPriority w:val="22"/>
    <w:qFormat/>
    <w:rsid w:val="002842D9"/>
    <w:rPr>
      <w:b/>
      <w:bCs/>
    </w:rPr>
  </w:style>
  <w:style w:type="character" w:styleId="a5">
    <w:name w:val="Hyperlink"/>
    <w:basedOn w:val="a0"/>
    <w:uiPriority w:val="99"/>
    <w:semiHidden/>
    <w:unhideWhenUsed/>
    <w:rsid w:val="002842D9"/>
    <w:rPr>
      <w:color w:val="0000FF"/>
      <w:u w:val="single"/>
    </w:rPr>
  </w:style>
  <w:style w:type="character" w:customStyle="1" w:styleId="nowrap">
    <w:name w:val="nowrap"/>
    <w:basedOn w:val="a0"/>
    <w:rsid w:val="002842D9"/>
  </w:style>
  <w:style w:type="paragraph" w:customStyle="1" w:styleId="kr-banner-title">
    <w:name w:val="kr-banner-title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42D9"/>
    <w:rPr>
      <w:i/>
      <w:iCs/>
    </w:rPr>
  </w:style>
  <w:style w:type="paragraph" w:customStyle="1" w:styleId="kr-banner-certificate">
    <w:name w:val="kr-banner-certificate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2842D9"/>
  </w:style>
  <w:style w:type="paragraph" w:styleId="a7">
    <w:name w:val="Balloon Text"/>
    <w:basedOn w:val="a"/>
    <w:link w:val="a8"/>
    <w:uiPriority w:val="99"/>
    <w:semiHidden/>
    <w:unhideWhenUsed/>
    <w:rsid w:val="002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2D9"/>
  </w:style>
  <w:style w:type="character" w:customStyle="1" w:styleId="c1">
    <w:name w:val="c1"/>
    <w:basedOn w:val="a0"/>
    <w:rsid w:val="002842D9"/>
  </w:style>
  <w:style w:type="paragraph" w:styleId="a3">
    <w:name w:val="Normal (Web)"/>
    <w:basedOn w:val="a"/>
    <w:uiPriority w:val="99"/>
    <w:semiHidden/>
    <w:unhideWhenUsed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2D9"/>
  </w:style>
  <w:style w:type="character" w:styleId="a4">
    <w:name w:val="Strong"/>
    <w:basedOn w:val="a0"/>
    <w:uiPriority w:val="22"/>
    <w:qFormat/>
    <w:rsid w:val="002842D9"/>
    <w:rPr>
      <w:b/>
      <w:bCs/>
    </w:rPr>
  </w:style>
  <w:style w:type="character" w:styleId="a5">
    <w:name w:val="Hyperlink"/>
    <w:basedOn w:val="a0"/>
    <w:uiPriority w:val="99"/>
    <w:semiHidden/>
    <w:unhideWhenUsed/>
    <w:rsid w:val="002842D9"/>
    <w:rPr>
      <w:color w:val="0000FF"/>
      <w:u w:val="single"/>
    </w:rPr>
  </w:style>
  <w:style w:type="character" w:customStyle="1" w:styleId="nowrap">
    <w:name w:val="nowrap"/>
    <w:basedOn w:val="a0"/>
    <w:rsid w:val="002842D9"/>
  </w:style>
  <w:style w:type="paragraph" w:customStyle="1" w:styleId="kr-banner-title">
    <w:name w:val="kr-banner-title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42D9"/>
    <w:rPr>
      <w:i/>
      <w:iCs/>
    </w:rPr>
  </w:style>
  <w:style w:type="paragraph" w:customStyle="1" w:styleId="kr-banner-certificate">
    <w:name w:val="kr-banner-certificate"/>
    <w:basedOn w:val="a"/>
    <w:rsid w:val="002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2842D9"/>
  </w:style>
  <w:style w:type="paragraph" w:styleId="a7">
    <w:name w:val="Balloon Text"/>
    <w:basedOn w:val="a"/>
    <w:link w:val="a8"/>
    <w:uiPriority w:val="99"/>
    <w:semiHidden/>
    <w:unhideWhenUsed/>
    <w:rsid w:val="002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61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365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183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7170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6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9046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21120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7370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79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4079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03918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1035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617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4543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9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477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965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9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44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5316972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52869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5499275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77565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9479318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7646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5947757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55930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117848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77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4549081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9797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3476366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4811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2017-06-08T15:10:00Z</dcterms:created>
  <dcterms:modified xsi:type="dcterms:W3CDTF">2017-06-08T16:05:00Z</dcterms:modified>
</cp:coreProperties>
</file>