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32" w:rsidRDefault="00195432" w:rsidP="001954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</w:pPr>
      <w:r w:rsidRPr="00195432"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  <w:t>Дополнительная общеобразовательная общеразвивающая программа "Занимательная математика" 5- 6 лет</w:t>
      </w:r>
    </w:p>
    <w:p w:rsidR="00195432" w:rsidRPr="00195432" w:rsidRDefault="00195432" w:rsidP="001954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</w:pPr>
    </w:p>
    <w:p w:rsidR="00195432" w:rsidRDefault="00195432" w:rsidP="00195432">
      <w:pPr>
        <w:pStyle w:val="defaul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195432" w:rsidRDefault="00195432" w:rsidP="00195432">
      <w:pPr>
        <w:pStyle w:val="defaul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195432" w:rsidRPr="00195432" w:rsidRDefault="00195432" w:rsidP="00195432">
      <w:pPr>
        <w:pStyle w:val="default"/>
        <w:spacing w:before="0" w:beforeAutospacing="0" w:after="0" w:afterAutospacing="0"/>
        <w:ind w:firstLine="567"/>
        <w:jc w:val="both"/>
      </w:pPr>
      <w:r w:rsidRPr="00195432">
        <w:rPr>
          <w:sz w:val="28"/>
          <w:szCs w:val="28"/>
        </w:rPr>
        <w:t>Модель новой школы России предусматривает включение в систему общего образования еще одного уровня, а именно уровня дошкольного образования, рассчитанного на детей 5 -6 лет.</w:t>
      </w:r>
    </w:p>
    <w:p w:rsidR="00195432" w:rsidRPr="00195432" w:rsidRDefault="00195432" w:rsidP="00195432">
      <w:pPr>
        <w:pStyle w:val="default"/>
        <w:spacing w:before="0" w:beforeAutospacing="0" w:after="0" w:afterAutospacing="0"/>
        <w:ind w:firstLine="567"/>
        <w:jc w:val="both"/>
      </w:pPr>
      <w:r w:rsidRPr="00195432">
        <w:rPr>
          <w:sz w:val="28"/>
          <w:szCs w:val="28"/>
        </w:rPr>
        <w:t>Это объясняется необходимостью </w:t>
      </w:r>
      <w:r w:rsidRPr="00195432">
        <w:rPr>
          <w:rStyle w:val="a3"/>
          <w:sz w:val="28"/>
          <w:szCs w:val="28"/>
        </w:rPr>
        <w:t>построения дошкольного образования как полноценного уровня целостной системы образования, обеспечивающей равные стартовые возможности детям старшего дошкольного возраста.</w:t>
      </w:r>
    </w:p>
    <w:p w:rsidR="00195432" w:rsidRPr="00195432" w:rsidRDefault="00195432" w:rsidP="00195432">
      <w:pPr>
        <w:pStyle w:val="default"/>
        <w:spacing w:before="0" w:beforeAutospacing="0" w:after="0" w:afterAutospacing="0"/>
        <w:ind w:firstLine="567"/>
        <w:jc w:val="both"/>
      </w:pPr>
      <w:r w:rsidRPr="00195432">
        <w:rPr>
          <w:sz w:val="28"/>
          <w:szCs w:val="28"/>
        </w:rPr>
        <w:t xml:space="preserve">Обращаясь к проблеме преемственности различных уровней образования, следует заметить, что наиболее остро она стоит в двух ключевых точках — в момент поступления детей в школу (при переходе малышей из дошкольного звена в </w:t>
      </w:r>
      <w:proofErr w:type="gramStart"/>
      <w:r w:rsidRPr="00195432">
        <w:rPr>
          <w:sz w:val="28"/>
          <w:szCs w:val="28"/>
        </w:rPr>
        <w:t>школьное</w:t>
      </w:r>
      <w:proofErr w:type="gramEnd"/>
      <w:r w:rsidRPr="00195432">
        <w:rPr>
          <w:sz w:val="28"/>
          <w:szCs w:val="28"/>
        </w:rPr>
        <w:t>) и в период перехода учащихся из начальной школы в среднюю.</w:t>
      </w:r>
    </w:p>
    <w:p w:rsidR="00195432" w:rsidRPr="00195432" w:rsidRDefault="00195432" w:rsidP="00195432">
      <w:pPr>
        <w:pStyle w:val="default"/>
        <w:spacing w:before="0" w:beforeAutospacing="0" w:after="0" w:afterAutospacing="0"/>
        <w:ind w:firstLine="567"/>
        <w:jc w:val="both"/>
      </w:pPr>
      <w:r w:rsidRPr="00195432">
        <w:rPr>
          <w:sz w:val="28"/>
          <w:szCs w:val="28"/>
        </w:rPr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</w:t>
      </w:r>
      <w:proofErr w:type="spellStart"/>
      <w:r w:rsidRPr="00195432">
        <w:rPr>
          <w:sz w:val="28"/>
          <w:szCs w:val="28"/>
        </w:rPr>
        <w:t>предшкольного</w:t>
      </w:r>
      <w:proofErr w:type="spellEnd"/>
      <w:r w:rsidRPr="00195432">
        <w:rPr>
          <w:sz w:val="28"/>
          <w:szCs w:val="28"/>
        </w:rPr>
        <w:t xml:space="preserve"> образования, нацеленного на формирование предметной и психологической готовности ребенка к успешному обучению в школе.</w:t>
      </w:r>
    </w:p>
    <w:p w:rsidR="00195432" w:rsidRPr="00195432" w:rsidRDefault="00195432" w:rsidP="00195432">
      <w:pPr>
        <w:pStyle w:val="default"/>
        <w:spacing w:before="0" w:beforeAutospacing="0" w:after="0" w:afterAutospacing="0"/>
        <w:ind w:firstLine="567"/>
        <w:jc w:val="both"/>
      </w:pPr>
      <w:proofErr w:type="gramStart"/>
      <w:r w:rsidRPr="00195432">
        <w:rPr>
          <w:sz w:val="28"/>
          <w:szCs w:val="28"/>
        </w:rPr>
        <w:t>Образовательная программ</w:t>
      </w:r>
      <w:r w:rsidRPr="00195432">
        <w:rPr>
          <w:sz w:val="28"/>
          <w:szCs w:val="28"/>
        </w:rPr>
        <w:t>а подготовки детей 5 - 6</w:t>
      </w:r>
      <w:r w:rsidRPr="00195432">
        <w:rPr>
          <w:sz w:val="28"/>
          <w:szCs w:val="28"/>
        </w:rPr>
        <w:t xml:space="preserve"> лет к школе разработана в соответствии с требованиями Федерального государственного образовательного стандарта дошкольного образования, парциальных программ «</w:t>
      </w:r>
      <w:proofErr w:type="spellStart"/>
      <w:r w:rsidRPr="00195432">
        <w:rPr>
          <w:sz w:val="28"/>
          <w:szCs w:val="28"/>
        </w:rPr>
        <w:t>Предшкола</w:t>
      </w:r>
      <w:proofErr w:type="spellEnd"/>
      <w:r w:rsidRPr="00195432">
        <w:rPr>
          <w:sz w:val="28"/>
          <w:szCs w:val="28"/>
        </w:rPr>
        <w:t xml:space="preserve"> нового поколения» разработан на основе ФГОС ДО и «Примерной общеобразовательной программы воспитания, образования и развития детей старшего дошкольного возраста «</w:t>
      </w:r>
      <w:proofErr w:type="spellStart"/>
      <w:r w:rsidRPr="00195432">
        <w:rPr>
          <w:sz w:val="28"/>
          <w:szCs w:val="28"/>
        </w:rPr>
        <w:t>Предшкола</w:t>
      </w:r>
      <w:proofErr w:type="spellEnd"/>
      <w:r w:rsidRPr="00195432">
        <w:rPr>
          <w:sz w:val="28"/>
          <w:szCs w:val="28"/>
        </w:rPr>
        <w:t xml:space="preserve"> нового поколения».</w:t>
      </w:r>
      <w:proofErr w:type="gramEnd"/>
      <w:r w:rsidRPr="00195432">
        <w:rPr>
          <w:sz w:val="28"/>
          <w:szCs w:val="28"/>
        </w:rPr>
        <w:t> В соответствии с основной идеей программы парциальные программы нацеливают педагогов и родителей на полноценное общее развитие детей, их позитивную социализацию, а также достижение необходимого уровня подготовки к обучению в школе.</w:t>
      </w:r>
    </w:p>
    <w:p w:rsidR="004C22E0" w:rsidRPr="00195432" w:rsidRDefault="004C22E0" w:rsidP="00195432">
      <w:pPr>
        <w:ind w:firstLine="567"/>
        <w:jc w:val="both"/>
        <w:rPr>
          <w:rFonts w:ascii="Times New Roman" w:hAnsi="Times New Roman" w:cs="Times New Roman"/>
        </w:rPr>
      </w:pPr>
    </w:p>
    <w:sectPr w:rsidR="004C22E0" w:rsidRPr="0019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30"/>
    <w:rsid w:val="00195432"/>
    <w:rsid w:val="00195B30"/>
    <w:rsid w:val="004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9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543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5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9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543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5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2021-05-17T11:14:00Z</dcterms:created>
  <dcterms:modified xsi:type="dcterms:W3CDTF">2021-05-17T11:16:00Z</dcterms:modified>
</cp:coreProperties>
</file>