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859" w:rsidRDefault="00587859" w:rsidP="00587859">
      <w:pPr>
        <w:rPr>
          <w:rFonts w:ascii="Times New Roman" w:hAnsi="Times New Roman" w:cs="Times New Roman"/>
          <w:sz w:val="24"/>
          <w:szCs w:val="24"/>
        </w:rPr>
      </w:pPr>
    </w:p>
    <w:p w:rsidR="00587859" w:rsidRPr="00587859" w:rsidRDefault="00587859" w:rsidP="00587859">
      <w:pP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587859">
        <w:rPr>
          <w:b/>
          <w:noProof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58240" behindDoc="0" locked="0" layoutInCell="1" allowOverlap="1" wp14:anchorId="615DF6D8" wp14:editId="6CD3A7B0">
            <wp:simplePos x="0" y="0"/>
            <wp:positionH relativeFrom="column">
              <wp:posOffset>-3810</wp:posOffset>
            </wp:positionH>
            <wp:positionV relativeFrom="paragraph">
              <wp:posOffset>1270</wp:posOffset>
            </wp:positionV>
            <wp:extent cx="3438525" cy="3048000"/>
            <wp:effectExtent l="0" t="0" r="9525" b="0"/>
            <wp:wrapSquare wrapText="bothSides"/>
            <wp:docPr id="2" name="Рисунок 2" descr="https://im0-tub-ru.yandex.net/i?id=6d33ce40e5b73563c3f03ebd13af059b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0-tub-ru.yandex.net/i?id=6d33ce40e5b73563c3f03ebd13af059b&amp;n=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</w:t>
      </w:r>
      <w:r w:rsidRPr="00587859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Памятка</w:t>
      </w:r>
      <w:r w:rsidRPr="00587859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для родителей.</w:t>
      </w:r>
    </w:p>
    <w:p w:rsidR="00587859" w:rsidRPr="00587859" w:rsidRDefault="00587859" w:rsidP="00587859">
      <w:pPr>
        <w:jc w:val="center"/>
        <w:rPr>
          <w:rFonts w:ascii="Times New Roman" w:hAnsi="Times New Roman" w:cs="Times New Roman"/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587859">
        <w:rPr>
          <w:rFonts w:ascii="Times New Roman" w:hAnsi="Times New Roman" w:cs="Times New Roman"/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Как обращается с книгой ваш ребенок?</w:t>
      </w:r>
    </w:p>
    <w:p w:rsidR="00587859" w:rsidRDefault="00587859" w:rsidP="00587859">
      <w:pPr>
        <w:rPr>
          <w:rFonts w:ascii="Times New Roman" w:hAnsi="Times New Roman" w:cs="Times New Roman"/>
          <w:sz w:val="24"/>
          <w:szCs w:val="24"/>
        </w:rPr>
      </w:pPr>
      <w:r w:rsidRPr="00880695">
        <w:rPr>
          <w:rFonts w:ascii="Times New Roman" w:hAnsi="Times New Roman" w:cs="Times New Roman"/>
          <w:sz w:val="24"/>
          <w:szCs w:val="24"/>
        </w:rPr>
        <w:t xml:space="preserve">По тому, как выглядят книги, принадлежащие в доме ребенку, вы можете судить о том, достаточно ли внимания вы уделяете своему ребенку навыков обращения с книгой. Обратите внимание, придерживается ли ваш ребенок следующих </w:t>
      </w:r>
      <w:r w:rsidRPr="00587859">
        <w:rPr>
          <w:rFonts w:ascii="Times New Roman" w:hAnsi="Times New Roman" w:cs="Times New Roman"/>
          <w:b/>
          <w:i/>
          <w:sz w:val="24"/>
          <w:szCs w:val="24"/>
        </w:rPr>
        <w:t>правил</w:t>
      </w:r>
      <w:r w:rsidRPr="00880695">
        <w:rPr>
          <w:rFonts w:ascii="Times New Roman" w:hAnsi="Times New Roman" w:cs="Times New Roman"/>
          <w:sz w:val="24"/>
          <w:szCs w:val="24"/>
        </w:rPr>
        <w:t>:</w:t>
      </w:r>
    </w:p>
    <w:p w:rsidR="00587859" w:rsidRPr="00880695" w:rsidRDefault="00587859" w:rsidP="00587859">
      <w:pPr>
        <w:rPr>
          <w:rFonts w:ascii="Times New Roman" w:hAnsi="Times New Roman" w:cs="Times New Roman"/>
          <w:sz w:val="24"/>
          <w:szCs w:val="24"/>
        </w:rPr>
      </w:pPr>
    </w:p>
    <w:p w:rsidR="00587859" w:rsidRPr="00880695" w:rsidRDefault="00587859" w:rsidP="00587859">
      <w:pPr>
        <w:rPr>
          <w:rFonts w:ascii="Times New Roman" w:hAnsi="Times New Roman" w:cs="Times New Roman"/>
          <w:sz w:val="24"/>
          <w:szCs w:val="24"/>
        </w:rPr>
      </w:pPr>
      <w:r w:rsidRPr="00880695">
        <w:rPr>
          <w:rFonts w:ascii="Times New Roman" w:hAnsi="Times New Roman" w:cs="Times New Roman"/>
          <w:sz w:val="24"/>
          <w:szCs w:val="24"/>
        </w:rPr>
        <w:t>Прежде, чем взять книгу, нужно проверить чистые ли у вас руки</w:t>
      </w:r>
    </w:p>
    <w:p w:rsidR="00587859" w:rsidRPr="00880695" w:rsidRDefault="00587859" w:rsidP="00587859">
      <w:pPr>
        <w:rPr>
          <w:rFonts w:ascii="Times New Roman" w:hAnsi="Times New Roman" w:cs="Times New Roman"/>
          <w:sz w:val="24"/>
          <w:szCs w:val="24"/>
        </w:rPr>
      </w:pPr>
      <w:r w:rsidRPr="00880695">
        <w:rPr>
          <w:rFonts w:ascii="Times New Roman" w:hAnsi="Times New Roman" w:cs="Times New Roman"/>
          <w:sz w:val="24"/>
          <w:szCs w:val="24"/>
        </w:rPr>
        <w:t>Читать и рассматривать книжку можно только за столом</w:t>
      </w:r>
    </w:p>
    <w:p w:rsidR="00587859" w:rsidRPr="00880695" w:rsidRDefault="00587859" w:rsidP="00587859">
      <w:pPr>
        <w:rPr>
          <w:rFonts w:ascii="Times New Roman" w:hAnsi="Times New Roman" w:cs="Times New Roman"/>
          <w:sz w:val="24"/>
          <w:szCs w:val="24"/>
        </w:rPr>
      </w:pPr>
      <w:r w:rsidRPr="00880695">
        <w:rPr>
          <w:rFonts w:ascii="Times New Roman" w:hAnsi="Times New Roman" w:cs="Times New Roman"/>
          <w:sz w:val="24"/>
          <w:szCs w:val="24"/>
        </w:rPr>
        <w:t>Книгу нужно беречь, не пачкать, не заминать страницы, не играть с книгой, она от этого портится</w:t>
      </w:r>
    </w:p>
    <w:p w:rsidR="00587859" w:rsidRPr="00880695" w:rsidRDefault="00587859" w:rsidP="00587859">
      <w:pPr>
        <w:rPr>
          <w:rFonts w:ascii="Times New Roman" w:hAnsi="Times New Roman" w:cs="Times New Roman"/>
          <w:sz w:val="24"/>
          <w:szCs w:val="24"/>
        </w:rPr>
      </w:pPr>
      <w:r w:rsidRPr="00880695">
        <w:rPr>
          <w:rFonts w:ascii="Times New Roman" w:hAnsi="Times New Roman" w:cs="Times New Roman"/>
          <w:sz w:val="24"/>
          <w:szCs w:val="24"/>
        </w:rPr>
        <w:t>После того, как посмотрели и прочитали, положить ее на место</w:t>
      </w:r>
    </w:p>
    <w:p w:rsidR="00587859" w:rsidRPr="00880695" w:rsidRDefault="00587859" w:rsidP="00587859">
      <w:pPr>
        <w:rPr>
          <w:rFonts w:ascii="Times New Roman" w:hAnsi="Times New Roman" w:cs="Times New Roman"/>
          <w:sz w:val="24"/>
          <w:szCs w:val="24"/>
        </w:rPr>
      </w:pPr>
      <w:r w:rsidRPr="00880695">
        <w:rPr>
          <w:rFonts w:ascii="Times New Roman" w:hAnsi="Times New Roman" w:cs="Times New Roman"/>
          <w:sz w:val="24"/>
          <w:szCs w:val="24"/>
        </w:rPr>
        <w:t>Хранить книгу необходимо в книжном шкафу или на полке</w:t>
      </w:r>
    </w:p>
    <w:p w:rsidR="00587859" w:rsidRPr="00880695" w:rsidRDefault="00587859" w:rsidP="00587859">
      <w:pPr>
        <w:rPr>
          <w:rFonts w:ascii="Times New Roman" w:hAnsi="Times New Roman" w:cs="Times New Roman"/>
          <w:sz w:val="24"/>
          <w:szCs w:val="24"/>
        </w:rPr>
      </w:pPr>
      <w:r w:rsidRPr="00880695">
        <w:rPr>
          <w:rFonts w:ascii="Times New Roman" w:hAnsi="Times New Roman" w:cs="Times New Roman"/>
          <w:sz w:val="24"/>
          <w:szCs w:val="24"/>
        </w:rPr>
        <w:t>Если заметили, что книга не в порядке (порвались страницы), ее нужно починить, обратившись за помощью к взрослым.</w:t>
      </w:r>
    </w:p>
    <w:p w:rsidR="00587859" w:rsidRPr="00587859" w:rsidRDefault="00587859" w:rsidP="0058785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87859">
        <w:rPr>
          <w:rFonts w:ascii="Times New Roman" w:hAnsi="Times New Roman" w:cs="Times New Roman"/>
          <w:b/>
          <w:i/>
          <w:sz w:val="24"/>
          <w:szCs w:val="24"/>
        </w:rPr>
        <w:t>Если вы решили купить своему ребенку новую книгу.</w:t>
      </w:r>
    </w:p>
    <w:p w:rsidR="00587859" w:rsidRPr="00880695" w:rsidRDefault="00587859" w:rsidP="00587859">
      <w:pPr>
        <w:rPr>
          <w:rFonts w:ascii="Times New Roman" w:hAnsi="Times New Roman" w:cs="Times New Roman"/>
          <w:sz w:val="24"/>
          <w:szCs w:val="24"/>
        </w:rPr>
      </w:pPr>
      <w:r w:rsidRPr="00880695">
        <w:rPr>
          <w:rFonts w:ascii="Times New Roman" w:hAnsi="Times New Roman" w:cs="Times New Roman"/>
          <w:sz w:val="24"/>
          <w:szCs w:val="24"/>
        </w:rPr>
        <w:t>При выборе книг для своего ребенка обратите внимание на следующие качества:</w:t>
      </w:r>
    </w:p>
    <w:p w:rsidR="00587859" w:rsidRPr="00880695" w:rsidRDefault="00587859" w:rsidP="00587859">
      <w:pPr>
        <w:rPr>
          <w:rFonts w:ascii="Times New Roman" w:hAnsi="Times New Roman" w:cs="Times New Roman"/>
          <w:sz w:val="24"/>
          <w:szCs w:val="24"/>
        </w:rPr>
      </w:pPr>
      <w:r w:rsidRPr="00880695">
        <w:rPr>
          <w:rFonts w:ascii="Times New Roman" w:hAnsi="Times New Roman" w:cs="Times New Roman"/>
          <w:sz w:val="24"/>
          <w:szCs w:val="24"/>
        </w:rPr>
        <w:t>Как книга иллюстрирована</w:t>
      </w:r>
    </w:p>
    <w:p w:rsidR="00587859" w:rsidRPr="00880695" w:rsidRDefault="00587859" w:rsidP="00587859">
      <w:pPr>
        <w:rPr>
          <w:rFonts w:ascii="Times New Roman" w:hAnsi="Times New Roman" w:cs="Times New Roman"/>
          <w:sz w:val="24"/>
          <w:szCs w:val="24"/>
        </w:rPr>
      </w:pPr>
      <w:r w:rsidRPr="00880695">
        <w:rPr>
          <w:rFonts w:ascii="Times New Roman" w:hAnsi="Times New Roman" w:cs="Times New Roman"/>
          <w:sz w:val="24"/>
          <w:szCs w:val="24"/>
        </w:rPr>
        <w:t>Соответствует ли книга способностям ребенка как слушателя</w:t>
      </w:r>
    </w:p>
    <w:p w:rsidR="00587859" w:rsidRPr="00880695" w:rsidRDefault="00587859" w:rsidP="00587859">
      <w:pPr>
        <w:rPr>
          <w:rFonts w:ascii="Times New Roman" w:hAnsi="Times New Roman" w:cs="Times New Roman"/>
          <w:sz w:val="24"/>
          <w:szCs w:val="24"/>
        </w:rPr>
      </w:pPr>
      <w:r w:rsidRPr="00880695">
        <w:rPr>
          <w:rFonts w:ascii="Times New Roman" w:hAnsi="Times New Roman" w:cs="Times New Roman"/>
          <w:sz w:val="24"/>
          <w:szCs w:val="24"/>
        </w:rPr>
        <w:t>Понравится ли книга именно вашему ребенку</w:t>
      </w:r>
    </w:p>
    <w:p w:rsidR="00587859" w:rsidRPr="00880695" w:rsidRDefault="00587859" w:rsidP="00587859">
      <w:pPr>
        <w:rPr>
          <w:rFonts w:ascii="Times New Roman" w:hAnsi="Times New Roman" w:cs="Times New Roman"/>
          <w:sz w:val="24"/>
          <w:szCs w:val="24"/>
        </w:rPr>
      </w:pPr>
      <w:r w:rsidRPr="00880695">
        <w:rPr>
          <w:rFonts w:ascii="Times New Roman" w:hAnsi="Times New Roman" w:cs="Times New Roman"/>
          <w:sz w:val="24"/>
          <w:szCs w:val="24"/>
        </w:rPr>
        <w:t>Обладает ли книга силой эмоционального воздействия</w:t>
      </w:r>
    </w:p>
    <w:p w:rsidR="00587859" w:rsidRPr="00880695" w:rsidRDefault="00587859" w:rsidP="00587859">
      <w:pPr>
        <w:rPr>
          <w:rFonts w:ascii="Times New Roman" w:hAnsi="Times New Roman" w:cs="Times New Roman"/>
          <w:sz w:val="24"/>
          <w:szCs w:val="24"/>
        </w:rPr>
      </w:pPr>
      <w:r w:rsidRPr="00880695">
        <w:rPr>
          <w:rFonts w:ascii="Times New Roman" w:hAnsi="Times New Roman" w:cs="Times New Roman"/>
          <w:sz w:val="24"/>
          <w:szCs w:val="24"/>
        </w:rPr>
        <w:t>Хотя детям нравятся и те книги, которые просто содержат информацию, но долгое время для ребенка любимыми остаются, которые близки ему эмоционально.</w:t>
      </w:r>
    </w:p>
    <w:p w:rsidR="00587859" w:rsidRDefault="00587859" w:rsidP="00587859">
      <w:pPr>
        <w:rPr>
          <w:rFonts w:ascii="Times New Roman" w:hAnsi="Times New Roman" w:cs="Times New Roman"/>
          <w:sz w:val="24"/>
          <w:szCs w:val="24"/>
        </w:rPr>
      </w:pPr>
      <w:r w:rsidRPr="00880695">
        <w:rPr>
          <w:rFonts w:ascii="Times New Roman" w:hAnsi="Times New Roman" w:cs="Times New Roman"/>
          <w:sz w:val="24"/>
          <w:szCs w:val="24"/>
        </w:rPr>
        <w:t xml:space="preserve"> Хорошо ли книга написана? Дети прислушиваются к звучанию р</w:t>
      </w:r>
      <w:r>
        <w:rPr>
          <w:rFonts w:ascii="Times New Roman" w:hAnsi="Times New Roman" w:cs="Times New Roman"/>
          <w:sz w:val="24"/>
          <w:szCs w:val="24"/>
        </w:rPr>
        <w:t>ечи, а не только к ее значению.</w:t>
      </w:r>
    </w:p>
    <w:p w:rsidR="00587859" w:rsidRPr="00880695" w:rsidRDefault="00587859" w:rsidP="00587859">
      <w:pPr>
        <w:rPr>
          <w:rFonts w:ascii="Times New Roman" w:hAnsi="Times New Roman" w:cs="Times New Roman"/>
          <w:sz w:val="24"/>
          <w:szCs w:val="24"/>
        </w:rPr>
      </w:pPr>
      <w:r w:rsidRPr="00880695">
        <w:rPr>
          <w:rFonts w:ascii="Times New Roman" w:hAnsi="Times New Roman" w:cs="Times New Roman"/>
          <w:sz w:val="24"/>
          <w:szCs w:val="24"/>
        </w:rPr>
        <w:t xml:space="preserve"> Нравится ли книга вам? Если вы читаете то, что больше нравится вам самим, есть больше основания ожидать, что это понравится ребенку.</w:t>
      </w:r>
    </w:p>
    <w:p w:rsidR="001C364E" w:rsidRPr="00587859" w:rsidRDefault="0058785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C364E" w:rsidRPr="00587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896"/>
    <w:rsid w:val="00587859"/>
    <w:rsid w:val="00873896"/>
    <w:rsid w:val="009001D4"/>
    <w:rsid w:val="00A1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85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7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78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85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7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78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211</Words>
  <Characters>1204</Characters>
  <Application>Microsoft Office Word</Application>
  <DocSecurity>0</DocSecurity>
  <Lines>10</Lines>
  <Paragraphs>2</Paragraphs>
  <ScaleCrop>false</ScaleCrop>
  <Company>Microsoft Office 2007 Enterprise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yura</dc:creator>
  <cp:keywords/>
  <dc:description/>
  <cp:lastModifiedBy>yura</cp:lastModifiedBy>
  <cp:revision>2</cp:revision>
  <dcterms:created xsi:type="dcterms:W3CDTF">2018-01-08T11:08:00Z</dcterms:created>
  <dcterms:modified xsi:type="dcterms:W3CDTF">2018-01-08T11:15:00Z</dcterms:modified>
</cp:coreProperties>
</file>