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CD" w:rsidRPr="000A71E2" w:rsidRDefault="006306CD" w:rsidP="006306CD">
      <w:bookmarkStart w:id="0" w:name="_GoBack"/>
      <w:bookmarkEnd w:id="0"/>
    </w:p>
    <w:p w:rsidR="006306CD" w:rsidRPr="006306CD" w:rsidRDefault="006306CD" w:rsidP="00AE7582">
      <w:pPr>
        <w:spacing w:after="0" w:line="240" w:lineRule="auto"/>
        <w:jc w:val="right"/>
        <w:rPr>
          <w:rFonts w:eastAsia="Times New Roman"/>
          <w:b/>
          <w:i/>
          <w:color w:val="1F497D"/>
        </w:rPr>
      </w:pP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t xml:space="preserve"> Все сочувствуют несчастьям своих друзей,</w:t>
      </w: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t xml:space="preserve">                      и лишь немногие радуются их успехам.</w:t>
      </w:r>
    </w:p>
    <w:p w:rsidR="006306CD" w:rsidRPr="006306CD" w:rsidRDefault="006306CD" w:rsidP="00AE7582">
      <w:pPr>
        <w:spacing w:after="0" w:line="240" w:lineRule="auto"/>
        <w:jc w:val="right"/>
        <w:rPr>
          <w:rFonts w:eastAsia="Times New Roman"/>
          <w:b/>
          <w:i/>
          <w:color w:val="1F497D"/>
        </w:rPr>
      </w:pPr>
      <w:r w:rsidRPr="006306CD">
        <w:rPr>
          <w:rFonts w:eastAsia="Times New Roman"/>
          <w:b/>
          <w:i/>
          <w:iCs/>
          <w:color w:val="1F497D"/>
          <w:spacing w:val="-5"/>
        </w:rPr>
        <w:t xml:space="preserve">                                                                                                         О. Уайльд</w:t>
      </w:r>
    </w:p>
    <w:p w:rsidR="006306CD" w:rsidRPr="000A71E2" w:rsidRDefault="006306CD" w:rsidP="006306CD">
      <w:pPr>
        <w:ind w:right="424"/>
        <w:jc w:val="center"/>
        <w:rPr>
          <w:rFonts w:cs="Aharoni"/>
          <w:b/>
          <w:color w:val="00487E"/>
          <w:spacing w:val="20"/>
          <w:lang w:bidi="he-IL"/>
        </w:rPr>
      </w:pPr>
    </w:p>
    <w:p w:rsidR="006306CD" w:rsidRPr="000A71E2" w:rsidRDefault="006306CD" w:rsidP="006306CD">
      <w:pPr>
        <w:ind w:right="424"/>
        <w:jc w:val="center"/>
        <w:rPr>
          <w:rFonts w:cs="Aharoni"/>
          <w:b/>
          <w:color w:val="00487E"/>
          <w:spacing w:val="20"/>
          <w:lang w:bidi="he-IL"/>
        </w:rPr>
      </w:pPr>
      <w:r w:rsidRPr="000A71E2">
        <w:rPr>
          <w:rFonts w:cs="Aharoni"/>
          <w:b/>
          <w:color w:val="00487E"/>
          <w:spacing w:val="20"/>
          <w:lang w:bidi="he-IL"/>
        </w:rPr>
        <w:t>Конспект познавательно-коммуникативной деятельности с использованием технологии проблемного обучения</w:t>
      </w:r>
    </w:p>
    <w:p w:rsidR="006306CD" w:rsidRPr="006306CD" w:rsidRDefault="006306CD" w:rsidP="006306CD">
      <w:pPr>
        <w:spacing w:after="450" w:line="240" w:lineRule="auto"/>
        <w:jc w:val="center"/>
        <w:rPr>
          <w:rFonts w:cs="Aharoni"/>
          <w:b/>
          <w:color w:val="1F497D"/>
          <w:lang w:bidi="he-IL"/>
        </w:rPr>
      </w:pPr>
      <w:r w:rsidRPr="000A71E2">
        <w:rPr>
          <w:rFonts w:cs="Aharoni"/>
          <w:b/>
          <w:color w:val="00487E"/>
          <w:spacing w:val="20"/>
          <w:lang w:bidi="he-IL"/>
        </w:rPr>
        <w:t xml:space="preserve">«Актёрское мастерство – </w:t>
      </w:r>
      <w:r w:rsidRPr="006306CD">
        <w:rPr>
          <w:rFonts w:cs="Aharoni"/>
          <w:b/>
          <w:color w:val="1F497D"/>
          <w:spacing w:val="20"/>
          <w:lang w:bidi="he-IL"/>
        </w:rPr>
        <w:t>дошколятам…»</w:t>
      </w:r>
    </w:p>
    <w:p w:rsidR="006306CD" w:rsidRPr="000A71E2" w:rsidRDefault="000A4B51" w:rsidP="006306CD">
      <w:pPr>
        <w:spacing w:after="450" w:line="240" w:lineRule="auto"/>
        <w:rPr>
          <w:rFonts w:cs="Aharoni"/>
          <w:b/>
          <w:color w:val="009900"/>
          <w:lang w:bidi="he-IL"/>
        </w:rPr>
      </w:pPr>
      <w:r w:rsidRPr="006306CD">
        <w:rPr>
          <w:noProof/>
          <w:color w:val="009900"/>
        </w:rPr>
        <w:drawing>
          <wp:inline distT="0" distB="0" distL="0" distR="0">
            <wp:extent cx="4733925" cy="3629025"/>
            <wp:effectExtent l="0" t="0" r="0" b="0"/>
            <wp:docPr id="1" name="Рисунок 1" descr="Описание: C:\Users\Татьяна\Desktop\13.04.2016\DSCN9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Татьяна\Desktop\13.04.2016\DSCN99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3629025"/>
                    </a:xfrm>
                    <a:prstGeom prst="rect">
                      <a:avLst/>
                    </a:prstGeom>
                    <a:noFill/>
                    <a:ln>
                      <a:noFill/>
                    </a:ln>
                  </pic:spPr>
                </pic:pic>
              </a:graphicData>
            </a:graphic>
          </wp:inline>
        </w:drawing>
      </w:r>
    </w:p>
    <w:p w:rsidR="006306CD" w:rsidRPr="000A71E2" w:rsidRDefault="006306CD" w:rsidP="006306CD">
      <w:pPr>
        <w:spacing w:before="240" w:line="240" w:lineRule="auto"/>
        <w:outlineLvl w:val="2"/>
        <w:rPr>
          <w:rFonts w:cs="Arial"/>
          <w:color w:val="009900"/>
        </w:rPr>
      </w:pPr>
      <w:r w:rsidRPr="000A71E2">
        <w:rPr>
          <w:rFonts w:cs="Arial"/>
          <w:b/>
          <w:bCs/>
          <w:color w:val="009900"/>
          <w:bdr w:val="none" w:sz="0" w:space="0" w:color="auto" w:frame="1"/>
        </w:rPr>
        <w:t>Интеграция образовательных областей:</w:t>
      </w:r>
    </w:p>
    <w:p w:rsidR="006306CD" w:rsidRPr="000A71E2" w:rsidRDefault="006306CD" w:rsidP="006306CD">
      <w:pPr>
        <w:spacing w:before="240" w:line="240" w:lineRule="auto"/>
        <w:rPr>
          <w:rFonts w:cs="Arial"/>
          <w:color w:val="009900"/>
        </w:rPr>
      </w:pPr>
      <w:r w:rsidRPr="000A71E2">
        <w:rPr>
          <w:rFonts w:cs="Arial"/>
          <w:color w:val="009900"/>
        </w:rPr>
        <w:t>социально-коммуникативное развитие, познавательное развитие, речевое развитие, художественно-эстетическое развитие, физическое развитие.</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Возраст детей:</w:t>
      </w:r>
      <w:r w:rsidRPr="000A71E2">
        <w:rPr>
          <w:rFonts w:cs="Arial"/>
          <w:color w:val="009900"/>
        </w:rPr>
        <w:t>5-6 лет (старшая группа детского сада)</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Виды детской деятельности в ходе НОД:</w:t>
      </w:r>
      <w:r w:rsidRPr="000A71E2">
        <w:rPr>
          <w:rFonts w:cs="Arial"/>
          <w:color w:val="009900"/>
        </w:rPr>
        <w:t>игровая, познавательная, коммуникативная, восприятие художественной литературы и фольклора, двигательная, изобразительная.</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Формы непосредственной образовательной деятельности:</w:t>
      </w:r>
    </w:p>
    <w:p w:rsidR="006306CD" w:rsidRPr="000A71E2" w:rsidRDefault="006306CD" w:rsidP="006306CD">
      <w:pPr>
        <w:spacing w:before="225" w:after="0" w:line="240" w:lineRule="auto"/>
        <w:rPr>
          <w:rFonts w:cs="Arial"/>
          <w:color w:val="009900"/>
        </w:rPr>
      </w:pPr>
      <w:r w:rsidRPr="000A71E2">
        <w:rPr>
          <w:rFonts w:cs="Arial"/>
          <w:color w:val="009900"/>
        </w:rPr>
        <w:t>игра, беседа, решение проблемной ситуации, театральный этюд, сюрпризный момент, разыгрывание импровизированных ситуаций.</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Формы организации:</w:t>
      </w:r>
      <w:r w:rsidRPr="000A71E2">
        <w:rPr>
          <w:rFonts w:cs="Arial"/>
          <w:color w:val="009900"/>
        </w:rPr>
        <w:t xml:space="preserve"> групповая.</w:t>
      </w:r>
    </w:p>
    <w:p w:rsidR="006306CD" w:rsidRPr="000A71E2" w:rsidRDefault="006306CD" w:rsidP="006306CD">
      <w:pPr>
        <w:shd w:val="clear" w:color="auto" w:fill="FFFFFF"/>
        <w:spacing w:before="225" w:after="0" w:line="240" w:lineRule="auto"/>
        <w:rPr>
          <w:rFonts w:cs="Arial"/>
          <w:color w:val="009900"/>
        </w:rPr>
      </w:pPr>
      <w:r w:rsidRPr="000A71E2">
        <w:rPr>
          <w:rFonts w:cs="Arial"/>
          <w:b/>
          <w:bCs/>
          <w:color w:val="009900"/>
          <w:bdr w:val="none" w:sz="0" w:space="0" w:color="auto" w:frame="1"/>
        </w:rPr>
        <w:lastRenderedPageBreak/>
        <w:t>Цель:</w:t>
      </w:r>
      <w:r w:rsidRPr="000A71E2">
        <w:rPr>
          <w:rFonts w:cs="Arial"/>
          <w:color w:val="009900"/>
        </w:rPr>
        <w:t xml:space="preserve"> приобщать детей к театрализованной деятельности, как к источнику развития чувств, эмоций,  глубоких переживаний и открытий ребенка.</w:t>
      </w:r>
    </w:p>
    <w:p w:rsidR="006306CD" w:rsidRPr="000A71E2" w:rsidRDefault="006306CD" w:rsidP="006306CD">
      <w:pPr>
        <w:spacing w:after="0" w:line="240" w:lineRule="auto"/>
        <w:outlineLvl w:val="2"/>
        <w:rPr>
          <w:rFonts w:cs="Arial"/>
          <w:b/>
          <w:bCs/>
          <w:color w:val="009900"/>
          <w:bdr w:val="none" w:sz="0" w:space="0" w:color="auto" w:frame="1"/>
        </w:rPr>
      </w:pPr>
      <w:r w:rsidRPr="000A71E2">
        <w:rPr>
          <w:rFonts w:cs="Arial"/>
          <w:b/>
          <w:bCs/>
          <w:color w:val="009900"/>
          <w:bdr w:val="none" w:sz="0" w:space="0" w:color="auto" w:frame="1"/>
        </w:rPr>
        <w:t>Задачи:</w:t>
      </w:r>
    </w:p>
    <w:p w:rsidR="006306CD" w:rsidRPr="000A71E2" w:rsidRDefault="006306CD" w:rsidP="006306CD">
      <w:pPr>
        <w:shd w:val="clear" w:color="auto" w:fill="FFFFFF"/>
        <w:spacing w:after="0" w:line="240" w:lineRule="auto"/>
        <w:rPr>
          <w:rFonts w:cs="Arial"/>
          <w:color w:val="009900"/>
        </w:rPr>
      </w:pPr>
      <w:r w:rsidRPr="000A71E2">
        <w:rPr>
          <w:rFonts w:cs="Arial"/>
          <w:b/>
          <w:iCs/>
          <w:color w:val="009900"/>
          <w:bdr w:val="none" w:sz="0" w:space="0" w:color="auto" w:frame="1"/>
        </w:rPr>
        <w:t>образовательные:</w:t>
      </w:r>
      <w:r w:rsidRPr="000A71E2">
        <w:rPr>
          <w:rFonts w:cs="Arial"/>
          <w:color w:val="009900"/>
        </w:rPr>
        <w:t xml:space="preserve"> активизировать познавательный интерес к театрализованной деятельности, сценическому творчеству, побуждать самостоятельно  искать выразительные средства (жесты, мимику, интонации) для создания художественного образа, познакомить детей с новой техникой рисования ластиком.</w:t>
      </w:r>
    </w:p>
    <w:p w:rsidR="006306CD" w:rsidRPr="000A71E2" w:rsidRDefault="006306CD" w:rsidP="006306CD">
      <w:pPr>
        <w:shd w:val="clear" w:color="auto" w:fill="FFFFFF"/>
        <w:spacing w:after="0" w:line="240" w:lineRule="auto"/>
        <w:rPr>
          <w:rFonts w:cs="Arial"/>
          <w:color w:val="009900"/>
        </w:rPr>
      </w:pPr>
      <w:r w:rsidRPr="000A71E2">
        <w:rPr>
          <w:rFonts w:cs="Arial"/>
          <w:b/>
          <w:iCs/>
          <w:color w:val="009900"/>
          <w:bdr w:val="none" w:sz="0" w:space="0" w:color="auto" w:frame="1"/>
        </w:rPr>
        <w:t>развивающие</w:t>
      </w:r>
      <w:r w:rsidRPr="000A71E2">
        <w:rPr>
          <w:rFonts w:cs="Arial"/>
          <w:i/>
          <w:iCs/>
          <w:color w:val="009900"/>
          <w:bdr w:val="none" w:sz="0" w:space="0" w:color="auto" w:frame="1"/>
        </w:rPr>
        <w:t>:</w:t>
      </w:r>
      <w:r w:rsidRPr="000A71E2">
        <w:rPr>
          <w:rFonts w:cs="Arial"/>
          <w:b/>
          <w:bCs/>
          <w:color w:val="009900"/>
          <w:bdr w:val="none" w:sz="0" w:space="0" w:color="auto" w:frame="1"/>
        </w:rPr>
        <w:t xml:space="preserve"> </w:t>
      </w:r>
      <w:r w:rsidRPr="000A71E2">
        <w:rPr>
          <w:rFonts w:cs="Arial"/>
          <w:color w:val="009900"/>
        </w:rPr>
        <w:t>Развивать интерес к театральной профессии актер. Совершенствовать артистические навыки детей. Развивать умение рассуждать, делать выводы, творческую самостоятельность, инициативность, коммуникативные</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способности детей, развивать компоненты устной речи, интонационный строй речи.</w:t>
      </w:r>
    </w:p>
    <w:p w:rsidR="006306CD" w:rsidRPr="000A71E2" w:rsidRDefault="006306CD" w:rsidP="006306CD">
      <w:pPr>
        <w:shd w:val="clear" w:color="auto" w:fill="FFFFFF"/>
        <w:spacing w:after="0" w:line="240" w:lineRule="auto"/>
        <w:rPr>
          <w:rFonts w:cs="Arial"/>
          <w:color w:val="009900"/>
        </w:rPr>
      </w:pPr>
      <w:r w:rsidRPr="000A71E2">
        <w:rPr>
          <w:rFonts w:cs="Arial"/>
          <w:b/>
          <w:iCs/>
          <w:color w:val="009900"/>
          <w:bdr w:val="none" w:sz="0" w:space="0" w:color="auto" w:frame="1"/>
        </w:rPr>
        <w:t>коррекционные:</w:t>
      </w:r>
      <w:r w:rsidRPr="000A71E2">
        <w:rPr>
          <w:rFonts w:cs="Arial"/>
          <w:b/>
          <w:color w:val="009900"/>
        </w:rPr>
        <w:t xml:space="preserve"> </w:t>
      </w:r>
      <w:r w:rsidRPr="000A71E2">
        <w:rPr>
          <w:rFonts w:cs="Arial"/>
          <w:color w:val="009900"/>
        </w:rPr>
        <w:t xml:space="preserve">закреплять артикуляцию  и произношение звука «р» в словах и фразах. </w:t>
      </w:r>
    </w:p>
    <w:p w:rsidR="006306CD" w:rsidRPr="000A71E2" w:rsidRDefault="006306CD" w:rsidP="006306CD">
      <w:pPr>
        <w:spacing w:after="0" w:line="240" w:lineRule="auto"/>
        <w:outlineLvl w:val="3"/>
        <w:rPr>
          <w:rFonts w:cs="Arial"/>
          <w:color w:val="009900"/>
        </w:rPr>
      </w:pPr>
      <w:r w:rsidRPr="000A71E2">
        <w:rPr>
          <w:rFonts w:cs="Arial"/>
          <w:b/>
          <w:iCs/>
          <w:color w:val="009900"/>
          <w:bdr w:val="none" w:sz="0" w:space="0" w:color="auto" w:frame="1"/>
        </w:rPr>
        <w:t>воспитательные:</w:t>
      </w:r>
      <w:r w:rsidRPr="000A71E2">
        <w:rPr>
          <w:rFonts w:cs="Arial"/>
          <w:color w:val="009900"/>
        </w:rPr>
        <w:t xml:space="preserve"> Воспитывать положительный интерес к новым знаниям, активность, позитивные эмоции, желание взаимодействовать со сверстниками, взрослыми, любовь к театру, доброжелательное отношение к окружающим людям и друг к другу, учить детей понимать эмоциональное состояние другого человека.</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Словарь новых терминов:</w:t>
      </w:r>
      <w:r w:rsidRPr="000A71E2">
        <w:rPr>
          <w:rFonts w:cs="Arial"/>
          <w:color w:val="009900"/>
        </w:rPr>
        <w:t xml:space="preserve"> Театральная афиша, актёрское мастерство, жесты, интонация, мимика.</w:t>
      </w:r>
    </w:p>
    <w:p w:rsidR="006306CD" w:rsidRPr="000A71E2" w:rsidRDefault="006306CD" w:rsidP="006306CD">
      <w:pPr>
        <w:spacing w:after="0" w:line="240" w:lineRule="auto"/>
        <w:outlineLvl w:val="2"/>
        <w:rPr>
          <w:rFonts w:cs="Arial"/>
          <w:color w:val="009900"/>
        </w:rPr>
      </w:pPr>
      <w:r w:rsidRPr="000A71E2">
        <w:rPr>
          <w:rFonts w:cs="Arial"/>
          <w:b/>
          <w:bCs/>
          <w:color w:val="009900"/>
          <w:bdr w:val="none" w:sz="0" w:space="0" w:color="auto" w:frame="1"/>
        </w:rPr>
        <w:t>Предварительная работа:</w:t>
      </w:r>
      <w:r w:rsidRPr="000A71E2">
        <w:rPr>
          <w:rFonts w:cs="Arial"/>
          <w:color w:val="009900"/>
        </w:rPr>
        <w:t xml:space="preserve"> Презентации для детей « об истории театра», «виды и жанры театра»; беседы с детьми о Настроении, рассматривание пиктограмм мимики, релаксационные упражнения для мимики лица, артикуляционная гимнастика, разыгрывание театральных этюдов.</w:t>
      </w:r>
    </w:p>
    <w:p w:rsidR="006306CD" w:rsidRPr="000A71E2" w:rsidRDefault="006306CD" w:rsidP="006306CD">
      <w:pPr>
        <w:spacing w:after="0" w:line="240" w:lineRule="auto"/>
        <w:rPr>
          <w:rFonts w:cs="Arial"/>
          <w:color w:val="009900"/>
        </w:rPr>
      </w:pPr>
      <w:r w:rsidRPr="000A71E2">
        <w:rPr>
          <w:rFonts w:cs="Arial"/>
          <w:b/>
          <w:bCs/>
          <w:color w:val="009900"/>
          <w:bdr w:val="none" w:sz="0" w:space="0" w:color="auto" w:frame="1"/>
        </w:rPr>
        <w:t>Оборудование и материалы к НОД:</w:t>
      </w:r>
      <w:r w:rsidRPr="000A71E2">
        <w:rPr>
          <w:rFonts w:cs="Arial"/>
          <w:color w:val="009900"/>
        </w:rPr>
        <w:t xml:space="preserve"> ноутбук, проектор, магнитофон, магнитная доска, магниты, фигурки оригами «Кар-Карыч» и «Каркуша», шаблоны для рисования, смайлики-ластики для рисования, картинки с изображением животных.</w:t>
      </w:r>
    </w:p>
    <w:p w:rsidR="006306CD" w:rsidRPr="000A71E2" w:rsidRDefault="006306CD" w:rsidP="006306CD">
      <w:pPr>
        <w:spacing w:after="0" w:line="240" w:lineRule="auto"/>
        <w:rPr>
          <w:rFonts w:cs="Arial"/>
          <w:color w:val="009900"/>
        </w:rPr>
      </w:pPr>
      <w:r w:rsidRPr="000A71E2">
        <w:rPr>
          <w:rFonts w:cs="Arial"/>
          <w:b/>
          <w:color w:val="009900"/>
        </w:rPr>
        <w:t xml:space="preserve">Музыкальное сопровождение: </w:t>
      </w:r>
      <w:r w:rsidRPr="000A71E2">
        <w:rPr>
          <w:rFonts w:cs="Arial"/>
          <w:color w:val="009900"/>
        </w:rPr>
        <w:t>песня «Волшебный мир искусства».</w:t>
      </w:r>
    </w:p>
    <w:p w:rsidR="006306CD" w:rsidRPr="000A71E2" w:rsidRDefault="006306CD" w:rsidP="006306CD">
      <w:pPr>
        <w:spacing w:after="0" w:line="240" w:lineRule="auto"/>
        <w:outlineLvl w:val="2"/>
        <w:rPr>
          <w:rFonts w:cs="Arial"/>
          <w:color w:val="009900"/>
        </w:rPr>
      </w:pPr>
    </w:p>
    <w:p w:rsidR="006306CD" w:rsidRPr="000A71E2" w:rsidRDefault="006306CD" w:rsidP="006306CD">
      <w:pPr>
        <w:shd w:val="clear" w:color="auto" w:fill="FFFFFF"/>
        <w:spacing w:after="225" w:line="240" w:lineRule="auto"/>
        <w:rPr>
          <w:rFonts w:cs="Arial"/>
          <w:b/>
          <w:bCs/>
          <w:color w:val="009900"/>
          <w:bdr w:val="none" w:sz="0" w:space="0" w:color="auto" w:frame="1"/>
        </w:rPr>
      </w:pPr>
      <w:r w:rsidRPr="000A71E2">
        <w:rPr>
          <w:rFonts w:cs="Arial"/>
          <w:b/>
          <w:bCs/>
          <w:color w:val="009900"/>
          <w:bdr w:val="none" w:sz="0" w:space="0" w:color="auto" w:frame="1"/>
        </w:rPr>
        <w:t xml:space="preserve">                               Ход деятельности.</w:t>
      </w:r>
    </w:p>
    <w:p w:rsidR="006306CD" w:rsidRPr="000A71E2" w:rsidRDefault="006306CD" w:rsidP="006306CD">
      <w:pPr>
        <w:shd w:val="clear" w:color="auto" w:fill="FFFFFF"/>
        <w:spacing w:after="225" w:line="240" w:lineRule="auto"/>
        <w:jc w:val="center"/>
        <w:rPr>
          <w:rFonts w:cs="Arial"/>
          <w:bCs/>
          <w:i/>
          <w:color w:val="009900"/>
          <w:bdr w:val="none" w:sz="0" w:space="0" w:color="auto" w:frame="1"/>
        </w:rPr>
      </w:pPr>
      <w:r w:rsidRPr="000A71E2">
        <w:rPr>
          <w:rFonts w:cs="Arial"/>
          <w:b/>
          <w:color w:val="009900"/>
        </w:rPr>
        <w:t xml:space="preserve">I. Проблемная ситуация </w:t>
      </w:r>
      <w:r w:rsidRPr="000A71E2">
        <w:rPr>
          <w:rFonts w:cs="Arial"/>
          <w:i/>
          <w:color w:val="009900"/>
        </w:rPr>
        <w:t>(слайд 1, слайд 2.)</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Воспитатель:</w:t>
      </w:r>
      <w:r w:rsidRPr="000A71E2">
        <w:rPr>
          <w:rFonts w:cs="Arial"/>
          <w:color w:val="009900"/>
        </w:rPr>
        <w:t xml:space="preserve"> Ребята, как вы думаете, что это?</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Ответы детей</w:t>
      </w:r>
      <w:r w:rsidRPr="000A71E2">
        <w:rPr>
          <w:rFonts w:cs="Arial"/>
          <w:color w:val="009900"/>
        </w:rPr>
        <w:t>: картина, рисунок…</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 xml:space="preserve">Воспитатель: </w:t>
      </w:r>
      <w:r w:rsidRPr="000A71E2">
        <w:rPr>
          <w:rFonts w:cs="Arial"/>
          <w:color w:val="009900"/>
        </w:rPr>
        <w:t>Вы сначала как думали? А на самом деле это…</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Ответы детей:</w:t>
      </w:r>
      <w:r w:rsidRPr="000A71E2">
        <w:rPr>
          <w:rFonts w:cs="Arial"/>
          <w:color w:val="009900"/>
        </w:rPr>
        <w:t xml:space="preserve"> Это театральная афиша. </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 xml:space="preserve">Воспитатель: </w:t>
      </w:r>
      <w:r w:rsidRPr="000A71E2">
        <w:rPr>
          <w:rFonts w:cs="Arial"/>
          <w:color w:val="009900"/>
        </w:rPr>
        <w:t xml:space="preserve">Но что же такое афиша? </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Ответы детей:</w:t>
      </w:r>
      <w:r w:rsidRPr="000A71E2">
        <w:rPr>
          <w:rFonts w:cs="Arial"/>
          <w:color w:val="009900"/>
        </w:rPr>
        <w:t xml:space="preserve"> Афиша-объявление о спектакле.</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Воспитатель:</w:t>
      </w:r>
      <w:r w:rsidRPr="000A71E2">
        <w:rPr>
          <w:rFonts w:cs="Arial"/>
          <w:color w:val="009900"/>
        </w:rPr>
        <w:t xml:space="preserve"> В ней содержатся данные о месте и времени спектакля, его название. </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 xml:space="preserve">Афиши, как правило, очень яркие, красочные и на них изображены герои спектакля. </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 xml:space="preserve">Воспитатель: </w:t>
      </w:r>
      <w:r w:rsidRPr="000A71E2">
        <w:rPr>
          <w:rFonts w:cs="Arial"/>
          <w:color w:val="009900"/>
        </w:rPr>
        <w:t>Кто из вас догадался, о чём сегодня будем говорить.</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Ответы детей:</w:t>
      </w:r>
      <w:r w:rsidRPr="000A71E2">
        <w:rPr>
          <w:rFonts w:cs="Arial"/>
          <w:color w:val="009900"/>
        </w:rPr>
        <w:t xml:space="preserve"> О театре, о спектакле…</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 xml:space="preserve">Воспитатель: </w:t>
      </w:r>
      <w:r w:rsidRPr="000A71E2">
        <w:rPr>
          <w:rFonts w:cs="Arial"/>
          <w:color w:val="009900"/>
        </w:rPr>
        <w:t>Молодцы! Театр – это большой, живой организм и трудятся в нем</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большое число людей разных профессий. Кто самый главный в театре?</w:t>
      </w:r>
      <w:r w:rsidRPr="000A71E2">
        <w:rPr>
          <w:rFonts w:cs="Arial"/>
          <w:b/>
          <w:color w:val="009900"/>
        </w:rPr>
        <w:t xml:space="preserve"> </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Он по сцене ходит, скачет,</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То смеется он, то плачет!</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Хоть кого изобразит,</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Мастерством всех поразит!</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И сложился с давних пор</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Вид профессии (актёр).</w:t>
      </w:r>
    </w:p>
    <w:p w:rsidR="006306CD" w:rsidRPr="000A71E2" w:rsidRDefault="006306CD" w:rsidP="006306CD">
      <w:pPr>
        <w:spacing w:after="0"/>
        <w:rPr>
          <w:rFonts w:cs="Arial"/>
          <w:color w:val="009900"/>
        </w:rPr>
      </w:pPr>
      <w:r w:rsidRPr="000A71E2">
        <w:rPr>
          <w:rFonts w:cs="Arial"/>
          <w:b/>
          <w:color w:val="009900"/>
        </w:rPr>
        <w:t xml:space="preserve">Воспитатель: </w:t>
      </w:r>
      <w:r w:rsidRPr="000A71E2">
        <w:rPr>
          <w:rFonts w:cs="Arial"/>
          <w:color w:val="009900"/>
        </w:rPr>
        <w:t>Что помогает актёру перевоплощаться? Как можно изменить себя?</w:t>
      </w:r>
    </w:p>
    <w:p w:rsidR="006306CD" w:rsidRPr="000A71E2" w:rsidRDefault="006306CD" w:rsidP="006306CD">
      <w:pPr>
        <w:spacing w:after="0"/>
        <w:rPr>
          <w:rFonts w:cs="Arial"/>
          <w:color w:val="009900"/>
        </w:rPr>
      </w:pPr>
      <w:r w:rsidRPr="000A71E2">
        <w:rPr>
          <w:rFonts w:cs="Arial"/>
          <w:b/>
          <w:color w:val="009900"/>
        </w:rPr>
        <w:t>Ответы детей:</w:t>
      </w:r>
      <w:r w:rsidRPr="000A71E2">
        <w:rPr>
          <w:rFonts w:cs="Arial"/>
          <w:color w:val="009900"/>
        </w:rPr>
        <w:t xml:space="preserve"> Изменить внешность можно с помощью костюма, масок, </w:t>
      </w:r>
    </w:p>
    <w:p w:rsidR="006306CD" w:rsidRPr="000A71E2" w:rsidRDefault="006306CD" w:rsidP="006306CD">
      <w:pPr>
        <w:spacing w:after="0"/>
        <w:rPr>
          <w:rFonts w:cs="Arial"/>
          <w:i/>
          <w:color w:val="009900"/>
        </w:rPr>
      </w:pPr>
      <w:r w:rsidRPr="000A71E2">
        <w:rPr>
          <w:rFonts w:cs="Arial"/>
          <w:color w:val="009900"/>
        </w:rPr>
        <w:t>грима, прически</w:t>
      </w:r>
      <w:r w:rsidRPr="000A71E2">
        <w:rPr>
          <w:color w:val="009900"/>
        </w:rPr>
        <w:t>. (</w:t>
      </w:r>
      <w:r w:rsidRPr="000A71E2">
        <w:rPr>
          <w:rFonts w:cs="Arial"/>
          <w:i/>
          <w:color w:val="009900"/>
        </w:rPr>
        <w:t>Показ слайдов).</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lastRenderedPageBreak/>
        <w:t>Воспитатель</w:t>
      </w:r>
      <w:r w:rsidRPr="000A71E2">
        <w:rPr>
          <w:rFonts w:cs="Arial"/>
          <w:b/>
          <w:bCs/>
          <w:color w:val="009900"/>
          <w:bdr w:val="none" w:sz="0" w:space="0" w:color="auto" w:frame="1"/>
        </w:rPr>
        <w:t>:</w:t>
      </w:r>
      <w:r w:rsidRPr="000A71E2">
        <w:rPr>
          <w:rFonts w:cs="Arial"/>
          <w:color w:val="009900"/>
        </w:rPr>
        <w:t> Можно превращаться в любые существа, с помощью масок, костюмов, париков, а также мимики, интонации и жестов. Чтобы стать настоящими актерами</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 xml:space="preserve">нужно много учиться и трудиться. Учиться актёрскому мастерству полезно. Занятия раскрепощают, научат вас держаться уверенно и не бояться трудностей. </w:t>
      </w:r>
    </w:p>
    <w:p w:rsidR="006306CD" w:rsidRPr="000A71E2" w:rsidRDefault="006306CD" w:rsidP="006306CD">
      <w:pPr>
        <w:shd w:val="clear" w:color="auto" w:fill="FFFFFF"/>
        <w:spacing w:after="0" w:line="240" w:lineRule="auto"/>
        <w:rPr>
          <w:rFonts w:cs="Arial"/>
          <w:i/>
          <w:color w:val="009900"/>
        </w:rPr>
      </w:pPr>
      <w:r w:rsidRPr="000A71E2">
        <w:rPr>
          <w:rFonts w:cs="Arial"/>
          <w:color w:val="009900"/>
        </w:rPr>
        <w:t xml:space="preserve">( </w:t>
      </w:r>
      <w:r w:rsidRPr="000A71E2">
        <w:rPr>
          <w:rFonts w:cs="Arial"/>
          <w:i/>
          <w:color w:val="009900"/>
        </w:rPr>
        <w:t>Приглашение на урок актёрского мастерства.)</w:t>
      </w: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pacing w:after="0" w:line="240" w:lineRule="auto"/>
        <w:jc w:val="center"/>
        <w:outlineLvl w:val="3"/>
        <w:rPr>
          <w:rFonts w:cs="Arial"/>
          <w:b/>
          <w:bCs/>
          <w:color w:val="009900"/>
          <w:bdr w:val="none" w:sz="0" w:space="0" w:color="auto" w:frame="1"/>
        </w:rPr>
      </w:pPr>
      <w:r w:rsidRPr="000A71E2">
        <w:rPr>
          <w:rFonts w:cs="Arial"/>
          <w:b/>
          <w:bCs/>
          <w:color w:val="009900"/>
          <w:bdr w:val="none" w:sz="0" w:space="0" w:color="auto" w:frame="1"/>
        </w:rPr>
        <w:t>2.Игровые ситуации, создающие мотивацию к деятельности.</w:t>
      </w:r>
    </w:p>
    <w:p w:rsidR="006306CD" w:rsidRPr="000A71E2" w:rsidRDefault="006306CD" w:rsidP="006306CD">
      <w:pPr>
        <w:spacing w:after="0" w:line="240" w:lineRule="auto"/>
        <w:outlineLvl w:val="3"/>
        <w:rPr>
          <w:rFonts w:cs="Arial"/>
          <w:color w:val="009900"/>
        </w:rPr>
      </w:pPr>
      <w:r w:rsidRPr="000A71E2">
        <w:rPr>
          <w:rFonts w:cs="Arial"/>
          <w:b/>
          <w:bCs/>
          <w:color w:val="009900"/>
          <w:bdr w:val="none" w:sz="0" w:space="0" w:color="auto" w:frame="1"/>
        </w:rPr>
        <w:t>Сюрпризный момент: «Забыли Кар-Карыча и Каркушу!»</w:t>
      </w:r>
    </w:p>
    <w:p w:rsidR="006306CD" w:rsidRPr="000A71E2" w:rsidRDefault="006306CD" w:rsidP="006306CD">
      <w:pPr>
        <w:spacing w:before="225" w:after="0" w:line="240" w:lineRule="auto"/>
        <w:rPr>
          <w:rFonts w:cs="Arial"/>
          <w:color w:val="009900"/>
        </w:rPr>
      </w:pPr>
      <w:r w:rsidRPr="000A71E2">
        <w:rPr>
          <w:rFonts w:cs="Arial"/>
          <w:b/>
          <w:color w:val="009900"/>
        </w:rPr>
        <w:t>Воспитатель:</w:t>
      </w:r>
      <w:r w:rsidRPr="000A71E2">
        <w:rPr>
          <w:rFonts w:cs="Arial"/>
          <w:color w:val="009900"/>
        </w:rPr>
        <w:t xml:space="preserve"> Ребята, а вы ничего не слышите? Мне кажется, что я слышу какой-то шорох? Ой! Что это? </w:t>
      </w:r>
      <w:r w:rsidRPr="000A71E2">
        <w:rPr>
          <w:rFonts w:cs="Arial"/>
          <w:i/>
          <w:color w:val="009900"/>
        </w:rPr>
        <w:t>( Дети вместе с педагогом находят воронье семейство в театральном чемодане.</w:t>
      </w:r>
      <w:r w:rsidRPr="000A71E2">
        <w:rPr>
          <w:rFonts w:cs="Arial"/>
          <w:color w:val="009900"/>
        </w:rPr>
        <w:t xml:space="preserve"> </w:t>
      </w:r>
      <w:r w:rsidRPr="000A71E2">
        <w:rPr>
          <w:rFonts w:cs="Arial"/>
          <w:i/>
          <w:color w:val="009900"/>
        </w:rPr>
        <w:t>Воспитатель за Кар-рыча).</w:t>
      </w:r>
    </w:p>
    <w:p w:rsidR="006306CD" w:rsidRPr="000A71E2" w:rsidRDefault="006306CD" w:rsidP="006306CD">
      <w:pPr>
        <w:spacing w:after="0" w:line="240" w:lineRule="auto"/>
        <w:rPr>
          <w:rFonts w:cs="Arial"/>
          <w:color w:val="009900"/>
        </w:rPr>
      </w:pPr>
      <w:r w:rsidRPr="000A71E2">
        <w:rPr>
          <w:rFonts w:cs="Arial"/>
          <w:b/>
          <w:color w:val="009900"/>
        </w:rPr>
        <w:t xml:space="preserve">Воспитатель: </w:t>
      </w:r>
      <w:r w:rsidRPr="000A71E2">
        <w:rPr>
          <w:rFonts w:cs="Arial"/>
          <w:color w:val="009900"/>
        </w:rPr>
        <w:t>Кар - Карыч нам покажет упражнения для язычка, чтобы он мог четко и красиво говорить.</w:t>
      </w:r>
    </w:p>
    <w:p w:rsidR="006306CD" w:rsidRPr="000A71E2" w:rsidRDefault="006306CD" w:rsidP="006306CD">
      <w:pPr>
        <w:spacing w:after="0" w:line="240" w:lineRule="auto"/>
        <w:rPr>
          <w:rFonts w:cs="Arial"/>
          <w:color w:val="009900"/>
        </w:rPr>
      </w:pPr>
      <w:r w:rsidRPr="000A71E2">
        <w:rPr>
          <w:rFonts w:cs="Arial"/>
          <w:b/>
          <w:color w:val="009900"/>
        </w:rPr>
        <w:t>Кар – Карыч:</w:t>
      </w:r>
      <w:r w:rsidRPr="000A71E2">
        <w:rPr>
          <w:rFonts w:cs="Arial"/>
          <w:color w:val="009900"/>
        </w:rPr>
        <w:t xml:space="preserve"> знаете ли вы скороговорки? </w:t>
      </w:r>
    </w:p>
    <w:p w:rsidR="006306CD" w:rsidRPr="000A71E2" w:rsidRDefault="006306CD" w:rsidP="006306CD">
      <w:pPr>
        <w:spacing w:after="0" w:line="240" w:lineRule="auto"/>
        <w:rPr>
          <w:rFonts w:cs="Arial"/>
          <w:color w:val="009900"/>
        </w:rPr>
      </w:pPr>
      <w:r w:rsidRPr="000A71E2">
        <w:rPr>
          <w:rFonts w:cs="Arial"/>
          <w:b/>
          <w:color w:val="009900"/>
        </w:rPr>
        <w:t xml:space="preserve">Ответы детей: </w:t>
      </w:r>
      <w:r w:rsidRPr="000A71E2">
        <w:rPr>
          <w:rFonts w:cs="Arial"/>
          <w:color w:val="009900"/>
        </w:rPr>
        <w:t>Да</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Кар – Карыч:</w:t>
      </w:r>
      <w:r w:rsidRPr="000A71E2">
        <w:rPr>
          <w:rFonts w:cs="Arial"/>
          <w:color w:val="009900"/>
        </w:rPr>
        <w:t xml:space="preserve"> А как надо говорить скороговорки? </w:t>
      </w:r>
    </w:p>
    <w:p w:rsidR="006306CD" w:rsidRPr="000A71E2" w:rsidRDefault="006306CD" w:rsidP="006306CD">
      <w:pPr>
        <w:shd w:val="clear" w:color="auto" w:fill="FFFFFF"/>
        <w:spacing w:after="225" w:line="240" w:lineRule="auto"/>
        <w:rPr>
          <w:rFonts w:cs="Arial"/>
          <w:color w:val="009900"/>
        </w:rPr>
      </w:pPr>
      <w:r w:rsidRPr="000A71E2">
        <w:rPr>
          <w:rFonts w:cs="Arial"/>
          <w:b/>
          <w:color w:val="009900"/>
        </w:rPr>
        <w:t xml:space="preserve">Ответы детей: </w:t>
      </w:r>
      <w:r w:rsidRPr="000A71E2">
        <w:rPr>
          <w:rFonts w:cs="Arial"/>
          <w:color w:val="009900"/>
        </w:rPr>
        <w:t>Быстро, чтобы было понятно.</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У Кар-карыча тараторки тридцать три скороговорки.</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Чики- чики, чики – чок- пусть попляшет язычок!</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Повторите: Цо-цо-цо-вышла цапля на крыльцо. (Еще, и еще быстрее ускоряясь)</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На болоте, жа-жа-жа- цапля встретила ежа.</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Чики- чики, чики – чок- не устал наш язычок!</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Хлоп в ладоши! Жу-жу-жу-никому не расскажу!</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Хлоп в ладошки! Чу-чу-чу-я молчу, молчу, молчу!</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Чики- чики, чики – чок-не стестяйся, язычок,</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Не пугайся, не ленись-повтори – не ошибись!</w:t>
      </w:r>
    </w:p>
    <w:p w:rsidR="006306CD" w:rsidRPr="000A71E2" w:rsidRDefault="006306CD" w:rsidP="006306CD">
      <w:pPr>
        <w:shd w:val="clear" w:color="auto" w:fill="FFFFFF"/>
        <w:spacing w:after="0" w:line="240" w:lineRule="auto"/>
        <w:rPr>
          <w:rFonts w:cs="Arial"/>
          <w:b/>
          <w:bCs/>
          <w:color w:val="009900"/>
          <w:bdr w:val="none" w:sz="0" w:space="0" w:color="auto" w:frame="1"/>
        </w:rPr>
      </w:pPr>
      <w:r w:rsidRPr="000A71E2">
        <w:rPr>
          <w:rFonts w:cs="Arial"/>
          <w:color w:val="009900"/>
        </w:rPr>
        <w:t>Чики – чики, чики – чок- отдохнет пусть язычок!</w:t>
      </w:r>
      <w:r w:rsidRPr="000A71E2">
        <w:rPr>
          <w:rFonts w:cs="Arial"/>
          <w:b/>
          <w:bCs/>
          <w:color w:val="009900"/>
          <w:bdr w:val="none" w:sz="0" w:space="0" w:color="auto" w:frame="1"/>
        </w:rPr>
        <w:t xml:space="preserve"> </w:t>
      </w:r>
    </w:p>
    <w:p w:rsidR="006306CD" w:rsidRPr="000A71E2" w:rsidRDefault="006306CD" w:rsidP="006306CD">
      <w:pPr>
        <w:shd w:val="clear" w:color="auto" w:fill="FFFFFF"/>
        <w:spacing w:after="0" w:line="240" w:lineRule="auto"/>
        <w:rPr>
          <w:rFonts w:cs="Arial"/>
          <w:color w:val="009900"/>
        </w:rPr>
      </w:pPr>
    </w:p>
    <w:p w:rsidR="006306CD" w:rsidRPr="000A71E2" w:rsidRDefault="006306CD" w:rsidP="006306CD">
      <w:pPr>
        <w:shd w:val="clear" w:color="auto" w:fill="FFFFFF"/>
        <w:spacing w:after="225" w:line="240" w:lineRule="auto"/>
        <w:jc w:val="center"/>
        <w:rPr>
          <w:rFonts w:cs="Arial"/>
          <w:color w:val="009900"/>
        </w:rPr>
      </w:pPr>
      <w:r w:rsidRPr="000A71E2">
        <w:rPr>
          <w:rFonts w:cs="Arial"/>
          <w:b/>
          <w:bCs/>
          <w:color w:val="009900"/>
          <w:bdr w:val="none" w:sz="0" w:space="0" w:color="auto" w:frame="1"/>
        </w:rPr>
        <w:t>3.Игровое упражнение</w:t>
      </w:r>
      <w:r w:rsidRPr="000A71E2">
        <w:rPr>
          <w:rFonts w:cs="Arial"/>
          <w:color w:val="009900"/>
        </w:rPr>
        <w:t xml:space="preserve"> </w:t>
      </w:r>
      <w:r w:rsidRPr="000A71E2">
        <w:rPr>
          <w:rFonts w:cs="Arial"/>
          <w:b/>
          <w:color w:val="009900"/>
        </w:rPr>
        <w:t>«Загадки без слов».</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 xml:space="preserve">Воспитатель </w:t>
      </w:r>
      <w:r w:rsidRPr="000A71E2">
        <w:rPr>
          <w:rFonts w:cs="Arial"/>
          <w:color w:val="009900"/>
        </w:rPr>
        <w:t>Я знаю очень интересную театральную игру «Загадки без слов».  Давайте поиграем</w:t>
      </w:r>
      <w:r w:rsidRPr="000A71E2">
        <w:rPr>
          <w:rFonts w:cs="Arial"/>
          <w:i/>
          <w:color w:val="009900"/>
        </w:rPr>
        <w:t>. (Воспитатель предлагает одному игроку изобразить</w:t>
      </w:r>
      <w:r w:rsidRPr="000A71E2">
        <w:rPr>
          <w:rFonts w:cs="Arial"/>
          <w:color w:val="009900"/>
        </w:rPr>
        <w:t xml:space="preserve"> </w:t>
      </w:r>
      <w:r w:rsidRPr="000A71E2">
        <w:rPr>
          <w:rFonts w:cs="Arial"/>
          <w:i/>
          <w:color w:val="009900"/>
        </w:rPr>
        <w:t>животное, остальные по жестам – угадывают).</w:t>
      </w:r>
    </w:p>
    <w:p w:rsidR="006306CD" w:rsidRPr="000A71E2" w:rsidRDefault="006306CD" w:rsidP="006306CD">
      <w:pPr>
        <w:spacing w:after="0"/>
        <w:rPr>
          <w:rFonts w:cs="Arial"/>
          <w:color w:val="009900"/>
        </w:rPr>
      </w:pPr>
      <w:r w:rsidRPr="000A71E2">
        <w:rPr>
          <w:rFonts w:cs="Arial"/>
          <w:b/>
          <w:color w:val="009900"/>
        </w:rPr>
        <w:t>Воспитатель:</w:t>
      </w:r>
      <w:r w:rsidRPr="000A71E2">
        <w:rPr>
          <w:rFonts w:cs="Arial"/>
          <w:color w:val="009900"/>
        </w:rPr>
        <w:t xml:space="preserve"> Молодцы! Но, почему мы друг друга поняли? Ведь мы не произнесли ни слова? </w:t>
      </w:r>
    </w:p>
    <w:p w:rsidR="006306CD" w:rsidRPr="000A71E2" w:rsidRDefault="006306CD" w:rsidP="006306CD">
      <w:pPr>
        <w:spacing w:after="0"/>
        <w:rPr>
          <w:rFonts w:cs="Arial"/>
          <w:color w:val="009900"/>
        </w:rPr>
      </w:pPr>
      <w:r w:rsidRPr="000A71E2">
        <w:rPr>
          <w:rFonts w:cs="Arial"/>
          <w:b/>
          <w:color w:val="009900"/>
        </w:rPr>
        <w:t>Ответы детей:</w:t>
      </w:r>
      <w:r w:rsidRPr="000A71E2">
        <w:rPr>
          <w:color w:val="009900"/>
        </w:rPr>
        <w:t xml:space="preserve"> </w:t>
      </w:r>
      <w:r w:rsidRPr="000A71E2">
        <w:rPr>
          <w:rFonts w:cs="Arial"/>
          <w:color w:val="009900"/>
        </w:rPr>
        <w:t>Помогли жесты.</w:t>
      </w:r>
    </w:p>
    <w:p w:rsidR="006306CD" w:rsidRPr="000A71E2" w:rsidRDefault="006306CD" w:rsidP="006306CD">
      <w:pPr>
        <w:spacing w:after="0"/>
        <w:rPr>
          <w:rFonts w:cs="Arial"/>
          <w:color w:val="009900"/>
        </w:rPr>
      </w:pPr>
      <w:r w:rsidRPr="000A71E2">
        <w:rPr>
          <w:rFonts w:cs="Arial"/>
          <w:b/>
          <w:color w:val="009900"/>
        </w:rPr>
        <w:t>Кар-Карыч:</w:t>
      </w:r>
      <w:r w:rsidRPr="000A71E2">
        <w:rPr>
          <w:rFonts w:cs="Arial"/>
          <w:color w:val="009900"/>
        </w:rPr>
        <w:t xml:space="preserve"> А что такое мимика, друзья?</w:t>
      </w:r>
    </w:p>
    <w:p w:rsidR="006306CD" w:rsidRPr="000A71E2" w:rsidRDefault="006306CD" w:rsidP="006306CD">
      <w:pPr>
        <w:spacing w:after="0" w:line="240" w:lineRule="auto"/>
        <w:rPr>
          <w:rFonts w:cs="Arial"/>
          <w:color w:val="009900"/>
        </w:rPr>
      </w:pPr>
      <w:r w:rsidRPr="000A71E2">
        <w:rPr>
          <w:rFonts w:cs="Arial"/>
          <w:b/>
          <w:color w:val="009900"/>
        </w:rPr>
        <w:t>Ответы детей:</w:t>
      </w:r>
    </w:p>
    <w:p w:rsidR="006306CD" w:rsidRPr="000A71E2" w:rsidRDefault="006306CD" w:rsidP="006306CD">
      <w:pPr>
        <w:spacing w:after="0" w:line="240" w:lineRule="auto"/>
        <w:rPr>
          <w:rFonts w:cs="Arial"/>
          <w:color w:val="009900"/>
        </w:rPr>
      </w:pPr>
      <w:r w:rsidRPr="000A71E2">
        <w:rPr>
          <w:rFonts w:cs="Arial"/>
          <w:b/>
          <w:color w:val="009900"/>
        </w:rPr>
        <w:t>Воспитатель:</w:t>
      </w:r>
      <w:r w:rsidRPr="000A71E2">
        <w:rPr>
          <w:rFonts w:cs="Arial"/>
          <w:color w:val="009900"/>
        </w:rPr>
        <w:t xml:space="preserve"> Бывает без сомненья разное выраженье.</w:t>
      </w:r>
    </w:p>
    <w:p w:rsidR="006306CD" w:rsidRPr="000A71E2" w:rsidRDefault="006306CD" w:rsidP="006306CD">
      <w:pPr>
        <w:spacing w:after="0" w:line="240" w:lineRule="auto"/>
        <w:rPr>
          <w:rFonts w:cs="Arial"/>
          <w:iCs/>
          <w:color w:val="009900"/>
          <w:bdr w:val="none" w:sz="0" w:space="0" w:color="auto" w:frame="1"/>
        </w:rPr>
      </w:pPr>
      <w:r w:rsidRPr="000A71E2">
        <w:rPr>
          <w:rFonts w:cs="Arial"/>
          <w:b/>
          <w:color w:val="009900"/>
        </w:rPr>
        <w:t>Каркуша</w:t>
      </w:r>
      <w:r w:rsidRPr="000A71E2">
        <w:rPr>
          <w:rFonts w:cs="Arial"/>
          <w:color w:val="009900"/>
        </w:rPr>
        <w:t xml:space="preserve">: </w:t>
      </w:r>
      <w:r w:rsidRPr="000A71E2">
        <w:rPr>
          <w:rFonts w:cs="Arial"/>
          <w:iCs/>
          <w:color w:val="009900"/>
          <w:bdr w:val="none" w:sz="0" w:space="0" w:color="auto" w:frame="1"/>
        </w:rPr>
        <w:t>Вот новость! Я чуть не упала с крыльца</w:t>
      </w:r>
    </w:p>
    <w:p w:rsidR="006306CD" w:rsidRPr="000A71E2" w:rsidRDefault="006306CD" w:rsidP="006306CD">
      <w:pPr>
        <w:spacing w:after="0" w:line="240" w:lineRule="auto"/>
        <w:rPr>
          <w:rFonts w:cs="Arial"/>
          <w:iCs/>
          <w:color w:val="009900"/>
          <w:bdr w:val="none" w:sz="0" w:space="0" w:color="auto" w:frame="1"/>
        </w:rPr>
      </w:pPr>
      <w:r w:rsidRPr="000A71E2">
        <w:rPr>
          <w:rFonts w:cs="Arial"/>
          <w:iCs/>
          <w:color w:val="009900"/>
          <w:bdr w:val="none" w:sz="0" w:space="0" w:color="auto" w:frame="1"/>
        </w:rPr>
        <w:t>Оказывается, у каждого есть выраженье лица.</w:t>
      </w:r>
      <w:r w:rsidRPr="000A71E2">
        <w:rPr>
          <w:rFonts w:cs="Arial"/>
          <w:color w:val="009900"/>
        </w:rPr>
        <w:t xml:space="preserve"> </w:t>
      </w:r>
    </w:p>
    <w:p w:rsidR="006306CD" w:rsidRPr="000A71E2" w:rsidRDefault="006306CD" w:rsidP="006306CD">
      <w:pPr>
        <w:spacing w:after="0" w:line="240" w:lineRule="auto"/>
        <w:rPr>
          <w:rFonts w:cs="Arial"/>
          <w:color w:val="009900"/>
        </w:rPr>
      </w:pPr>
      <w:r w:rsidRPr="000A71E2">
        <w:rPr>
          <w:rFonts w:cs="Arial"/>
          <w:b/>
          <w:color w:val="009900"/>
        </w:rPr>
        <w:t>Каркуша:</w:t>
      </w:r>
      <w:r w:rsidRPr="000A71E2">
        <w:rPr>
          <w:rFonts w:cs="Arial"/>
          <w:color w:val="009900"/>
        </w:rPr>
        <w:t xml:space="preserve"> Какие же чувства может выражать человек с помощью мимики лица?</w:t>
      </w:r>
    </w:p>
    <w:p w:rsidR="006306CD" w:rsidRPr="000A71E2" w:rsidRDefault="006306CD" w:rsidP="006306CD">
      <w:pPr>
        <w:spacing w:after="0" w:line="240" w:lineRule="auto"/>
        <w:rPr>
          <w:rFonts w:cs="Arial"/>
          <w:color w:val="009900"/>
        </w:rPr>
      </w:pPr>
      <w:r w:rsidRPr="000A71E2">
        <w:rPr>
          <w:rFonts w:cs="Arial"/>
          <w:b/>
          <w:color w:val="009900"/>
        </w:rPr>
        <w:t xml:space="preserve">Ответы детей: </w:t>
      </w:r>
      <w:r w:rsidRPr="000A71E2">
        <w:rPr>
          <w:rFonts w:cs="Arial"/>
          <w:color w:val="009900"/>
        </w:rPr>
        <w:t>Радость, печаль …</w:t>
      </w:r>
    </w:p>
    <w:p w:rsidR="006306CD" w:rsidRPr="000A71E2" w:rsidRDefault="006306CD" w:rsidP="006306CD">
      <w:pPr>
        <w:spacing w:after="0" w:line="240" w:lineRule="auto"/>
        <w:rPr>
          <w:rFonts w:cs="Arial"/>
          <w:color w:val="009900"/>
        </w:rPr>
      </w:pPr>
    </w:p>
    <w:p w:rsidR="006306CD" w:rsidRPr="000A71E2" w:rsidRDefault="006306CD" w:rsidP="006306CD">
      <w:pPr>
        <w:spacing w:after="0" w:line="240" w:lineRule="auto"/>
        <w:jc w:val="center"/>
        <w:rPr>
          <w:rFonts w:cs="Arial"/>
          <w:b/>
          <w:bCs/>
          <w:color w:val="009900"/>
          <w:bdr w:val="none" w:sz="0" w:space="0" w:color="auto" w:frame="1"/>
        </w:rPr>
      </w:pPr>
      <w:r w:rsidRPr="000A71E2">
        <w:rPr>
          <w:rFonts w:cs="Arial"/>
          <w:b/>
          <w:bCs/>
          <w:color w:val="009900"/>
          <w:bdr w:val="none" w:sz="0" w:space="0" w:color="auto" w:frame="1"/>
        </w:rPr>
        <w:t>4.Мимическая игра «Передавалки».</w:t>
      </w:r>
    </w:p>
    <w:p w:rsidR="006306CD" w:rsidRPr="000A71E2" w:rsidRDefault="006306CD" w:rsidP="006306CD">
      <w:pPr>
        <w:spacing w:before="225" w:after="0" w:line="240" w:lineRule="auto"/>
        <w:rPr>
          <w:rFonts w:cs="Arial"/>
          <w:i/>
          <w:color w:val="009900"/>
        </w:rPr>
      </w:pPr>
      <w:r w:rsidRPr="000A71E2">
        <w:rPr>
          <w:rFonts w:cs="Arial"/>
          <w:b/>
          <w:color w:val="009900"/>
        </w:rPr>
        <w:lastRenderedPageBreak/>
        <w:t xml:space="preserve">Воспитатель: </w:t>
      </w:r>
      <w:r w:rsidRPr="000A71E2">
        <w:rPr>
          <w:rFonts w:cs="Arial"/>
          <w:color w:val="009900"/>
        </w:rPr>
        <w:t>Я сейчас передам «печальку» своему соседу. (</w:t>
      </w:r>
      <w:r w:rsidRPr="000A71E2">
        <w:rPr>
          <w:rFonts w:cs="Arial"/>
          <w:i/>
          <w:color w:val="009900"/>
        </w:rPr>
        <w:t>Играющие  поочереди «передают» друг другу печальное  выражение лица. Затем дети передают «грустинку», «удивинку», страшинку»).</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Воспитатель:</w:t>
      </w:r>
      <w:r w:rsidRPr="000A71E2">
        <w:rPr>
          <w:rFonts w:cs="Arial"/>
          <w:color w:val="009900"/>
        </w:rPr>
        <w:t xml:space="preserve"> С помощью чего мы сейчас показали, что нам грустно, страшно или весело?</w:t>
      </w:r>
    </w:p>
    <w:p w:rsidR="006306CD" w:rsidRPr="000A71E2" w:rsidRDefault="006306CD" w:rsidP="006306CD">
      <w:pPr>
        <w:spacing w:after="0" w:line="240" w:lineRule="auto"/>
        <w:rPr>
          <w:rFonts w:cs="Arial"/>
          <w:color w:val="009900"/>
        </w:rPr>
      </w:pPr>
      <w:r w:rsidRPr="000A71E2">
        <w:rPr>
          <w:rFonts w:cs="Arial"/>
          <w:b/>
          <w:color w:val="009900"/>
        </w:rPr>
        <w:t>Ответы детей:</w:t>
      </w:r>
      <w:r w:rsidRPr="000A71E2">
        <w:rPr>
          <w:color w:val="009900"/>
        </w:rPr>
        <w:t xml:space="preserve"> </w:t>
      </w:r>
      <w:r w:rsidRPr="000A71E2">
        <w:rPr>
          <w:rFonts w:cs="Arial"/>
          <w:color w:val="009900"/>
        </w:rPr>
        <w:t>С помощью мимики, эмоций, которые мы можем показать на  наших лицах.</w:t>
      </w:r>
    </w:p>
    <w:p w:rsidR="006306CD" w:rsidRPr="000A71E2" w:rsidRDefault="006306CD" w:rsidP="006306CD">
      <w:pPr>
        <w:spacing w:after="0" w:line="240" w:lineRule="auto"/>
        <w:rPr>
          <w:rFonts w:cs="Arial"/>
          <w:color w:val="009900"/>
        </w:rPr>
      </w:pPr>
      <w:r w:rsidRPr="000A71E2">
        <w:rPr>
          <w:rFonts w:cs="Arial"/>
          <w:b/>
          <w:color w:val="009900"/>
        </w:rPr>
        <w:t>Воспитатель</w:t>
      </w:r>
      <w:r w:rsidRPr="000A71E2">
        <w:rPr>
          <w:rFonts w:cs="Arial"/>
          <w:color w:val="009900"/>
        </w:rPr>
        <w:t>: Посмотрите на выражение лица у наших гостей. Наши гости приуныли, давайте их повеселим.</w:t>
      </w:r>
    </w:p>
    <w:p w:rsidR="006306CD" w:rsidRPr="000A71E2" w:rsidRDefault="006306CD" w:rsidP="006306CD">
      <w:pPr>
        <w:spacing w:after="0" w:line="240" w:lineRule="auto"/>
        <w:rPr>
          <w:rFonts w:cs="Arial"/>
          <w:i/>
          <w:color w:val="009900"/>
        </w:rPr>
      </w:pPr>
      <w:r w:rsidRPr="000A71E2">
        <w:rPr>
          <w:rFonts w:cs="Arial"/>
          <w:i/>
          <w:color w:val="009900"/>
        </w:rPr>
        <w:t xml:space="preserve">(Обращение к гостям, задание: рассмешить гостей с помощью игры «Раз, два, три - смешная фигура на месте замри». Участников  игры  гости оценивают аплодисментами.) </w:t>
      </w:r>
    </w:p>
    <w:p w:rsidR="006306CD" w:rsidRPr="000A71E2" w:rsidRDefault="006306CD" w:rsidP="006306CD">
      <w:pPr>
        <w:spacing w:after="0" w:line="240" w:lineRule="auto"/>
        <w:rPr>
          <w:rFonts w:cs="Arial"/>
          <w:i/>
          <w:color w:val="009900"/>
        </w:rPr>
      </w:pPr>
    </w:p>
    <w:p w:rsidR="006306CD" w:rsidRPr="000A71E2" w:rsidRDefault="006306CD" w:rsidP="006306CD">
      <w:pPr>
        <w:spacing w:after="225" w:line="240" w:lineRule="auto"/>
        <w:jc w:val="center"/>
        <w:rPr>
          <w:rFonts w:cs="Arial"/>
          <w:b/>
          <w:color w:val="009900"/>
        </w:rPr>
      </w:pPr>
      <w:r w:rsidRPr="000A71E2">
        <w:rPr>
          <w:rFonts w:cs="Arial"/>
          <w:b/>
          <w:color w:val="009900"/>
        </w:rPr>
        <w:t>5.Театральная игра« Раз, два, три - смешная фигура на месте замри».</w:t>
      </w:r>
    </w:p>
    <w:p w:rsidR="006306CD" w:rsidRPr="000A71E2" w:rsidRDefault="006306CD" w:rsidP="006306CD">
      <w:pPr>
        <w:spacing w:after="0" w:line="240" w:lineRule="auto"/>
        <w:jc w:val="center"/>
        <w:outlineLvl w:val="3"/>
        <w:rPr>
          <w:rFonts w:cs="Arial"/>
          <w:b/>
          <w:bCs/>
          <w:color w:val="009900"/>
          <w:bdr w:val="none" w:sz="0" w:space="0" w:color="auto" w:frame="1"/>
        </w:rPr>
      </w:pPr>
      <w:r w:rsidRPr="000A71E2">
        <w:rPr>
          <w:rFonts w:cs="Arial"/>
          <w:b/>
          <w:bCs/>
          <w:color w:val="009900"/>
          <w:bdr w:val="none" w:sz="0" w:space="0" w:color="auto" w:frame="1"/>
        </w:rPr>
        <w:t>Затруднение в игровой ситуации.</w:t>
      </w:r>
    </w:p>
    <w:p w:rsidR="006306CD" w:rsidRPr="000A71E2" w:rsidRDefault="006306CD" w:rsidP="006306CD">
      <w:pPr>
        <w:spacing w:after="0" w:line="240" w:lineRule="auto"/>
        <w:rPr>
          <w:rFonts w:cs="Arial"/>
          <w:color w:val="009900"/>
        </w:rPr>
      </w:pPr>
      <w:r w:rsidRPr="000A71E2">
        <w:rPr>
          <w:rFonts w:cs="Arial"/>
          <w:b/>
          <w:color w:val="009900"/>
        </w:rPr>
        <w:t xml:space="preserve">Воспитатель: </w:t>
      </w:r>
      <w:r w:rsidRPr="000A71E2">
        <w:rPr>
          <w:rFonts w:cs="Arial"/>
          <w:color w:val="009900"/>
        </w:rPr>
        <w:t xml:space="preserve">Посмотри, Кар-Карыч, как ребята тебе улыбаются. Они хотят с тобой подружиться.                  </w:t>
      </w:r>
    </w:p>
    <w:p w:rsidR="006306CD" w:rsidRPr="000A71E2" w:rsidRDefault="006306CD" w:rsidP="006306CD">
      <w:pPr>
        <w:spacing w:after="0" w:line="240" w:lineRule="auto"/>
        <w:rPr>
          <w:rFonts w:cs="Arial"/>
          <w:color w:val="009900"/>
        </w:rPr>
      </w:pPr>
      <w:r w:rsidRPr="000A71E2">
        <w:rPr>
          <w:rFonts w:cs="Arial"/>
          <w:b/>
          <w:bCs/>
          <w:color w:val="009900"/>
          <w:bdr w:val="none" w:sz="0" w:space="0" w:color="auto" w:frame="1"/>
        </w:rPr>
        <w:t xml:space="preserve">Кар-Карыч: </w:t>
      </w:r>
      <w:r w:rsidRPr="000A71E2">
        <w:rPr>
          <w:rFonts w:cs="Arial"/>
          <w:color w:val="009900"/>
        </w:rPr>
        <w:t>Я очень рад, что у меня теперь так много друзей! Я понял это по вашей мимике и по вашей интонации.</w:t>
      </w:r>
    </w:p>
    <w:p w:rsidR="006306CD" w:rsidRPr="000A71E2" w:rsidRDefault="006306CD" w:rsidP="006306CD">
      <w:pPr>
        <w:spacing w:after="0" w:line="240" w:lineRule="auto"/>
        <w:rPr>
          <w:rFonts w:cs="Arial"/>
          <w:color w:val="009900"/>
        </w:rPr>
      </w:pPr>
      <w:r w:rsidRPr="000A71E2">
        <w:rPr>
          <w:rFonts w:cs="Arial"/>
          <w:b/>
          <w:bCs/>
          <w:color w:val="009900"/>
          <w:bdr w:val="none" w:sz="0" w:space="0" w:color="auto" w:frame="1"/>
        </w:rPr>
        <w:t xml:space="preserve">Воспитатель: </w:t>
      </w:r>
      <w:r w:rsidRPr="000A71E2">
        <w:rPr>
          <w:rFonts w:cs="Arial"/>
          <w:color w:val="009900"/>
        </w:rPr>
        <w:t>Постой, постой! Что такое интонация? Ребята, может вы мне подскажите, что такое интонация?</w:t>
      </w:r>
    </w:p>
    <w:p w:rsidR="006306CD" w:rsidRPr="000A71E2" w:rsidRDefault="006306CD" w:rsidP="006306CD">
      <w:pPr>
        <w:spacing w:after="0" w:line="240" w:lineRule="auto"/>
        <w:rPr>
          <w:rFonts w:cs="Arial"/>
          <w:color w:val="009900"/>
        </w:rPr>
      </w:pPr>
      <w:r w:rsidRPr="000A71E2">
        <w:rPr>
          <w:rFonts w:cs="Arial"/>
          <w:b/>
          <w:color w:val="009900"/>
        </w:rPr>
        <w:t>Ответы детей:</w:t>
      </w:r>
      <w:r w:rsidRPr="000A71E2">
        <w:rPr>
          <w:rFonts w:cs="Arial"/>
          <w:color w:val="009900"/>
        </w:rPr>
        <w:t xml:space="preserve"> Каким голосом мы говорим.</w:t>
      </w:r>
    </w:p>
    <w:p w:rsidR="006306CD" w:rsidRPr="000A71E2" w:rsidRDefault="006306CD" w:rsidP="006306CD">
      <w:pPr>
        <w:spacing w:after="0" w:line="240" w:lineRule="auto"/>
        <w:rPr>
          <w:rFonts w:cs="Arial"/>
          <w:color w:val="009900"/>
        </w:rPr>
      </w:pPr>
    </w:p>
    <w:p w:rsidR="006306CD" w:rsidRPr="000A71E2" w:rsidRDefault="006306CD" w:rsidP="006306CD">
      <w:pPr>
        <w:spacing w:after="0" w:line="240" w:lineRule="auto"/>
        <w:jc w:val="center"/>
        <w:rPr>
          <w:rFonts w:cs="Arial"/>
          <w:b/>
          <w:bCs/>
          <w:color w:val="009900"/>
          <w:bdr w:val="none" w:sz="0" w:space="0" w:color="auto" w:frame="1"/>
        </w:rPr>
      </w:pPr>
      <w:r w:rsidRPr="000A71E2">
        <w:rPr>
          <w:rFonts w:cs="Arial"/>
          <w:b/>
          <w:bCs/>
          <w:color w:val="009900"/>
          <w:bdr w:val="none" w:sz="0" w:space="0" w:color="auto" w:frame="1"/>
        </w:rPr>
        <w:t>6.Интонационное упражнение «Скажи по-разному».</w:t>
      </w:r>
    </w:p>
    <w:p w:rsidR="006306CD" w:rsidRPr="000A71E2" w:rsidRDefault="006306CD" w:rsidP="006306CD">
      <w:pPr>
        <w:spacing w:after="0" w:line="240" w:lineRule="auto"/>
        <w:outlineLvl w:val="3"/>
        <w:rPr>
          <w:rFonts w:cs="Arial"/>
          <w:bCs/>
          <w:i/>
          <w:color w:val="009900"/>
          <w:bdr w:val="none" w:sz="0" w:space="0" w:color="auto" w:frame="1"/>
        </w:rPr>
      </w:pPr>
      <w:r w:rsidRPr="000A71E2">
        <w:rPr>
          <w:rFonts w:cs="Arial"/>
          <w:bCs/>
          <w:i/>
          <w:color w:val="009900"/>
          <w:bdr w:val="none" w:sz="0" w:space="0" w:color="auto" w:frame="1"/>
        </w:rPr>
        <w:t>(повторение и закрепление нового в игровых ситуациях с помощью слайдов.)</w:t>
      </w:r>
    </w:p>
    <w:p w:rsidR="006306CD" w:rsidRPr="000A71E2" w:rsidRDefault="006306CD" w:rsidP="006306CD">
      <w:pPr>
        <w:spacing w:after="0" w:line="240" w:lineRule="auto"/>
        <w:rPr>
          <w:rFonts w:cs="Arial"/>
          <w:bCs/>
          <w:color w:val="009900"/>
          <w:bdr w:val="none" w:sz="0" w:space="0" w:color="auto" w:frame="1"/>
        </w:rPr>
      </w:pPr>
      <w:r w:rsidRPr="000A71E2">
        <w:rPr>
          <w:rFonts w:cs="Arial"/>
          <w:b/>
          <w:bCs/>
          <w:color w:val="009900"/>
          <w:bdr w:val="none" w:sz="0" w:space="0" w:color="auto" w:frame="1"/>
        </w:rPr>
        <w:t xml:space="preserve">Воспитатель: </w:t>
      </w:r>
      <w:r w:rsidRPr="000A71E2">
        <w:rPr>
          <w:rFonts w:cs="Arial"/>
          <w:bCs/>
          <w:color w:val="009900"/>
          <w:bdr w:val="none" w:sz="0" w:space="0" w:color="auto" w:frame="1"/>
        </w:rPr>
        <w:t>Нужно произнести фразу «У меня скоро будет День рождения»  с определённой интонацией: задумчиво и мечтательно; с грустью и сожалением; весело и с оптимизмом;</w:t>
      </w:r>
      <w:r w:rsidRPr="000A71E2">
        <w:rPr>
          <w:rFonts w:cs="Arial"/>
          <w:b/>
          <w:color w:val="009900"/>
        </w:rPr>
        <w:t xml:space="preserve"> </w:t>
      </w:r>
    </w:p>
    <w:p w:rsidR="006306CD" w:rsidRPr="000A71E2" w:rsidRDefault="006306CD" w:rsidP="006306CD">
      <w:pPr>
        <w:spacing w:after="225" w:line="240" w:lineRule="auto"/>
        <w:rPr>
          <w:rFonts w:cs="Arial"/>
          <w:color w:val="009900"/>
        </w:rPr>
      </w:pPr>
      <w:r w:rsidRPr="000A71E2">
        <w:rPr>
          <w:rFonts w:cs="Arial"/>
          <w:b/>
          <w:color w:val="009900"/>
        </w:rPr>
        <w:t>Воспитатель</w:t>
      </w:r>
      <w:r w:rsidRPr="000A71E2">
        <w:rPr>
          <w:rFonts w:cs="Arial"/>
          <w:color w:val="009900"/>
        </w:rPr>
        <w:t xml:space="preserve">: Мы теперь поняли,  что интонация – это произношение, выражающие наши чувства, повышение и понижение голоса. </w:t>
      </w:r>
    </w:p>
    <w:p w:rsidR="006306CD" w:rsidRPr="000A71E2" w:rsidRDefault="006306CD" w:rsidP="006306CD">
      <w:pPr>
        <w:spacing w:after="0" w:line="240" w:lineRule="auto"/>
        <w:jc w:val="center"/>
        <w:rPr>
          <w:rFonts w:cs="Arial"/>
          <w:b/>
          <w:bCs/>
          <w:color w:val="009900"/>
          <w:bdr w:val="none" w:sz="0" w:space="0" w:color="auto" w:frame="1"/>
        </w:rPr>
      </w:pPr>
      <w:r w:rsidRPr="000A71E2">
        <w:rPr>
          <w:rFonts w:cs="Arial"/>
          <w:b/>
          <w:bCs/>
          <w:color w:val="009900"/>
          <w:bdr w:val="none" w:sz="0" w:space="0" w:color="auto" w:frame="1"/>
        </w:rPr>
        <w:t>7.Разыгрывание импровизированных ситуаций.</w:t>
      </w:r>
    </w:p>
    <w:p w:rsidR="006306CD" w:rsidRPr="000A71E2" w:rsidRDefault="006306CD" w:rsidP="006306CD">
      <w:pPr>
        <w:shd w:val="clear" w:color="auto" w:fill="FFFFFF"/>
        <w:spacing w:after="0" w:line="240" w:lineRule="auto"/>
        <w:rPr>
          <w:rFonts w:cs="Arial"/>
          <w:color w:val="009900"/>
        </w:rPr>
      </w:pPr>
      <w:r w:rsidRPr="000A71E2">
        <w:rPr>
          <w:rFonts w:cs="Arial"/>
          <w:b/>
          <w:bCs/>
          <w:color w:val="009900"/>
          <w:bdr w:val="none" w:sz="0" w:space="0" w:color="auto" w:frame="1"/>
        </w:rPr>
        <w:t xml:space="preserve">Воспитатель: </w:t>
      </w:r>
      <w:r w:rsidRPr="000A71E2">
        <w:rPr>
          <w:rFonts w:cs="Arial"/>
          <w:color w:val="009900"/>
        </w:rPr>
        <w:t>А еще актер должен уметь импровизировать на заданную тему.</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Каркуша:</w:t>
      </w:r>
      <w:r w:rsidRPr="000A71E2">
        <w:rPr>
          <w:rFonts w:cs="Arial"/>
          <w:color w:val="009900"/>
        </w:rPr>
        <w:t xml:space="preserve"> Импровизировать может лишь тот, кто знает роль на зубок. Сейчас мы разыграем с вами театральные этюды. Тот, к кому я прикоснусь, превратится в вороненка и забудет человеческую речь. Он сможет общаться только на вороньем</w:t>
      </w:r>
    </w:p>
    <w:p w:rsidR="006306CD" w:rsidRPr="000A71E2" w:rsidRDefault="006306CD" w:rsidP="006306CD">
      <w:pPr>
        <w:shd w:val="clear" w:color="auto" w:fill="FFFFFF"/>
        <w:spacing w:after="0" w:line="240" w:lineRule="auto"/>
        <w:rPr>
          <w:rFonts w:cs="Arial"/>
          <w:color w:val="009900"/>
        </w:rPr>
      </w:pPr>
      <w:r w:rsidRPr="000A71E2">
        <w:rPr>
          <w:rFonts w:cs="Arial"/>
          <w:color w:val="009900"/>
        </w:rPr>
        <w:t>языке. Дети, надев маски воронят, разыгрывают этюды: «Успокой друга», «Поссорились», «Получил подарок», «Давно не виделись».</w:t>
      </w:r>
    </w:p>
    <w:p w:rsidR="006306CD" w:rsidRPr="000A71E2" w:rsidRDefault="006306CD" w:rsidP="006306CD">
      <w:pPr>
        <w:shd w:val="clear" w:color="auto" w:fill="FFFFFF"/>
        <w:spacing w:after="0" w:line="240" w:lineRule="auto"/>
        <w:rPr>
          <w:rFonts w:cs="Arial"/>
          <w:color w:val="009900"/>
        </w:rPr>
      </w:pPr>
      <w:r w:rsidRPr="000A71E2">
        <w:rPr>
          <w:rFonts w:cs="Arial"/>
          <w:b/>
          <w:color w:val="009900"/>
        </w:rPr>
        <w:t>Воспитатель</w:t>
      </w:r>
      <w:r w:rsidRPr="000A71E2">
        <w:rPr>
          <w:rFonts w:cs="Arial"/>
          <w:b/>
          <w:bCs/>
          <w:color w:val="009900"/>
          <w:bdr w:val="none" w:sz="0" w:space="0" w:color="auto" w:frame="1"/>
        </w:rPr>
        <w:t>: </w:t>
      </w:r>
      <w:r w:rsidRPr="000A71E2">
        <w:rPr>
          <w:rFonts w:cs="Arial"/>
          <w:color w:val="009900"/>
        </w:rPr>
        <w:t>Друзья! Пройдя сегодня курсы актерского мастерства, вы заслужили  аплодисменты.  (Взрослые раздают детям смайлики-ластики).</w:t>
      </w:r>
    </w:p>
    <w:p w:rsidR="006306CD" w:rsidRPr="000A71E2" w:rsidRDefault="006306CD" w:rsidP="006306CD">
      <w:pPr>
        <w:shd w:val="clear" w:color="auto" w:fill="FFFFFF"/>
        <w:spacing w:after="225" w:line="240" w:lineRule="auto"/>
        <w:jc w:val="center"/>
        <w:rPr>
          <w:rFonts w:cs="Arial"/>
          <w:b/>
          <w:bCs/>
          <w:color w:val="009900"/>
          <w:bdr w:val="none" w:sz="0" w:space="0" w:color="auto" w:frame="1"/>
        </w:rPr>
      </w:pPr>
      <w:r w:rsidRPr="000A71E2">
        <w:rPr>
          <w:rFonts w:cs="Arial"/>
          <w:b/>
          <w:bCs/>
          <w:color w:val="009900"/>
          <w:bdr w:val="none" w:sz="0" w:space="0" w:color="auto" w:frame="1"/>
        </w:rPr>
        <w:t>8.рисование по шаблонам разных эмоций «Маска героя».</w:t>
      </w:r>
    </w:p>
    <w:p w:rsidR="006306CD" w:rsidRPr="000A71E2" w:rsidRDefault="006306CD" w:rsidP="006306CD">
      <w:pPr>
        <w:shd w:val="clear" w:color="auto" w:fill="FFFFFF"/>
        <w:spacing w:after="225" w:line="240" w:lineRule="auto"/>
        <w:rPr>
          <w:rFonts w:cs="Arial"/>
          <w:bCs/>
          <w:i/>
          <w:color w:val="009900"/>
          <w:bdr w:val="none" w:sz="0" w:space="0" w:color="auto" w:frame="1"/>
        </w:rPr>
      </w:pPr>
      <w:r w:rsidRPr="000A71E2">
        <w:rPr>
          <w:rFonts w:cs="Arial"/>
          <w:bCs/>
          <w:i/>
          <w:color w:val="009900"/>
          <w:bdr w:val="none" w:sz="0" w:space="0" w:color="auto" w:frame="1"/>
        </w:rPr>
        <w:t>( Слайд с пиктограммами эмоций, показ и объяснение нового способа рисования ластиком).</w:t>
      </w:r>
    </w:p>
    <w:p w:rsidR="006306CD" w:rsidRPr="000A71E2" w:rsidRDefault="006306CD" w:rsidP="006306CD">
      <w:pPr>
        <w:shd w:val="clear" w:color="auto" w:fill="FFFFFF"/>
        <w:spacing w:after="225" w:line="240" w:lineRule="auto"/>
        <w:jc w:val="center"/>
        <w:rPr>
          <w:rFonts w:cs="Arial"/>
          <w:color w:val="009900"/>
        </w:rPr>
      </w:pPr>
      <w:r w:rsidRPr="000A71E2">
        <w:rPr>
          <w:rFonts w:cs="Arial"/>
          <w:b/>
          <w:bCs/>
          <w:color w:val="009900"/>
          <w:bdr w:val="none" w:sz="0" w:space="0" w:color="auto" w:frame="1"/>
        </w:rPr>
        <w:t xml:space="preserve">  9.Итог непосредственной образовательной деятельности.</w:t>
      </w:r>
    </w:p>
    <w:p w:rsidR="006306CD" w:rsidRPr="000A71E2" w:rsidRDefault="006306CD" w:rsidP="006306CD">
      <w:pPr>
        <w:spacing w:after="0" w:line="240" w:lineRule="auto"/>
        <w:rPr>
          <w:rFonts w:cs="Arial"/>
          <w:color w:val="009900"/>
        </w:rPr>
      </w:pPr>
      <w:r w:rsidRPr="000A71E2">
        <w:rPr>
          <w:rFonts w:cs="Arial"/>
          <w:b/>
          <w:bCs/>
          <w:color w:val="009900"/>
          <w:bdr w:val="none" w:sz="0" w:space="0" w:color="auto" w:frame="1"/>
        </w:rPr>
        <w:t>Воспитатель от имени Каркуши:</w:t>
      </w:r>
      <w:r w:rsidRPr="000A71E2">
        <w:rPr>
          <w:rFonts w:cs="Arial"/>
          <w:color w:val="009900"/>
        </w:rPr>
        <w:t xml:space="preserve"> Ой! Ой! Нам пора домой! Но я не могу улететь, пока вы мне не расскажите, что вам понравилось. Удивило, восхитило, а может, огорчило. Что вы узнали нового? Актер, интересная профессия? Чем? </w:t>
      </w:r>
    </w:p>
    <w:p w:rsidR="006306CD" w:rsidRPr="000A71E2" w:rsidRDefault="006306CD" w:rsidP="006306CD">
      <w:pPr>
        <w:spacing w:after="0" w:line="240" w:lineRule="auto"/>
        <w:jc w:val="center"/>
        <w:rPr>
          <w:rFonts w:cs="Arial"/>
          <w:color w:val="009900"/>
        </w:rPr>
      </w:pPr>
      <w:r w:rsidRPr="000A71E2">
        <w:rPr>
          <w:rFonts w:cs="Arial"/>
          <w:color w:val="009900"/>
        </w:rPr>
        <w:t>А без костюма можно, дети,</w:t>
      </w:r>
    </w:p>
    <w:p w:rsidR="006306CD" w:rsidRPr="000A71E2" w:rsidRDefault="006306CD" w:rsidP="006306CD">
      <w:pPr>
        <w:spacing w:after="0" w:line="240" w:lineRule="auto"/>
        <w:jc w:val="center"/>
        <w:rPr>
          <w:rFonts w:cs="Arial"/>
          <w:color w:val="009900"/>
        </w:rPr>
      </w:pPr>
      <w:r w:rsidRPr="000A71E2">
        <w:rPr>
          <w:rFonts w:cs="Arial"/>
          <w:color w:val="009900"/>
        </w:rPr>
        <w:t>Превратиться, скажем, в ветер,</w:t>
      </w:r>
    </w:p>
    <w:p w:rsidR="006306CD" w:rsidRPr="000A71E2" w:rsidRDefault="006306CD" w:rsidP="006306CD">
      <w:pPr>
        <w:spacing w:after="0" w:line="240" w:lineRule="auto"/>
        <w:jc w:val="center"/>
        <w:rPr>
          <w:rFonts w:cs="Arial"/>
          <w:color w:val="009900"/>
        </w:rPr>
      </w:pPr>
      <w:r w:rsidRPr="000A71E2">
        <w:rPr>
          <w:rFonts w:cs="Arial"/>
          <w:color w:val="009900"/>
        </w:rPr>
        <w:t>Или в дождик, иль в грозу,</w:t>
      </w:r>
    </w:p>
    <w:p w:rsidR="006306CD" w:rsidRPr="000A71E2" w:rsidRDefault="006306CD" w:rsidP="006306CD">
      <w:pPr>
        <w:spacing w:after="0" w:line="240" w:lineRule="auto"/>
        <w:jc w:val="center"/>
        <w:rPr>
          <w:rFonts w:cs="Arial"/>
          <w:color w:val="009900"/>
        </w:rPr>
      </w:pPr>
      <w:r w:rsidRPr="000A71E2">
        <w:rPr>
          <w:rFonts w:cs="Arial"/>
          <w:color w:val="009900"/>
        </w:rPr>
        <w:t>Или в бабочку, осу?</w:t>
      </w:r>
    </w:p>
    <w:p w:rsidR="006306CD" w:rsidRPr="000A71E2" w:rsidRDefault="006306CD" w:rsidP="006306CD">
      <w:pPr>
        <w:spacing w:after="0" w:line="240" w:lineRule="auto"/>
        <w:jc w:val="center"/>
        <w:rPr>
          <w:rFonts w:cs="Arial"/>
          <w:color w:val="009900"/>
        </w:rPr>
      </w:pPr>
      <w:r w:rsidRPr="000A71E2">
        <w:rPr>
          <w:rFonts w:cs="Arial"/>
          <w:color w:val="009900"/>
        </w:rPr>
        <w:t>Что поможет здесь, друзья?</w:t>
      </w:r>
    </w:p>
    <w:p w:rsidR="006306CD" w:rsidRPr="000A71E2" w:rsidRDefault="006306CD" w:rsidP="006306CD">
      <w:pPr>
        <w:spacing w:after="0" w:line="240" w:lineRule="auto"/>
        <w:rPr>
          <w:rFonts w:cs="Arial"/>
          <w:b/>
          <w:color w:val="009900"/>
        </w:rPr>
      </w:pPr>
      <w:r w:rsidRPr="000A71E2">
        <w:rPr>
          <w:rFonts w:cs="Arial"/>
          <w:b/>
          <w:color w:val="009900"/>
        </w:rPr>
        <w:t>Ответы детей:</w:t>
      </w:r>
    </w:p>
    <w:p w:rsidR="006306CD" w:rsidRPr="000A71E2" w:rsidRDefault="006306CD" w:rsidP="006306CD">
      <w:pPr>
        <w:spacing w:after="0" w:line="240" w:lineRule="auto"/>
        <w:rPr>
          <w:rFonts w:cs="Arial"/>
          <w:b/>
          <w:color w:val="009900"/>
        </w:rPr>
      </w:pPr>
    </w:p>
    <w:p w:rsidR="006306CD" w:rsidRPr="000A71E2" w:rsidRDefault="006306CD" w:rsidP="006306CD">
      <w:pPr>
        <w:shd w:val="clear" w:color="auto" w:fill="FFFFFF"/>
        <w:spacing w:after="225" w:line="240" w:lineRule="auto"/>
        <w:jc w:val="center"/>
        <w:rPr>
          <w:rFonts w:cs="Arial"/>
          <w:b/>
          <w:bCs/>
          <w:color w:val="009900"/>
          <w:bdr w:val="none" w:sz="0" w:space="0" w:color="auto" w:frame="1"/>
        </w:rPr>
      </w:pPr>
      <w:r w:rsidRPr="000A71E2">
        <w:rPr>
          <w:rFonts w:cs="Arial"/>
          <w:b/>
          <w:bCs/>
          <w:color w:val="009900"/>
          <w:bdr w:val="none" w:sz="0" w:space="0" w:color="auto" w:frame="1"/>
        </w:rPr>
        <w:lastRenderedPageBreak/>
        <w:t>10.Планирование последующей деятельности:</w:t>
      </w:r>
    </w:p>
    <w:p w:rsidR="006306CD" w:rsidRDefault="006306CD" w:rsidP="006306CD">
      <w:pPr>
        <w:shd w:val="clear" w:color="auto" w:fill="FFFFFF"/>
        <w:spacing w:after="225" w:line="240" w:lineRule="auto"/>
        <w:rPr>
          <w:rFonts w:cs="Arial"/>
          <w:color w:val="009900"/>
        </w:rPr>
      </w:pPr>
      <w:r w:rsidRPr="000A71E2">
        <w:rPr>
          <w:rFonts w:cs="Arial"/>
          <w:b/>
          <w:bCs/>
          <w:color w:val="009900"/>
          <w:bdr w:val="none" w:sz="0" w:space="0" w:color="auto" w:frame="1"/>
        </w:rPr>
        <w:t xml:space="preserve">Воспитатель: </w:t>
      </w:r>
      <w:r w:rsidRPr="000A71E2">
        <w:rPr>
          <w:rFonts w:cs="Arial"/>
          <w:color w:val="009900"/>
        </w:rPr>
        <w:t>Впереди нас ждет еще много интересного.  Мы  научимся с вами перевоплощаться, разговаривать без слов, показывать сказки и ставить театральные спектакли и самое главное, мы научимся дружить, общаться, помогать друг другу и станем добрее.</w:t>
      </w:r>
    </w:p>
    <w:p w:rsidR="00AE7582" w:rsidRDefault="000A4B51" w:rsidP="00AE7582">
      <w:pPr>
        <w:rPr>
          <w:noProof/>
        </w:rPr>
      </w:pPr>
      <w:r w:rsidRPr="00974B65">
        <w:rPr>
          <w:noProof/>
        </w:rPr>
        <w:drawing>
          <wp:inline distT="0" distB="0" distL="0" distR="0">
            <wp:extent cx="4991100" cy="3752850"/>
            <wp:effectExtent l="0" t="0" r="0" b="0"/>
            <wp:docPr id="2" name="Рисунок 4" descr="Описание: C:\Users\Татьяна\Desktop\13.04.2016\DSCN9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Татьяна\Desktop\13.04.2016\DSCN99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3752850"/>
                    </a:xfrm>
                    <a:prstGeom prst="rect">
                      <a:avLst/>
                    </a:prstGeom>
                    <a:noFill/>
                    <a:ln>
                      <a:noFill/>
                    </a:ln>
                  </pic:spPr>
                </pic:pic>
              </a:graphicData>
            </a:graphic>
          </wp:inline>
        </w:drawing>
      </w:r>
    </w:p>
    <w:p w:rsidR="00AE7582" w:rsidRPr="000A71E2" w:rsidRDefault="00AE7582" w:rsidP="006306CD">
      <w:pPr>
        <w:shd w:val="clear" w:color="auto" w:fill="FFFFFF"/>
        <w:spacing w:after="225" w:line="240" w:lineRule="auto"/>
        <w:rPr>
          <w:rFonts w:cs="Arial"/>
          <w:color w:val="009900"/>
        </w:rPr>
      </w:pPr>
    </w:p>
    <w:p w:rsidR="006306CD" w:rsidRPr="000A71E2" w:rsidRDefault="006306CD" w:rsidP="006306CD">
      <w:pPr>
        <w:shd w:val="clear" w:color="auto" w:fill="FFFFFF"/>
        <w:spacing w:before="225" w:after="0" w:line="240" w:lineRule="auto"/>
        <w:jc w:val="center"/>
        <w:rPr>
          <w:rFonts w:cs="Arial"/>
          <w:color w:val="009900"/>
        </w:rPr>
      </w:pPr>
      <w:r w:rsidRPr="000A71E2">
        <w:rPr>
          <w:rFonts w:cs="Arial"/>
          <w:color w:val="009900"/>
        </w:rPr>
        <w:t>Как хорошо, что есть театр!</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Он был и будет с нами вечно.</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Всегда готовый утверждать</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Все, что на свете человечно.</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Здесь все прекрасно – жесты, маски,</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Костюмы, музыка, игра.</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Здесь оживают наши сказки</w:t>
      </w:r>
    </w:p>
    <w:p w:rsidR="006306CD" w:rsidRPr="000A71E2" w:rsidRDefault="006306CD" w:rsidP="006306CD">
      <w:pPr>
        <w:shd w:val="clear" w:color="auto" w:fill="FFFFFF"/>
        <w:spacing w:after="0" w:line="240" w:lineRule="auto"/>
        <w:jc w:val="center"/>
        <w:rPr>
          <w:rFonts w:cs="Arial"/>
          <w:color w:val="009900"/>
        </w:rPr>
      </w:pPr>
      <w:r w:rsidRPr="000A71E2">
        <w:rPr>
          <w:rFonts w:cs="Arial"/>
          <w:color w:val="009900"/>
        </w:rPr>
        <w:t>И сними светлый мир добра.</w:t>
      </w:r>
    </w:p>
    <w:p w:rsidR="006306CD" w:rsidRPr="000A71E2" w:rsidRDefault="006306CD" w:rsidP="006306CD">
      <w:pPr>
        <w:shd w:val="clear" w:color="auto" w:fill="FFFFFF"/>
        <w:spacing w:after="0" w:line="240" w:lineRule="auto"/>
        <w:jc w:val="center"/>
        <w:rPr>
          <w:rFonts w:cs="Arial"/>
          <w:color w:val="009900"/>
        </w:rPr>
      </w:pPr>
    </w:p>
    <w:p w:rsidR="006306CD" w:rsidRPr="000A71E2" w:rsidRDefault="006306CD" w:rsidP="006306CD">
      <w:pPr>
        <w:shd w:val="clear" w:color="auto" w:fill="FFFFFF"/>
        <w:spacing w:after="0" w:line="240" w:lineRule="auto"/>
        <w:rPr>
          <w:rFonts w:cs="Arial"/>
          <w:i/>
          <w:color w:val="009900"/>
        </w:rPr>
      </w:pPr>
      <w:r w:rsidRPr="000A71E2">
        <w:rPr>
          <w:rFonts w:cs="Arial"/>
          <w:i/>
          <w:color w:val="009900"/>
        </w:rPr>
        <w:t>( Кар-Карыч со своим семейством прощается на вороньем языке.  Дети угадывают, что сказала ворона.)</w:t>
      </w: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0A4B51" w:rsidP="006306CD">
      <w:pPr>
        <w:shd w:val="clear" w:color="auto" w:fill="FFFFFF"/>
        <w:spacing w:after="0" w:line="240" w:lineRule="auto"/>
        <w:rPr>
          <w:rFonts w:cs="Arial"/>
          <w:i/>
          <w:color w:val="009900"/>
        </w:rPr>
      </w:pPr>
      <w:r w:rsidRPr="00974B65">
        <w:rPr>
          <w:noProof/>
        </w:rPr>
        <w:lastRenderedPageBreak/>
        <w:drawing>
          <wp:inline distT="0" distB="0" distL="0" distR="0">
            <wp:extent cx="4857750" cy="3228975"/>
            <wp:effectExtent l="0" t="0" r="0" b="0"/>
            <wp:docPr id="3" name="Рисунок 12" descr="Описание: C:\Users\Татьяна\Desktop\13.04.2016\DSCN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Татьяна\Desktop\13.04.2016\DSCN99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228975"/>
                    </a:xfrm>
                    <a:prstGeom prst="rect">
                      <a:avLst/>
                    </a:prstGeom>
                    <a:noFill/>
                    <a:ln>
                      <a:noFill/>
                    </a:ln>
                  </pic:spPr>
                </pic:pic>
              </a:graphicData>
            </a:graphic>
          </wp:inline>
        </w:drawing>
      </w: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009900"/>
        </w:rPr>
      </w:pPr>
    </w:p>
    <w:p w:rsidR="006306CD" w:rsidRDefault="006306CD"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Pr="000A71E2" w:rsidRDefault="00AE7582" w:rsidP="006306CD">
      <w:pPr>
        <w:shd w:val="clear" w:color="auto" w:fill="FFFFFF"/>
        <w:spacing w:after="0" w:line="240" w:lineRule="auto"/>
        <w:rPr>
          <w:rFonts w:cs="Arial"/>
          <w:i/>
          <w:color w:val="009900"/>
        </w:rPr>
      </w:pPr>
    </w:p>
    <w:p w:rsidR="006306CD" w:rsidRDefault="006306CD"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Default="00AE7582" w:rsidP="006306CD">
      <w:pPr>
        <w:shd w:val="clear" w:color="auto" w:fill="FFFFFF"/>
        <w:spacing w:after="0" w:line="240" w:lineRule="auto"/>
        <w:rPr>
          <w:rFonts w:cs="Arial"/>
          <w:i/>
          <w:color w:val="009900"/>
        </w:rPr>
      </w:pPr>
    </w:p>
    <w:p w:rsidR="00AE7582" w:rsidRPr="000A71E2" w:rsidRDefault="00AE7582" w:rsidP="006306CD">
      <w:pPr>
        <w:shd w:val="clear" w:color="auto" w:fill="FFFFFF"/>
        <w:spacing w:after="0" w:line="240" w:lineRule="auto"/>
        <w:rPr>
          <w:rFonts w:cs="Arial"/>
          <w:i/>
          <w:color w:val="009900"/>
        </w:rPr>
      </w:pPr>
    </w:p>
    <w:p w:rsidR="006306CD" w:rsidRPr="000A71E2" w:rsidRDefault="006306CD" w:rsidP="006306CD">
      <w:pPr>
        <w:shd w:val="clear" w:color="auto" w:fill="FFFFFF"/>
        <w:spacing w:after="0" w:line="240" w:lineRule="auto"/>
        <w:rPr>
          <w:rFonts w:cs="Arial"/>
          <w:i/>
          <w:color w:val="333333"/>
        </w:rPr>
      </w:pP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lastRenderedPageBreak/>
        <w:t xml:space="preserve">                  Сочувствуя, мы переходим в душевное</w:t>
      </w: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t xml:space="preserve">                              состояние другого; </w:t>
      </w: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t xml:space="preserve">                мы как бы выселяемся из самих себя, </w:t>
      </w:r>
    </w:p>
    <w:p w:rsidR="006306CD" w:rsidRPr="006306CD" w:rsidRDefault="006306CD" w:rsidP="00AE7582">
      <w:pPr>
        <w:spacing w:after="0" w:line="240" w:lineRule="auto"/>
        <w:jc w:val="right"/>
        <w:rPr>
          <w:rFonts w:eastAsia="Times New Roman"/>
          <w:b/>
          <w:i/>
          <w:color w:val="1F497D"/>
        </w:rPr>
      </w:pPr>
      <w:r w:rsidRPr="006306CD">
        <w:rPr>
          <w:rFonts w:eastAsia="Times New Roman"/>
          <w:b/>
          <w:i/>
          <w:color w:val="1F497D"/>
        </w:rPr>
        <w:t xml:space="preserve">     чтобы поселиться в душу дру</w:t>
      </w:r>
      <w:r w:rsidRPr="006306CD">
        <w:rPr>
          <w:rFonts w:eastAsia="Times New Roman"/>
          <w:b/>
          <w:i/>
          <w:color w:val="1F497D"/>
        </w:rPr>
        <w:softHyphen/>
        <w:t>гого человека.</w:t>
      </w:r>
    </w:p>
    <w:p w:rsidR="006306CD" w:rsidRPr="006306CD" w:rsidRDefault="006306CD" w:rsidP="00AE7582">
      <w:pPr>
        <w:spacing w:after="0" w:line="240" w:lineRule="auto"/>
        <w:jc w:val="right"/>
        <w:rPr>
          <w:rFonts w:eastAsia="Times New Roman"/>
          <w:b/>
          <w:i/>
          <w:color w:val="1F497D"/>
        </w:rPr>
      </w:pPr>
      <w:r w:rsidRPr="006306CD">
        <w:rPr>
          <w:rFonts w:eastAsia="Times New Roman"/>
          <w:b/>
          <w:i/>
          <w:iCs/>
          <w:color w:val="1F497D"/>
          <w:spacing w:val="-4"/>
        </w:rPr>
        <w:t>Сэмуэль Смайлс</w:t>
      </w:r>
    </w:p>
    <w:p w:rsidR="006306CD" w:rsidRPr="000A71E2" w:rsidRDefault="006306CD" w:rsidP="006306CD">
      <w:pPr>
        <w:shd w:val="clear" w:color="auto" w:fill="FFFFFF"/>
        <w:spacing w:after="225" w:line="240" w:lineRule="auto"/>
        <w:jc w:val="right"/>
        <w:rPr>
          <w:rFonts w:cs="Arial"/>
          <w:i/>
          <w:color w:val="333333"/>
        </w:rPr>
      </w:pPr>
    </w:p>
    <w:p w:rsidR="006306CD" w:rsidRPr="000A71E2" w:rsidRDefault="006306CD" w:rsidP="006306CD">
      <w:pPr>
        <w:ind w:right="708"/>
        <w:jc w:val="center"/>
        <w:rPr>
          <w:b/>
          <w:color w:val="00487E"/>
          <w:spacing w:val="20"/>
        </w:rPr>
      </w:pPr>
    </w:p>
    <w:p w:rsidR="006306CD" w:rsidRPr="000A71E2" w:rsidRDefault="006306CD" w:rsidP="006306CD">
      <w:pPr>
        <w:ind w:right="708"/>
        <w:jc w:val="center"/>
        <w:rPr>
          <w:b/>
          <w:color w:val="00487E"/>
          <w:spacing w:val="20"/>
        </w:rPr>
      </w:pPr>
      <w:r w:rsidRPr="000A71E2">
        <w:rPr>
          <w:b/>
          <w:caps/>
          <w:color w:val="00487E"/>
          <w:spacing w:val="20"/>
        </w:rPr>
        <w:t>консультации для педагогов и родителей</w:t>
      </w:r>
    </w:p>
    <w:p w:rsidR="006306CD" w:rsidRPr="000A71E2" w:rsidRDefault="006306CD" w:rsidP="006306CD">
      <w:pPr>
        <w:ind w:right="708"/>
        <w:rPr>
          <w:b/>
          <w:color w:val="00487E"/>
          <w:spacing w:val="20"/>
        </w:rPr>
      </w:pPr>
    </w:p>
    <w:p w:rsidR="006306CD" w:rsidRPr="000A71E2" w:rsidRDefault="006306CD" w:rsidP="006306CD">
      <w:pPr>
        <w:ind w:right="708"/>
        <w:rPr>
          <w:b/>
          <w:color w:val="00487E"/>
          <w:spacing w:val="20"/>
        </w:rPr>
      </w:pPr>
    </w:p>
    <w:p w:rsidR="006306CD" w:rsidRPr="000A71E2" w:rsidRDefault="000A4B51" w:rsidP="006306CD">
      <w:pPr>
        <w:ind w:right="708"/>
        <w:rPr>
          <w:b/>
          <w:color w:val="00487E"/>
          <w:spacing w:val="20"/>
        </w:rPr>
      </w:pPr>
      <w:r w:rsidRPr="006306CD">
        <w:rPr>
          <w:noProof/>
          <w:color w:val="009900"/>
        </w:rPr>
        <w:drawing>
          <wp:inline distT="0" distB="0" distL="0" distR="0">
            <wp:extent cx="5305425" cy="3924300"/>
            <wp:effectExtent l="0" t="0" r="0" b="0"/>
            <wp:docPr id="4" name="Рисунок 9" descr="Описание: C:\Users\Татьяна\Desktop\13.04.2016\DSCN9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Татьяна\Desktop\13.04.2016\DSCN99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924300"/>
                    </a:xfrm>
                    <a:prstGeom prst="rect">
                      <a:avLst/>
                    </a:prstGeom>
                    <a:noFill/>
                    <a:ln>
                      <a:noFill/>
                    </a:ln>
                  </pic:spPr>
                </pic:pic>
              </a:graphicData>
            </a:graphic>
          </wp:inline>
        </w:drawing>
      </w:r>
    </w:p>
    <w:p w:rsidR="006306CD" w:rsidRPr="000A71E2" w:rsidRDefault="006306CD" w:rsidP="006306CD">
      <w:pPr>
        <w:ind w:right="708"/>
        <w:rPr>
          <w:b/>
          <w:color w:val="00487E"/>
          <w:spacing w:val="20"/>
        </w:rPr>
      </w:pPr>
    </w:p>
    <w:p w:rsidR="006306CD" w:rsidRPr="000A71E2" w:rsidRDefault="006306CD" w:rsidP="006306CD">
      <w:pPr>
        <w:ind w:right="708"/>
        <w:rPr>
          <w:b/>
          <w:color w:val="00487E"/>
          <w:spacing w:val="20"/>
        </w:rPr>
      </w:pPr>
    </w:p>
    <w:p w:rsidR="006306CD" w:rsidRPr="000A71E2" w:rsidRDefault="006306CD" w:rsidP="006306CD">
      <w:pPr>
        <w:ind w:right="708"/>
        <w:rPr>
          <w:b/>
          <w:color w:val="00487E"/>
          <w:spacing w:val="20"/>
        </w:rPr>
      </w:pPr>
    </w:p>
    <w:p w:rsidR="006306CD" w:rsidRPr="000A71E2" w:rsidRDefault="006306CD" w:rsidP="006306CD">
      <w:pPr>
        <w:spacing w:line="240" w:lineRule="auto"/>
        <w:ind w:right="708"/>
        <w:rPr>
          <w:b/>
          <w:color w:val="00487E"/>
          <w:spacing w:val="20"/>
        </w:rPr>
      </w:pPr>
    </w:p>
    <w:p w:rsidR="006306CD" w:rsidRPr="000A71E2" w:rsidRDefault="006306CD" w:rsidP="006306CD">
      <w:pPr>
        <w:spacing w:line="240" w:lineRule="auto"/>
        <w:ind w:right="708"/>
        <w:rPr>
          <w:b/>
          <w:color w:val="00487E"/>
          <w:spacing w:val="20"/>
        </w:rPr>
      </w:pPr>
    </w:p>
    <w:p w:rsidR="006306CD" w:rsidRPr="000A71E2" w:rsidRDefault="006306CD" w:rsidP="006306CD">
      <w:pPr>
        <w:spacing w:line="240" w:lineRule="auto"/>
        <w:ind w:right="708"/>
        <w:rPr>
          <w:b/>
          <w:color w:val="009E47"/>
          <w:spacing w:val="20"/>
        </w:rPr>
      </w:pPr>
    </w:p>
    <w:p w:rsidR="006306CD" w:rsidRPr="000A71E2" w:rsidRDefault="006306CD" w:rsidP="006306CD">
      <w:pPr>
        <w:spacing w:line="240" w:lineRule="auto"/>
        <w:ind w:right="708"/>
        <w:rPr>
          <w:b/>
          <w:color w:val="009E47"/>
          <w:spacing w:val="20"/>
        </w:rPr>
      </w:pPr>
    </w:p>
    <w:p w:rsidR="006306CD" w:rsidRPr="006306CD" w:rsidRDefault="006306CD" w:rsidP="006306CD">
      <w:pPr>
        <w:pStyle w:val="a3"/>
        <w:ind w:right="424"/>
        <w:jc w:val="center"/>
        <w:rPr>
          <w:b/>
          <w:color w:val="1F497D"/>
          <w:lang w:eastAsia="ru-RU"/>
        </w:rPr>
      </w:pPr>
    </w:p>
    <w:p w:rsidR="006306CD" w:rsidRPr="006306CD" w:rsidRDefault="006306CD" w:rsidP="006306CD">
      <w:pPr>
        <w:pStyle w:val="a3"/>
        <w:ind w:right="424"/>
        <w:jc w:val="center"/>
        <w:rPr>
          <w:b/>
          <w:color w:val="1F497D"/>
          <w:lang w:eastAsia="ru-RU"/>
        </w:rPr>
      </w:pPr>
      <w:r w:rsidRPr="006306CD">
        <w:rPr>
          <w:b/>
          <w:color w:val="1F497D"/>
          <w:lang w:eastAsia="ru-RU"/>
        </w:rPr>
        <w:t>КОНСУЛЬТАЦИЯ ДЛЯ РОДИТЕЛЕЙ</w:t>
      </w:r>
    </w:p>
    <w:p w:rsidR="006306CD" w:rsidRPr="006306CD" w:rsidRDefault="006306CD" w:rsidP="006306CD">
      <w:pPr>
        <w:spacing w:after="0" w:line="240" w:lineRule="auto"/>
        <w:ind w:right="424"/>
        <w:jc w:val="center"/>
        <w:rPr>
          <w:rFonts w:eastAsia="Times New Roman"/>
          <w:b/>
          <w:color w:val="1F497D"/>
        </w:rPr>
      </w:pPr>
    </w:p>
    <w:p w:rsidR="006306CD" w:rsidRPr="006306CD" w:rsidRDefault="006306CD" w:rsidP="006306CD">
      <w:pPr>
        <w:spacing w:after="0" w:line="240" w:lineRule="auto"/>
        <w:ind w:right="424"/>
        <w:jc w:val="center"/>
        <w:rPr>
          <w:rFonts w:eastAsia="Times New Roman"/>
          <w:b/>
          <w:color w:val="1F497D"/>
        </w:rPr>
      </w:pPr>
      <w:r w:rsidRPr="006306CD">
        <w:rPr>
          <w:rFonts w:eastAsia="Times New Roman"/>
          <w:b/>
          <w:color w:val="1F497D"/>
        </w:rPr>
        <w:t>«Формирование творческой личности ребенка средствами театральной деятельности»</w:t>
      </w:r>
    </w:p>
    <w:p w:rsidR="006306CD" w:rsidRPr="006306CD" w:rsidRDefault="006306CD" w:rsidP="006306CD">
      <w:pPr>
        <w:spacing w:after="0" w:line="240" w:lineRule="auto"/>
        <w:ind w:right="424"/>
        <w:jc w:val="center"/>
        <w:rPr>
          <w:rFonts w:eastAsia="Times New Roman"/>
          <w:b/>
          <w:color w:val="1F497D"/>
        </w:rPr>
      </w:pP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Сегодня, когда широко и фундаментально решается проб</w:t>
      </w:r>
      <w:r w:rsidRPr="000A71E2">
        <w:rPr>
          <w:rFonts w:eastAsia="Times New Roman"/>
          <w:color w:val="009900"/>
        </w:rPr>
        <w:softHyphen/>
        <w:t>лема дошкольного образования и воспитания и усложняют</w:t>
      </w:r>
      <w:r w:rsidRPr="000A71E2">
        <w:rPr>
          <w:rFonts w:eastAsia="Times New Roman"/>
          <w:color w:val="009900"/>
        </w:rPr>
        <w:softHyphen/>
        <w:t>ся задачи, стоящие перед педагогами дошкольных образо</w:t>
      </w:r>
      <w:r w:rsidRPr="000A71E2">
        <w:rPr>
          <w:rFonts w:eastAsia="Times New Roman"/>
          <w:color w:val="009900"/>
        </w:rPr>
        <w:softHyphen/>
        <w:t>вательных учреждений, очень важной остается задача приобщения детей к театральной деятельности с самого ран</w:t>
      </w:r>
      <w:r w:rsidRPr="000A71E2">
        <w:rPr>
          <w:rFonts w:eastAsia="Times New Roman"/>
          <w:color w:val="009900"/>
        </w:rPr>
        <w:softHyphen/>
        <w:t>него возраста.</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Творческая деятельность и развитие творческих способнос</w:t>
      </w:r>
      <w:r w:rsidRPr="000A71E2">
        <w:rPr>
          <w:rFonts w:eastAsia="Times New Roman"/>
          <w:color w:val="009900"/>
        </w:rPr>
        <w:softHyphen/>
        <w:t>тей человека — это составная часть социально-экономических и духовных направлений современного общественного устрой</w:t>
      </w:r>
      <w:r w:rsidRPr="000A71E2">
        <w:rPr>
          <w:rFonts w:eastAsia="Times New Roman"/>
          <w:color w:val="009900"/>
        </w:rPr>
        <w:softHyphen/>
        <w:t>ства. Слово «творчество» в общественном смысле означает искать, изображать нечто такое, что не встречалось в про</w:t>
      </w:r>
      <w:r w:rsidRPr="000A71E2">
        <w:rPr>
          <w:rFonts w:eastAsia="Times New Roman"/>
          <w:color w:val="009900"/>
        </w:rPr>
        <w:softHyphen/>
        <w:t>шлом опыте, индивидуальном и общественном. Творческая деятельность — это деятельность, рождающая нечто новое; свободное искусство по созданию нового продукта, несуще</w:t>
      </w:r>
      <w:r w:rsidRPr="000A71E2">
        <w:rPr>
          <w:rFonts w:eastAsia="Times New Roman"/>
          <w:color w:val="009900"/>
        </w:rPr>
        <w:softHyphen/>
        <w:t>го в себе отражение личностного «я». Творчество — это не только создание нового в материальной и духовной культу</w:t>
      </w:r>
      <w:r w:rsidRPr="000A71E2">
        <w:rPr>
          <w:rFonts w:eastAsia="Times New Roman"/>
          <w:color w:val="009900"/>
        </w:rPr>
        <w:softHyphen/>
        <w:t>ре, но и совершенствование человеком самого себя, прежде всего в духовной сфере.</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Детское творчество — одна из актуальных проблем дошколь</w:t>
      </w:r>
      <w:r w:rsidRPr="000A71E2">
        <w:rPr>
          <w:rFonts w:eastAsia="Times New Roman"/>
          <w:color w:val="009900"/>
        </w:rPr>
        <w:softHyphen/>
        <w:t>ной педагогики и детской психологии. Ее исследовали Л. С. Вы</w:t>
      </w:r>
      <w:r w:rsidRPr="000A71E2">
        <w:rPr>
          <w:rFonts w:eastAsia="Times New Roman"/>
          <w:color w:val="009900"/>
        </w:rPr>
        <w:softHyphen/>
        <w:t>готский, А. Н. Леонтьев, Л. И. Венгер, Н. А. Ветлугина, Б. М. Теп</w:t>
      </w:r>
      <w:r w:rsidRPr="000A71E2">
        <w:rPr>
          <w:rFonts w:eastAsia="Times New Roman"/>
          <w:color w:val="009900"/>
        </w:rPr>
        <w:softHyphen/>
        <w:t>лов, О. М. Дьяченко, А. И. Волков и многие др.</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w:t>
      </w:r>
      <w:r w:rsidRPr="000A71E2">
        <w:rPr>
          <w:rFonts w:eastAsia="Times New Roman"/>
          <w:color w:val="009900"/>
        </w:rPr>
        <w:softHyphen/>
        <w:t>тому что связана с игрой. Всякую свою выдумку, впечатление из окружающей жизни ребенку хочется воплотить в живые об</w:t>
      </w:r>
      <w:r w:rsidRPr="000A71E2">
        <w:rPr>
          <w:rFonts w:eastAsia="Times New Roman"/>
          <w:color w:val="009900"/>
        </w:rPr>
        <w:softHyphen/>
        <w:t>разы и действия. Входя в образ, он играет любые роли, ста</w:t>
      </w:r>
      <w:r w:rsidRPr="000A71E2">
        <w:rPr>
          <w:rFonts w:eastAsia="Times New Roman"/>
          <w:color w:val="009900"/>
        </w:rPr>
        <w:softHyphen/>
        <w:t>раясь подражать тому, что видел и что его заинтересовало, и получая огромное эмоциональное наслаждение.</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Занятия театральной деятельностью помогают развить ин</w:t>
      </w:r>
      <w:r w:rsidRPr="000A71E2">
        <w:rPr>
          <w:rFonts w:eastAsia="Times New Roman"/>
          <w:color w:val="009900"/>
        </w:rPr>
        <w:softHyphen/>
        <w:t>тересы и способности ребенка; способствуют общему разви</w:t>
      </w:r>
      <w:r w:rsidRPr="000A71E2">
        <w:rPr>
          <w:rFonts w:eastAsia="Times New Roman"/>
          <w:color w:val="009900"/>
        </w:rPr>
        <w:softHyphen/>
        <w:t>тию; проявлению любознательности, стремления к познанию нового, усвоению новой информации и новых способов дей</w:t>
      </w:r>
      <w:r w:rsidRPr="000A71E2">
        <w:rPr>
          <w:rFonts w:eastAsia="Times New Roman"/>
          <w:color w:val="009900"/>
        </w:rPr>
        <w:softHyphen/>
        <w:t>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w:t>
      </w:r>
      <w:r w:rsidRPr="000A71E2">
        <w:rPr>
          <w:rFonts w:eastAsia="Times New Roman"/>
          <w:color w:val="009900"/>
        </w:rPr>
        <w:softHyphen/>
        <w:t>тичности в работе, трудолюбия, что способствует формирова</w:t>
      </w:r>
      <w:r w:rsidRPr="000A71E2">
        <w:rPr>
          <w:rFonts w:eastAsia="Times New Roman"/>
          <w:color w:val="009900"/>
        </w:rPr>
        <w:softHyphen/>
        <w:t>нию волевых черт характера. У ребенка развивается умение комбинировать образы, интуиция, смекалка и изобретатель</w:t>
      </w:r>
      <w:r w:rsidRPr="000A71E2">
        <w:rPr>
          <w:rFonts w:eastAsia="Times New Roman"/>
          <w:color w:val="009900"/>
        </w:rPr>
        <w:softHyphen/>
        <w:t>ность, способность к импровизации. Занятия театральной де</w:t>
      </w:r>
      <w:r w:rsidRPr="000A71E2">
        <w:rPr>
          <w:rFonts w:eastAsia="Times New Roman"/>
          <w:color w:val="009900"/>
        </w:rPr>
        <w:softHyphen/>
        <w:t>ятельностью и частые выступления на сцене перед зрителями способствуют реализации творческих сил и духовных потреб</w:t>
      </w:r>
      <w:r w:rsidRPr="000A71E2">
        <w:rPr>
          <w:rFonts w:eastAsia="Times New Roman"/>
          <w:color w:val="009900"/>
        </w:rPr>
        <w:softHyphen/>
        <w:t>ностей ребенка, раскрепощению и повышению самооценки. Чередование функций исполнителя и зрителя, которые посто</w:t>
      </w:r>
      <w:r w:rsidRPr="000A71E2">
        <w:rPr>
          <w:rFonts w:eastAsia="Times New Roman"/>
          <w:color w:val="009900"/>
        </w:rPr>
        <w:softHyphen/>
        <w:t>янно берет на себя ребенок, помогает ему продемонстриро</w:t>
      </w:r>
      <w:r w:rsidRPr="000A71E2">
        <w:rPr>
          <w:rFonts w:eastAsia="Times New Roman"/>
          <w:color w:val="009900"/>
        </w:rPr>
        <w:softHyphen/>
        <w:t>вать товарищам свою позицию, умения, знания, фантазию.</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Упражнения на развитие речи, дыхания и голоса совершен</w:t>
      </w:r>
      <w:r w:rsidRPr="000A71E2">
        <w:rPr>
          <w:rFonts w:eastAsia="Times New Roman"/>
          <w:color w:val="009900"/>
        </w:rPr>
        <w:softHyphen/>
        <w:t>ствуют речевой аппарат ребенка. Выполнение игровых зада</w:t>
      </w:r>
      <w:r w:rsidRPr="000A71E2">
        <w:rPr>
          <w:rFonts w:eastAsia="Times New Roman"/>
          <w:color w:val="009900"/>
        </w:rPr>
        <w:softHyphen/>
        <w:t>ний в образах животных и персонажей из сказок помогает луч</w:t>
      </w:r>
      <w:r w:rsidRPr="000A71E2">
        <w:rPr>
          <w:rFonts w:eastAsia="Times New Roman"/>
          <w:color w:val="009900"/>
        </w:rPr>
        <w:softHyphen/>
        <w:t>ше овладеть своим телом, осознать пластические возможности движений. Театрализованные игры и спектакли позволяют ре</w:t>
      </w:r>
      <w:r w:rsidRPr="000A71E2">
        <w:rPr>
          <w:rFonts w:eastAsia="Times New Roman"/>
          <w:color w:val="009900"/>
        </w:rPr>
        <w:softHyphen/>
        <w:t>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w:t>
      </w:r>
      <w:r w:rsidRPr="000A71E2">
        <w:rPr>
          <w:rFonts w:eastAsia="Times New Roman"/>
          <w:color w:val="009900"/>
        </w:rPr>
        <w:softHyphen/>
        <w:t>но, тоньше чувствовать и познавать окружающий мир.</w:t>
      </w:r>
    </w:p>
    <w:p w:rsidR="006306CD" w:rsidRPr="000A71E2" w:rsidRDefault="006306CD" w:rsidP="006306CD">
      <w:pPr>
        <w:spacing w:after="0" w:line="240" w:lineRule="auto"/>
        <w:ind w:right="424"/>
        <w:rPr>
          <w:rFonts w:eastAsia="Times New Roman"/>
          <w:color w:val="009900"/>
        </w:rPr>
      </w:pPr>
    </w:p>
    <w:p w:rsidR="006306CD" w:rsidRDefault="006306CD" w:rsidP="006306CD">
      <w:pPr>
        <w:spacing w:after="0" w:line="240" w:lineRule="auto"/>
        <w:ind w:right="424"/>
        <w:rPr>
          <w:rFonts w:eastAsia="Times New Roman"/>
          <w:color w:val="009900"/>
        </w:rPr>
      </w:pPr>
    </w:p>
    <w:p w:rsidR="00AE7582" w:rsidRDefault="00AE7582" w:rsidP="006306CD">
      <w:pPr>
        <w:spacing w:after="0" w:line="240" w:lineRule="auto"/>
        <w:ind w:right="424"/>
        <w:rPr>
          <w:rFonts w:eastAsia="Times New Roman"/>
          <w:color w:val="009900"/>
        </w:rPr>
      </w:pPr>
    </w:p>
    <w:p w:rsidR="00AE7582" w:rsidRDefault="00AE7582" w:rsidP="006306CD">
      <w:pPr>
        <w:spacing w:after="0" w:line="240" w:lineRule="auto"/>
        <w:ind w:right="424"/>
        <w:rPr>
          <w:rFonts w:eastAsia="Times New Roman"/>
          <w:color w:val="009900"/>
        </w:rPr>
      </w:pPr>
    </w:p>
    <w:p w:rsidR="00AE7582" w:rsidRDefault="00AE7582" w:rsidP="006306CD">
      <w:pPr>
        <w:spacing w:after="0" w:line="240" w:lineRule="auto"/>
        <w:ind w:right="424"/>
        <w:rPr>
          <w:rFonts w:eastAsia="Times New Roman"/>
          <w:color w:val="009900"/>
        </w:rPr>
      </w:pPr>
    </w:p>
    <w:p w:rsidR="00AE7582" w:rsidRPr="000A71E2" w:rsidRDefault="00AE7582" w:rsidP="006306CD">
      <w:pPr>
        <w:spacing w:after="0" w:line="240" w:lineRule="auto"/>
        <w:ind w:right="424"/>
        <w:rPr>
          <w:rFonts w:eastAsia="Times New Roman"/>
          <w:color w:val="009900"/>
        </w:rPr>
      </w:pPr>
    </w:p>
    <w:p w:rsidR="006306CD" w:rsidRPr="000A71E2" w:rsidRDefault="006306CD" w:rsidP="00AE7582">
      <w:pPr>
        <w:spacing w:after="0" w:line="240" w:lineRule="auto"/>
        <w:ind w:right="424"/>
        <w:jc w:val="center"/>
        <w:rPr>
          <w:rFonts w:eastAsia="Times New Roman"/>
          <w:color w:val="009900"/>
        </w:rPr>
      </w:pPr>
      <w:r w:rsidRPr="006306CD">
        <w:rPr>
          <w:rFonts w:eastAsia="Times New Roman"/>
          <w:b/>
          <w:color w:val="1F497D"/>
        </w:rPr>
        <w:lastRenderedPageBreak/>
        <w:t>КОНСУЛЬТАЦИЯ ДЛЯ ВОСПИТАТЕЛЕЙ</w:t>
      </w:r>
    </w:p>
    <w:p w:rsidR="006306CD" w:rsidRPr="000A71E2" w:rsidRDefault="006306CD" w:rsidP="00AE7582">
      <w:pPr>
        <w:spacing w:after="0" w:line="240" w:lineRule="auto"/>
        <w:ind w:right="424"/>
        <w:jc w:val="center"/>
        <w:rPr>
          <w:rFonts w:eastAsia="Times New Roman"/>
          <w:color w:val="009900"/>
        </w:rPr>
      </w:pPr>
    </w:p>
    <w:p w:rsidR="006306CD" w:rsidRPr="006306CD" w:rsidRDefault="006306CD" w:rsidP="00AE7582">
      <w:pPr>
        <w:spacing w:after="0" w:line="240" w:lineRule="auto"/>
        <w:ind w:right="424"/>
        <w:jc w:val="center"/>
        <w:rPr>
          <w:rFonts w:eastAsia="Times New Roman"/>
          <w:b/>
          <w:color w:val="1F497D"/>
        </w:rPr>
      </w:pPr>
      <w:r w:rsidRPr="006306CD">
        <w:rPr>
          <w:rFonts w:eastAsia="Times New Roman"/>
          <w:b/>
          <w:color w:val="1F497D"/>
        </w:rPr>
        <w:t>«Организация и оформление развивающей предметно-пространственной среды театральной студии»</w:t>
      </w:r>
    </w:p>
    <w:p w:rsidR="006306CD" w:rsidRPr="006306CD" w:rsidRDefault="006306CD" w:rsidP="006306CD">
      <w:pPr>
        <w:spacing w:after="0" w:line="240" w:lineRule="auto"/>
        <w:ind w:right="424"/>
        <w:jc w:val="center"/>
        <w:rPr>
          <w:rFonts w:eastAsia="Times New Roman"/>
          <w:b/>
          <w:color w:val="1F497D"/>
        </w:rPr>
      </w:pP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Детский сад — это особое учреждение, практически это вто</w:t>
      </w:r>
      <w:r w:rsidRPr="000A71E2">
        <w:rPr>
          <w:rFonts w:eastAsia="Times New Roman"/>
          <w:color w:val="009900"/>
        </w:rPr>
        <w:softHyphen/>
        <w:t>рой дом для его сотрудников. Дом всегда хочется украсить, сделать уютным и теплым, не похожим на другие. Руками вос</w:t>
      </w:r>
      <w:r w:rsidRPr="000A71E2">
        <w:rPr>
          <w:rFonts w:eastAsia="Times New Roman"/>
          <w:color w:val="009900"/>
        </w:rPr>
        <w:softHyphen/>
        <w:t>питателей и родителей созданы уникальные варианты разви</w:t>
      </w:r>
      <w:r w:rsidRPr="000A71E2">
        <w:rPr>
          <w:rFonts w:eastAsia="Times New Roman"/>
          <w:color w:val="009900"/>
        </w:rPr>
        <w:softHyphen/>
        <w:t>вающей среды. К сожалению, творчество многих воспитате</w:t>
      </w:r>
      <w:r w:rsidRPr="000A71E2">
        <w:rPr>
          <w:rFonts w:eastAsia="Times New Roman"/>
          <w:color w:val="009900"/>
        </w:rPr>
        <w:softHyphen/>
        <w:t>лей так и остается не востребованным до конца. Конечно, новым находкам радуются дети и их родители, но далеко не всегда оригинальное оформление помещений, придуманные игры и игрушки становятся достоянием других педагогов.</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Что понимается под концепцией развивающей предметно- пространственной среды в дошкольном учреждении?</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Приведем определение концепции доктора психологических наук С. Л. Новоселовой: «Развивающая предметная среда — это система материальных объектов деятельности ребенка, функционально моделирующая содержание развития его ду</w:t>
      </w:r>
      <w:r w:rsidRPr="000A71E2">
        <w:rPr>
          <w:rFonts w:eastAsia="Times New Roman"/>
          <w:color w:val="009900"/>
        </w:rPr>
        <w:softHyphen/>
        <w:t>ховного и физического облика. Обогащенная среда предпола</w:t>
      </w:r>
      <w:r w:rsidRPr="000A71E2">
        <w:rPr>
          <w:rFonts w:eastAsia="Times New Roman"/>
          <w:color w:val="009900"/>
        </w:rPr>
        <w:softHyphen/>
        <w:t>гает единство социальных и природных средств обеспечения разнообразной деятельности ребенка. Основными элементами предметной среды являются архитектурно-ландшафтные и природно-экологические объекты, художественные студии, игро</w:t>
      </w:r>
      <w:r w:rsidRPr="000A71E2">
        <w:rPr>
          <w:rFonts w:eastAsia="Times New Roman"/>
          <w:color w:val="009900"/>
        </w:rPr>
        <w:softHyphen/>
        <w:t>вые и спортивные площадки и их оборудование; крупногаба</w:t>
      </w:r>
      <w:r w:rsidRPr="000A71E2">
        <w:rPr>
          <w:rFonts w:eastAsia="Times New Roman"/>
          <w:color w:val="009900"/>
        </w:rPr>
        <w:softHyphen/>
        <w:t>ритные, сомасштабные росту ребенка конструкторы (модули); тематические наборы игрушек, пособий; аудиовизуальные и информационные средства воспитания и обучения. Оснаще</w:t>
      </w:r>
      <w:r w:rsidRPr="000A71E2">
        <w:rPr>
          <w:rFonts w:eastAsia="Times New Roman"/>
          <w:color w:val="009900"/>
        </w:rPr>
        <w:softHyphen/>
        <w:t>ние воспитательно-образовательного процесса того или иного учреждения образования формируется в прямой зависимости от содержания воспитания, возраста, опыта и уровня развития детей и их деятельности».</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Как же организовать и оформить предметную среду теат</w:t>
      </w:r>
      <w:r w:rsidRPr="000A71E2">
        <w:rPr>
          <w:rFonts w:eastAsia="Times New Roman"/>
          <w:color w:val="009900"/>
        </w:rPr>
        <w:softHyphen/>
        <w:t>ральной студии?</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Занятия театральной деятельностью должны предоставить детям возможность не только изучать и познавать окружаю</w:t>
      </w:r>
      <w:r w:rsidRPr="000A71E2">
        <w:rPr>
          <w:rFonts w:eastAsia="Times New Roman"/>
          <w:color w:val="009900"/>
        </w:rPr>
        <w:softHyphen/>
        <w:t>щий мир через постижение сказок, но жить в гармонии с ним, получать удовлетворение от занятий, разнообразия де</w:t>
      </w:r>
      <w:r w:rsidRPr="000A71E2">
        <w:rPr>
          <w:rFonts w:eastAsia="Times New Roman"/>
          <w:color w:val="009900"/>
        </w:rPr>
        <w:softHyphen/>
        <w:t>ятельности, успешного выполнения задания. С этой точки зрения огромное значение имеет организация, пространство театрального помещения. Визуальная характеристика теат</w:t>
      </w:r>
      <w:r w:rsidRPr="000A71E2">
        <w:rPr>
          <w:rFonts w:eastAsia="Times New Roman"/>
          <w:color w:val="009900"/>
        </w:rPr>
        <w:softHyphen/>
        <w:t>ральной студии, то есть то, что дети видят вокруг себя на за</w:t>
      </w:r>
      <w:r w:rsidRPr="000A71E2">
        <w:rPr>
          <w:rFonts w:eastAsia="Times New Roman"/>
          <w:color w:val="009900"/>
        </w:rPr>
        <w:softHyphen/>
        <w:t>нятии, — важное условие эмоционального воспитания. Здесь все имеет значение: цвет стен и потолка, мебель, разделение пространства на функциональные зоны, разнообразие игр, иг</w:t>
      </w:r>
      <w:r w:rsidRPr="000A71E2">
        <w:rPr>
          <w:rFonts w:eastAsia="Times New Roman"/>
          <w:color w:val="009900"/>
        </w:rPr>
        <w:softHyphen/>
        <w:t>рушек, масок, наличие места для самостоятельных игр ребят. Все, что окружает детей, во многом определяет их настрое</w:t>
      </w:r>
      <w:r w:rsidRPr="000A71E2">
        <w:rPr>
          <w:rFonts w:eastAsia="Times New Roman"/>
          <w:color w:val="009900"/>
        </w:rPr>
        <w:softHyphen/>
        <w:t>ние, формирует то или иное отношение к предметам, действиям и даже к самим себе. Ребенок знакомится с окружаю</w:t>
      </w:r>
      <w:r w:rsidRPr="000A71E2">
        <w:rPr>
          <w:rFonts w:eastAsia="Times New Roman"/>
          <w:color w:val="009900"/>
        </w:rPr>
        <w:softHyphen/>
        <w:t>щим миром с помощью зрения (зрительного анализатора), слухи (слухового анализатора) и движений (двигательного анал и затора). Значит, все, что окружает ребенка, должно развивать эти органы чувств и обеспечивать необходимый психологический комфорт.</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 организации и оформлении развивающей предметно- пространственной среды театральной студии следует опирать</w:t>
      </w:r>
      <w:r w:rsidRPr="000A71E2">
        <w:rPr>
          <w:rFonts w:eastAsia="Times New Roman"/>
          <w:color w:val="009900"/>
        </w:rPr>
        <w:softHyphen/>
        <w:t>ся на следующие принципы.</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Принцип комплексирования и гибкого зонирования. Жиз</w:t>
      </w:r>
      <w:r w:rsidRPr="000A71E2">
        <w:rPr>
          <w:rFonts w:eastAsia="Times New Roman"/>
          <w:color w:val="009900"/>
        </w:rPr>
        <w:softHyphen/>
        <w:t>ненное пространство в театральной студии дошкольного уч</w:t>
      </w:r>
      <w:r w:rsidRPr="000A71E2">
        <w:rPr>
          <w:rFonts w:eastAsia="Times New Roman"/>
          <w:color w:val="009900"/>
        </w:rPr>
        <w:softHyphen/>
        <w:t>реждения должно давать возможность построения непересе</w:t>
      </w:r>
      <w:r w:rsidRPr="000A71E2">
        <w:rPr>
          <w:rFonts w:eastAsia="Times New Roman"/>
          <w:color w:val="009900"/>
        </w:rPr>
        <w:softHyphen/>
        <w:t>кающихся сфер активности, которые позволят детям в соответствии с желаниями и интересами свободно занимать</w:t>
      </w:r>
      <w:r w:rsidRPr="000A71E2">
        <w:rPr>
          <w:rFonts w:eastAsia="Times New Roman"/>
          <w:color w:val="009900"/>
        </w:rPr>
        <w:softHyphen/>
        <w:t>ся деятельностью, не мешая друг другу.</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Принцип активности, стимулирующей активность и познавательную деятельность ребенка. Стимулирующими факторами является ситуация свободного выбора цели дей</w:t>
      </w:r>
      <w:r w:rsidRPr="000A71E2">
        <w:rPr>
          <w:rFonts w:eastAsia="Times New Roman"/>
          <w:color w:val="009900"/>
        </w:rPr>
        <w:softHyphen/>
        <w:t>ствия.</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Принцип свободы и самостоятельности, позволяющей ребенку самостоятельно определять свое отношение к среде (воспринимать, подражать, создавать и т.д.), выбирать то, что ему по душе.</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Принцип новизны, позволяющий преодолевать стерео</w:t>
      </w:r>
      <w:r w:rsidRPr="000A71E2">
        <w:rPr>
          <w:rFonts w:eastAsia="Times New Roman"/>
          <w:color w:val="009900"/>
        </w:rPr>
        <w:softHyphen/>
        <w:t>типность и однообразие среды.</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lastRenderedPageBreak/>
        <w:t>Принцип иллюзии жизненной правды, позволяющий де</w:t>
      </w:r>
      <w:r w:rsidRPr="000A71E2">
        <w:rPr>
          <w:rFonts w:eastAsia="Times New Roman"/>
          <w:color w:val="009900"/>
        </w:rPr>
        <w:softHyphen/>
        <w:t>тям получить психическую и фактическую возможность под</w:t>
      </w:r>
      <w:r w:rsidRPr="000A71E2">
        <w:rPr>
          <w:rFonts w:eastAsia="Times New Roman"/>
          <w:color w:val="009900"/>
        </w:rPr>
        <w:softHyphen/>
        <w:t>даться созданному обману и поверить, что они имеют дело не с бутафорией, а с настоящими предметами.</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Для успешной театральной деятельности крайне важно иметь отдельное помещение, которое надо оформить в развиваю</w:t>
      </w:r>
      <w:r w:rsidRPr="000A71E2">
        <w:rPr>
          <w:rFonts w:eastAsia="Times New Roman"/>
          <w:color w:val="009900"/>
        </w:rPr>
        <w:softHyphen/>
        <w:t>щую среду. Наверное, мне повезло, что на тот период, когда я приступал к созданию и оформлению предметно-пространст</w:t>
      </w:r>
      <w:r w:rsidRPr="000A71E2">
        <w:rPr>
          <w:rFonts w:eastAsia="Times New Roman"/>
          <w:color w:val="009900"/>
        </w:rPr>
        <w:softHyphen/>
        <w:t>венной среды театральной студии, в детском саду работала за</w:t>
      </w:r>
      <w:r w:rsidRPr="000A71E2">
        <w:rPr>
          <w:rFonts w:eastAsia="Times New Roman"/>
          <w:color w:val="009900"/>
        </w:rPr>
        <w:softHyphen/>
        <w:t>мечательный, талантливый, профессиональный художник-оформитель Ирина Николаевна Бендюкова. Благодаря ее помощи театральная студия имеет сегодняшнюю форму и содержание.</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А все начиналось с замысла игрового пространства.</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Естественно, перед первой встречей с художником я должен был видеть в перспективе, каким образом продуктивно, целесо</w:t>
      </w:r>
      <w:r w:rsidRPr="000A71E2">
        <w:rPr>
          <w:rFonts w:eastAsia="Times New Roman"/>
          <w:color w:val="009900"/>
        </w:rPr>
        <w:softHyphen/>
        <w:t>образно использовать выделенное мне отдельное помещение. Как сделать так, чтобы в пространство помещения вместить:</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а)</w:t>
      </w:r>
      <w:r w:rsidRPr="000A71E2">
        <w:rPr>
          <w:rFonts w:eastAsia="Times New Roman"/>
          <w:color w:val="009900"/>
        </w:rPr>
        <w:tab/>
        <w:t>сцену;</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б)</w:t>
      </w:r>
      <w:r w:rsidRPr="000A71E2">
        <w:rPr>
          <w:rFonts w:eastAsia="Times New Roman"/>
          <w:color w:val="009900"/>
        </w:rPr>
        <w:tab/>
        <w:t>балкон (корабль), партер;</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в)</w:t>
      </w:r>
      <w:r w:rsidRPr="000A71E2">
        <w:rPr>
          <w:rFonts w:eastAsia="Times New Roman"/>
          <w:color w:val="009900"/>
        </w:rPr>
        <w:tab/>
        <w:t>шкафы для хранения костюмов, масок и реквизита;</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г)</w:t>
      </w:r>
      <w:r w:rsidRPr="000A71E2">
        <w:rPr>
          <w:rFonts w:eastAsia="Times New Roman"/>
          <w:color w:val="009900"/>
        </w:rPr>
        <w:tab/>
        <w:t>фортепиано.</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В план подготовки оформления предметно-пространствен</w:t>
      </w:r>
      <w:r w:rsidRPr="000A71E2">
        <w:rPr>
          <w:rFonts w:eastAsia="Times New Roman"/>
          <w:color w:val="009900"/>
        </w:rPr>
        <w:softHyphen/>
        <w:t>ной среды театральной студии необходимо было внести сле</w:t>
      </w:r>
      <w:r w:rsidRPr="000A71E2">
        <w:rPr>
          <w:rFonts w:eastAsia="Times New Roman"/>
          <w:color w:val="009900"/>
        </w:rPr>
        <w:softHyphen/>
        <w:t>дующие разделы:</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1. Оформление зон помещения (с подробным описанием каждой зоны).</w:t>
      </w:r>
    </w:p>
    <w:p w:rsidR="006306CD" w:rsidRPr="000A71E2" w:rsidRDefault="006306CD" w:rsidP="006306CD">
      <w:pPr>
        <w:spacing w:after="0" w:line="240" w:lineRule="auto"/>
        <w:ind w:right="424"/>
        <w:rPr>
          <w:rFonts w:eastAsia="Times New Roman"/>
          <w:color w:val="009900"/>
        </w:rPr>
      </w:pPr>
      <w:r w:rsidRPr="000A71E2">
        <w:rPr>
          <w:rFonts w:eastAsia="Times New Roman"/>
          <w:color w:val="009900"/>
        </w:rPr>
        <w:t xml:space="preserve">                 а)</w:t>
      </w:r>
      <w:r w:rsidRPr="000A71E2">
        <w:rPr>
          <w:rFonts w:eastAsia="Times New Roman"/>
          <w:color w:val="009900"/>
        </w:rPr>
        <w:tab/>
        <w:t>сцена;</w:t>
      </w:r>
    </w:p>
    <w:p w:rsidR="006306CD" w:rsidRPr="000A71E2" w:rsidRDefault="006306CD" w:rsidP="006306CD">
      <w:pPr>
        <w:spacing w:after="0" w:line="240" w:lineRule="auto"/>
        <w:ind w:right="424" w:firstLine="1276"/>
        <w:rPr>
          <w:rFonts w:eastAsia="Times New Roman"/>
          <w:color w:val="009900"/>
        </w:rPr>
      </w:pPr>
      <w:r w:rsidRPr="000A71E2">
        <w:rPr>
          <w:rFonts w:eastAsia="Times New Roman"/>
          <w:color w:val="009900"/>
        </w:rPr>
        <w:t>б)</w:t>
      </w:r>
      <w:r w:rsidRPr="000A71E2">
        <w:rPr>
          <w:rFonts w:eastAsia="Times New Roman"/>
          <w:color w:val="009900"/>
        </w:rPr>
        <w:tab/>
        <w:t>балкон (корабль), партер;</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в)</w:t>
      </w:r>
      <w:r w:rsidRPr="000A71E2">
        <w:rPr>
          <w:rFonts w:eastAsia="Times New Roman"/>
          <w:color w:val="009900"/>
        </w:rPr>
        <w:tab/>
        <w:t>шкафы для хранения костюмов, масок и реквизита; ме</w:t>
      </w:r>
      <w:r w:rsidRPr="000A71E2">
        <w:rPr>
          <w:rFonts w:eastAsia="Times New Roman"/>
          <w:color w:val="009900"/>
        </w:rPr>
        <w:softHyphen/>
        <w:t>сто для фортепиано;</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г)</w:t>
      </w:r>
      <w:r w:rsidRPr="000A71E2">
        <w:rPr>
          <w:rFonts w:eastAsia="Times New Roman"/>
          <w:color w:val="009900"/>
        </w:rPr>
        <w:tab/>
        <w:t>окна.</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2. Материально-техническое обеспечение оформления (с по</w:t>
      </w:r>
      <w:r w:rsidRPr="000A71E2">
        <w:rPr>
          <w:rFonts w:eastAsia="Times New Roman"/>
          <w:color w:val="009900"/>
        </w:rPr>
        <w:softHyphen/>
        <w:t>дробным описанием требующихся материалов (дерево, тка</w:t>
      </w:r>
      <w:r w:rsidRPr="000A71E2">
        <w:rPr>
          <w:rFonts w:eastAsia="Times New Roman"/>
          <w:color w:val="009900"/>
        </w:rPr>
        <w:softHyphen/>
        <w:t>ни, металлические конструкции и т. д.), указанием их количества, необходимого для оформления).</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3. Организационные вопросы (с указанием объектов рабо</w:t>
      </w:r>
      <w:r w:rsidRPr="000A71E2">
        <w:rPr>
          <w:rFonts w:eastAsia="Times New Roman"/>
          <w:color w:val="009900"/>
        </w:rPr>
        <w:softHyphen/>
        <w:t>ты, сроков исполнения и ответственных за выполнение).</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4. Финансовая работа (с указанием путей финансирования оформления театральной студии):</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а)</w:t>
      </w:r>
      <w:r w:rsidRPr="000A71E2">
        <w:rPr>
          <w:rFonts w:eastAsia="Times New Roman"/>
          <w:color w:val="009900"/>
        </w:rPr>
        <w:tab/>
        <w:t>финансовые средства по линии бухгалтерии детского са</w:t>
      </w:r>
      <w:r w:rsidRPr="000A71E2">
        <w:rPr>
          <w:rFonts w:eastAsia="Times New Roman"/>
          <w:color w:val="009900"/>
        </w:rPr>
        <w:softHyphen/>
        <w:t>да, средства от дополнительных услуг на развитие предмет</w:t>
      </w:r>
      <w:r w:rsidRPr="000A71E2">
        <w:rPr>
          <w:rFonts w:eastAsia="Times New Roman"/>
          <w:color w:val="009900"/>
        </w:rPr>
        <w:softHyphen/>
        <w:t>но-пространственной среды театральной студии;</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б)</w:t>
      </w:r>
      <w:r w:rsidRPr="000A71E2">
        <w:rPr>
          <w:rFonts w:eastAsia="Times New Roman"/>
          <w:color w:val="009900"/>
        </w:rPr>
        <w:tab/>
        <w:t>материально-финансовая помощь спонсоров;</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в)</w:t>
      </w:r>
      <w:r w:rsidRPr="000A71E2">
        <w:rPr>
          <w:rFonts w:eastAsia="Times New Roman"/>
          <w:color w:val="009900"/>
        </w:rPr>
        <w:tab/>
        <w:t>безвозмездная помощь родителей.</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После согласования и утверждения плана подготовки и эскиза оформления предметно-пространственной среды театральной студии администрацией детского сада руководитель театральной студии приступает к реализации замысла оформления.</w:t>
      </w:r>
    </w:p>
    <w:p w:rsidR="006306CD" w:rsidRPr="000A71E2" w:rsidRDefault="006306CD" w:rsidP="006306CD">
      <w:pPr>
        <w:spacing w:after="0" w:line="240" w:lineRule="auto"/>
        <w:ind w:right="566" w:firstLine="1276"/>
        <w:rPr>
          <w:rFonts w:eastAsia="Times New Roman"/>
          <w:color w:val="009900"/>
        </w:rPr>
      </w:pPr>
      <w:r w:rsidRPr="000A71E2">
        <w:rPr>
          <w:rFonts w:eastAsia="Times New Roman"/>
          <w:color w:val="009900"/>
        </w:rPr>
        <w:t>Хотелось бы пожелать будущим организаторам оформления игрового пространства для занятий театральной деятельностью помнить о том, что нет безвыходных положений, всегда можно найти тот или иной вариант оформления. Нужно стре</w:t>
      </w:r>
      <w:r w:rsidRPr="000A71E2">
        <w:rPr>
          <w:rFonts w:eastAsia="Times New Roman"/>
          <w:color w:val="009900"/>
        </w:rPr>
        <w:softHyphen/>
      </w:r>
      <w:r w:rsidRPr="000A71E2">
        <w:rPr>
          <w:rFonts w:eastAsia="Times New Roman"/>
          <w:bCs/>
          <w:color w:val="009900"/>
        </w:rPr>
        <w:t>миться</w:t>
      </w:r>
      <w:r w:rsidRPr="000A71E2">
        <w:rPr>
          <w:rFonts w:eastAsia="Times New Roman"/>
          <w:color w:val="009900"/>
        </w:rPr>
        <w:t xml:space="preserve"> создать такую атмосферу, среду для детей, чтобы они всегда </w:t>
      </w:r>
      <w:r w:rsidRPr="000A71E2">
        <w:rPr>
          <w:rFonts w:eastAsia="Times New Roman"/>
          <w:iCs/>
          <w:color w:val="009900"/>
          <w:spacing w:val="-10"/>
        </w:rPr>
        <w:t>с</w:t>
      </w:r>
      <w:r w:rsidRPr="000A71E2">
        <w:rPr>
          <w:rFonts w:eastAsia="Times New Roman"/>
          <w:color w:val="009900"/>
        </w:rPr>
        <w:t xml:space="preserve"> огромным желанием играли и постигали удивитель</w:t>
      </w:r>
      <w:r w:rsidRPr="000A71E2">
        <w:rPr>
          <w:rFonts w:eastAsia="Times New Roman"/>
          <w:color w:val="009900"/>
        </w:rPr>
        <w:softHyphen/>
      </w:r>
      <w:r w:rsidRPr="000A71E2">
        <w:rPr>
          <w:rFonts w:eastAsia="Times New Roman"/>
          <w:color w:val="009900"/>
          <w:spacing w:val="30"/>
        </w:rPr>
        <w:t>ный,</w:t>
      </w:r>
      <w:r w:rsidRPr="000A71E2">
        <w:rPr>
          <w:rFonts w:eastAsia="Times New Roman"/>
          <w:color w:val="009900"/>
        </w:rPr>
        <w:t xml:space="preserve"> волшебный мир. Мир, название которому — театр!</w:t>
      </w:r>
    </w:p>
    <w:p w:rsidR="006306CD" w:rsidRPr="000A71E2" w:rsidRDefault="006306CD" w:rsidP="006306CD">
      <w:pPr>
        <w:spacing w:after="0" w:line="240" w:lineRule="auto"/>
        <w:ind w:right="566" w:hanging="1134"/>
        <w:rPr>
          <w:rFonts w:eastAsia="Times New Roman"/>
          <w:b/>
          <w:color w:val="009900"/>
        </w:rPr>
      </w:pPr>
    </w:p>
    <w:p w:rsidR="006306CD" w:rsidRPr="000A71E2" w:rsidRDefault="006306CD" w:rsidP="006306CD">
      <w:pPr>
        <w:spacing w:after="0" w:line="240" w:lineRule="auto"/>
        <w:ind w:right="566"/>
        <w:rPr>
          <w:rFonts w:eastAsia="Times New Roman"/>
          <w:b/>
          <w:color w:val="009900"/>
        </w:rPr>
      </w:pPr>
      <w:r w:rsidRPr="000A71E2">
        <w:rPr>
          <w:rFonts w:eastAsia="Times New Roman"/>
          <w:b/>
          <w:color w:val="009900"/>
        </w:rPr>
        <w:t>Основные направления работы с детьми</w:t>
      </w:r>
    </w:p>
    <w:p w:rsidR="006306CD" w:rsidRPr="000A71E2" w:rsidRDefault="006306CD" w:rsidP="006306CD">
      <w:pPr>
        <w:spacing w:after="0" w:line="240" w:lineRule="auto"/>
        <w:ind w:right="566" w:hanging="1134"/>
        <w:rPr>
          <w:rFonts w:eastAsia="Times New Roman"/>
          <w:b/>
          <w:bCs/>
          <w:color w:val="009900"/>
        </w:rPr>
      </w:pPr>
    </w:p>
    <w:p w:rsidR="006306CD" w:rsidRPr="000A71E2" w:rsidRDefault="006306CD" w:rsidP="006306CD">
      <w:pPr>
        <w:spacing w:after="0" w:line="240" w:lineRule="auto"/>
        <w:ind w:right="566"/>
        <w:rPr>
          <w:rFonts w:eastAsia="Times New Roman"/>
          <w:color w:val="009900"/>
        </w:rPr>
      </w:pPr>
      <w:r w:rsidRPr="000A71E2">
        <w:rPr>
          <w:rFonts w:eastAsia="Times New Roman"/>
          <w:b/>
          <w:bCs/>
          <w:color w:val="009900"/>
        </w:rPr>
        <w:t>Театральная игра</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Театральная игра — исторически сложившееся обществен</w:t>
      </w:r>
      <w:r w:rsidRPr="000A71E2">
        <w:rPr>
          <w:rFonts w:eastAsia="Times New Roman"/>
          <w:color w:val="009900"/>
        </w:rPr>
        <w:softHyphen/>
        <w:t>ное явление, самостоятельный вид деятельности, свойствен</w:t>
      </w:r>
      <w:r w:rsidRPr="000A71E2">
        <w:rPr>
          <w:rFonts w:eastAsia="Times New Roman"/>
          <w:color w:val="009900"/>
        </w:rPr>
        <w:softHyphen/>
      </w:r>
      <w:r w:rsidRPr="000A71E2">
        <w:rPr>
          <w:rFonts w:eastAsia="Times New Roman"/>
          <w:color w:val="009900"/>
          <w:spacing w:val="30"/>
        </w:rPr>
        <w:t>ный</w:t>
      </w:r>
      <w:r w:rsidRPr="000A71E2">
        <w:rPr>
          <w:rFonts w:eastAsia="Times New Roman"/>
          <w:color w:val="009900"/>
        </w:rPr>
        <w:t xml:space="preserve"> человеку.</w:t>
      </w:r>
    </w:p>
    <w:p w:rsidR="006306CD" w:rsidRPr="000A71E2" w:rsidRDefault="006306CD" w:rsidP="006306CD">
      <w:pPr>
        <w:spacing w:after="0" w:line="240" w:lineRule="auto"/>
        <w:ind w:right="566"/>
        <w:rPr>
          <w:rFonts w:eastAsia="Times New Roman"/>
          <w:color w:val="009900"/>
        </w:rPr>
      </w:pPr>
      <w:r w:rsidRPr="000A71E2">
        <w:rPr>
          <w:rFonts w:eastAsia="Times New Roman"/>
          <w:i/>
          <w:iCs/>
          <w:color w:val="009900"/>
        </w:rPr>
        <w:lastRenderedPageBreak/>
        <w:t>Задачи.</w:t>
      </w:r>
      <w:r w:rsidRPr="000A71E2">
        <w:rPr>
          <w:rFonts w:eastAsia="Times New Roman"/>
          <w:color w:val="009900"/>
        </w:rPr>
        <w:t xml:space="preserve"> Учить детей ориентироваться в пространстве, рав</w:t>
      </w:r>
      <w:r w:rsidRPr="000A71E2">
        <w:rPr>
          <w:rFonts w:eastAsia="Times New Roman"/>
          <w:color w:val="009900"/>
        </w:rPr>
        <w:softHyphen/>
        <w:t>номерно размещаться по площадке, строить диалог с партне</w:t>
      </w:r>
      <w:r w:rsidRPr="000A71E2">
        <w:rPr>
          <w:rFonts w:eastAsia="Times New Roman"/>
          <w:color w:val="009900"/>
        </w:rPr>
        <w:softHyphen/>
        <w:t>ром на заданную тему; развивать способность произвольно на</w:t>
      </w:r>
      <w:r w:rsidRPr="000A71E2">
        <w:rPr>
          <w:rFonts w:eastAsia="Times New Roman"/>
          <w:color w:val="009900"/>
        </w:rPr>
        <w:softHyphen/>
        <w:t>прягать и расслаблять отдельные группы мышц, запоминать слова героев спектаклей; развивать зрительное, слуховое вни</w:t>
      </w:r>
      <w:r w:rsidRPr="000A71E2">
        <w:rPr>
          <w:rFonts w:eastAsia="Times New Roman"/>
          <w:color w:val="009900"/>
        </w:rPr>
        <w:softHyphen/>
        <w:t>мание, память, наблюдательность, образное мышление, фан</w:t>
      </w:r>
      <w:r w:rsidRPr="000A71E2">
        <w:rPr>
          <w:rFonts w:eastAsia="Times New Roman"/>
          <w:color w:val="009900"/>
        </w:rPr>
        <w:softHyphen/>
        <w:t>тазию, воображение, интерес к сценическому искусству; уп</w:t>
      </w:r>
      <w:r w:rsidRPr="000A71E2">
        <w:rPr>
          <w:rFonts w:eastAsia="Times New Roman"/>
          <w:color w:val="009900"/>
        </w:rPr>
        <w:softHyphen/>
        <w:t>ражнять в четком произношении слов, отрабатывать дикцию; воспитывать нравственно-этические качества.</w:t>
      </w:r>
    </w:p>
    <w:p w:rsidR="006306CD" w:rsidRPr="000A71E2" w:rsidRDefault="006306CD" w:rsidP="006306CD">
      <w:pPr>
        <w:spacing w:after="0" w:line="240" w:lineRule="auto"/>
        <w:ind w:right="566"/>
        <w:rPr>
          <w:rFonts w:eastAsia="Times New Roman"/>
          <w:b/>
          <w:bCs/>
          <w:color w:val="009900"/>
        </w:rPr>
      </w:pPr>
    </w:p>
    <w:p w:rsidR="006306CD" w:rsidRPr="000A71E2" w:rsidRDefault="006306CD" w:rsidP="006306CD">
      <w:pPr>
        <w:spacing w:after="0" w:line="240" w:lineRule="auto"/>
        <w:ind w:right="566"/>
        <w:rPr>
          <w:rFonts w:eastAsia="Times New Roman"/>
          <w:color w:val="009900"/>
        </w:rPr>
      </w:pPr>
      <w:r w:rsidRPr="000A71E2">
        <w:rPr>
          <w:rFonts w:eastAsia="Times New Roman"/>
          <w:b/>
          <w:bCs/>
          <w:color w:val="009900"/>
        </w:rPr>
        <w:t>Ритмопластика</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Ритмопластика включает в себя комплексные ритмические, музыкальные, пластические игры и упражнения, призванные обеспечивать развитие естественных психомоторных способ</w:t>
      </w:r>
      <w:r w:rsidRPr="000A71E2">
        <w:rPr>
          <w:rFonts w:eastAsia="Times New Roman"/>
          <w:color w:val="009900"/>
        </w:rPr>
        <w:softHyphen/>
        <w:t>ностей дошкольников, свободы и выразительности телодви</w:t>
      </w:r>
      <w:r w:rsidRPr="000A71E2">
        <w:rPr>
          <w:rFonts w:eastAsia="Times New Roman"/>
          <w:color w:val="009900"/>
        </w:rPr>
        <w:softHyphen/>
        <w:t>жений, обретение ощущения гармонии своего тела с окружа</w:t>
      </w:r>
      <w:r w:rsidRPr="000A71E2">
        <w:rPr>
          <w:rFonts w:eastAsia="Times New Roman"/>
          <w:color w:val="009900"/>
        </w:rPr>
        <w:softHyphen/>
        <w:t>ющим миром.</w:t>
      </w:r>
    </w:p>
    <w:p w:rsidR="006306CD" w:rsidRPr="000A71E2" w:rsidRDefault="006306CD" w:rsidP="006306CD">
      <w:pPr>
        <w:spacing w:after="0" w:line="240" w:lineRule="auto"/>
        <w:ind w:right="566"/>
        <w:rPr>
          <w:rFonts w:eastAsia="Times New Roman"/>
          <w:color w:val="009900"/>
        </w:rPr>
      </w:pPr>
      <w:r w:rsidRPr="000A71E2">
        <w:rPr>
          <w:rFonts w:eastAsia="Times New Roman"/>
          <w:i/>
          <w:iCs/>
          <w:color w:val="009900"/>
        </w:rPr>
        <w:t>Задачи.</w:t>
      </w:r>
      <w:r w:rsidRPr="000A71E2">
        <w:rPr>
          <w:rFonts w:eastAsia="Times New Roman"/>
          <w:color w:val="009900"/>
        </w:rPr>
        <w:t xml:space="preserve"> Развивать умение произвольно реагировать на команду или музыкальный сигнал, готовность действовать согласован</w:t>
      </w:r>
      <w:r w:rsidRPr="000A71E2">
        <w:rPr>
          <w:rFonts w:eastAsia="Times New Roman"/>
          <w:color w:val="009900"/>
        </w:rPr>
        <w:softHyphen/>
        <w:t>но, включаясь в действие одновременно или последовательно; развивать координацию движений; учить запоминать задан</w:t>
      </w:r>
      <w:r w:rsidRPr="000A71E2">
        <w:rPr>
          <w:rFonts w:eastAsia="Times New Roman"/>
          <w:color w:val="009900"/>
        </w:rPr>
        <w:softHyphen/>
        <w:t>ные позы и образно передавать их; развивать способность ис</w:t>
      </w:r>
      <w:r w:rsidRPr="000A71E2">
        <w:rPr>
          <w:rFonts w:eastAsia="Times New Roman"/>
          <w:color w:val="009900"/>
        </w:rPr>
        <w:softHyphen/>
        <w:t>кренне верить в любую воображаемую ситуацию; учить созда</w:t>
      </w:r>
      <w:r w:rsidRPr="000A71E2">
        <w:rPr>
          <w:rFonts w:eastAsia="Times New Roman"/>
          <w:color w:val="009900"/>
        </w:rPr>
        <w:softHyphen/>
        <w:t>вать образы животных с помощью выразительных пластических движений.</w:t>
      </w:r>
    </w:p>
    <w:p w:rsidR="006306CD" w:rsidRPr="000A71E2" w:rsidRDefault="006306CD" w:rsidP="006306CD">
      <w:pPr>
        <w:spacing w:after="0" w:line="240" w:lineRule="auto"/>
        <w:ind w:right="566"/>
        <w:rPr>
          <w:rFonts w:eastAsia="Times New Roman"/>
          <w:color w:val="009900"/>
        </w:rPr>
      </w:pPr>
    </w:p>
    <w:p w:rsidR="006306CD" w:rsidRPr="000A71E2" w:rsidRDefault="006306CD" w:rsidP="006306CD">
      <w:pPr>
        <w:spacing w:after="0" w:line="240" w:lineRule="auto"/>
        <w:ind w:right="566"/>
        <w:rPr>
          <w:rFonts w:eastAsia="Times New Roman"/>
          <w:color w:val="009900"/>
        </w:rPr>
      </w:pPr>
    </w:p>
    <w:p w:rsidR="006306CD" w:rsidRPr="000A71E2" w:rsidRDefault="006306CD" w:rsidP="006306CD">
      <w:pPr>
        <w:spacing w:after="0" w:line="240" w:lineRule="auto"/>
        <w:ind w:right="566"/>
        <w:rPr>
          <w:rFonts w:eastAsia="Times New Roman"/>
          <w:b/>
          <w:bCs/>
          <w:color w:val="009900"/>
        </w:rPr>
      </w:pPr>
    </w:p>
    <w:p w:rsidR="006306CD" w:rsidRPr="000A71E2" w:rsidRDefault="006306CD" w:rsidP="006306CD">
      <w:pPr>
        <w:spacing w:after="0" w:line="240" w:lineRule="auto"/>
        <w:ind w:right="566"/>
        <w:rPr>
          <w:rFonts w:eastAsia="Times New Roman"/>
          <w:color w:val="009900"/>
        </w:rPr>
      </w:pPr>
      <w:r w:rsidRPr="000A71E2">
        <w:rPr>
          <w:rFonts w:eastAsia="Times New Roman"/>
          <w:b/>
          <w:bCs/>
          <w:color w:val="009900"/>
        </w:rPr>
        <w:t>Культура и техника речи</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Данный раздел работы объединяет игры и упражнения, на</w:t>
      </w:r>
      <w:r w:rsidRPr="000A71E2">
        <w:rPr>
          <w:rFonts w:eastAsia="Times New Roman"/>
          <w:color w:val="009900"/>
        </w:rPr>
        <w:softHyphen/>
        <w:t>правленные на развитие дыхания и свободы речевого аппарата.</w:t>
      </w:r>
    </w:p>
    <w:p w:rsidR="006306CD" w:rsidRPr="000A71E2" w:rsidRDefault="006306CD" w:rsidP="006306CD">
      <w:pPr>
        <w:spacing w:after="0" w:line="240" w:lineRule="auto"/>
        <w:ind w:right="566"/>
        <w:rPr>
          <w:rFonts w:eastAsia="Times New Roman"/>
          <w:color w:val="009900"/>
        </w:rPr>
      </w:pPr>
      <w:r w:rsidRPr="000A71E2">
        <w:rPr>
          <w:rFonts w:eastAsia="Times New Roman"/>
          <w:i/>
          <w:iCs/>
          <w:color w:val="009900"/>
        </w:rPr>
        <w:t>Задачи.</w:t>
      </w:r>
      <w:r w:rsidRPr="000A71E2">
        <w:rPr>
          <w:rFonts w:eastAsia="Times New Roman"/>
          <w:color w:val="009900"/>
        </w:rPr>
        <w:t xml:space="preserve"> Развивать речевое дыхание и правильную артику</w:t>
      </w:r>
      <w:r w:rsidRPr="000A71E2">
        <w:rPr>
          <w:rFonts w:eastAsia="Times New Roman"/>
          <w:color w:val="009900"/>
        </w:rPr>
        <w:softHyphen/>
        <w:t>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w:t>
      </w:r>
      <w:r w:rsidRPr="000A71E2">
        <w:rPr>
          <w:rFonts w:eastAsia="Times New Roman"/>
          <w:color w:val="009900"/>
        </w:rPr>
        <w:softHyphen/>
        <w:t>шие рифмы; произносить скороговорки и стихи; тренировать четкое произношение согласных в конце слова; пользовать</w:t>
      </w:r>
      <w:r w:rsidRPr="000A71E2">
        <w:rPr>
          <w:rFonts w:eastAsia="Times New Roman"/>
          <w:color w:val="009900"/>
        </w:rPr>
        <w:softHyphen/>
        <w:t>ся интонациями, выражающими основные чувства; попол</w:t>
      </w:r>
      <w:r w:rsidRPr="000A71E2">
        <w:rPr>
          <w:rFonts w:eastAsia="Times New Roman"/>
          <w:color w:val="009900"/>
        </w:rPr>
        <w:softHyphen/>
        <w:t>нять словарный запас.</w:t>
      </w:r>
    </w:p>
    <w:p w:rsidR="006306CD" w:rsidRPr="000A71E2" w:rsidRDefault="006306CD" w:rsidP="006306CD">
      <w:pPr>
        <w:spacing w:after="0" w:line="240" w:lineRule="auto"/>
        <w:ind w:right="566" w:firstLine="567"/>
        <w:rPr>
          <w:rFonts w:eastAsia="Times New Roman"/>
          <w:b/>
          <w:bCs/>
          <w:color w:val="009900"/>
        </w:rPr>
      </w:pPr>
    </w:p>
    <w:p w:rsidR="006306CD" w:rsidRPr="000A71E2" w:rsidRDefault="006306CD" w:rsidP="006306CD">
      <w:pPr>
        <w:spacing w:after="0" w:line="240" w:lineRule="auto"/>
        <w:ind w:right="566" w:firstLine="567"/>
        <w:rPr>
          <w:rFonts w:eastAsia="Times New Roman"/>
          <w:color w:val="009900"/>
        </w:rPr>
      </w:pPr>
      <w:r w:rsidRPr="000A71E2">
        <w:rPr>
          <w:rFonts w:eastAsia="Times New Roman"/>
          <w:b/>
          <w:bCs/>
          <w:color w:val="009900"/>
        </w:rPr>
        <w:t>Основы театральной культуры</w:t>
      </w:r>
    </w:p>
    <w:p w:rsidR="006306CD" w:rsidRPr="000A71E2" w:rsidRDefault="006306CD" w:rsidP="006306CD">
      <w:pPr>
        <w:spacing w:after="0" w:line="240" w:lineRule="auto"/>
        <w:ind w:right="566" w:firstLine="567"/>
        <w:rPr>
          <w:rFonts w:eastAsia="Times New Roman"/>
          <w:color w:val="009900"/>
        </w:rPr>
      </w:pPr>
      <w:r w:rsidRPr="000A71E2">
        <w:rPr>
          <w:rFonts w:eastAsia="Times New Roman"/>
          <w:color w:val="009900"/>
        </w:rPr>
        <w:t>Этот раздел работы призван познакомить детей с элемен</w:t>
      </w:r>
      <w:r w:rsidRPr="000A71E2">
        <w:rPr>
          <w:rFonts w:eastAsia="Times New Roman"/>
          <w:color w:val="009900"/>
        </w:rPr>
        <w:softHyphen/>
        <w:t>тарными понятиями, профессиональной терминологией теа</w:t>
      </w:r>
      <w:r w:rsidRPr="000A71E2">
        <w:rPr>
          <w:rFonts w:eastAsia="Times New Roman"/>
          <w:color w:val="009900"/>
        </w:rPr>
        <w:softHyphen/>
        <w:t>трального искусства (особенности театрального искусства; ви</w:t>
      </w:r>
      <w:r w:rsidRPr="000A71E2">
        <w:rPr>
          <w:rFonts w:eastAsia="Times New Roman"/>
          <w:color w:val="009900"/>
        </w:rPr>
        <w:softHyphen/>
        <w:t>ды театрального искусства, основы актерского мастерства; культура зрителя).</w:t>
      </w:r>
    </w:p>
    <w:p w:rsidR="006306CD" w:rsidRPr="000A71E2" w:rsidRDefault="006306CD" w:rsidP="006306CD">
      <w:pPr>
        <w:spacing w:after="0" w:line="240" w:lineRule="auto"/>
        <w:ind w:right="566" w:firstLine="567"/>
        <w:rPr>
          <w:rFonts w:eastAsia="Times New Roman"/>
          <w:color w:val="009900"/>
        </w:rPr>
      </w:pPr>
      <w:r w:rsidRPr="000A71E2">
        <w:rPr>
          <w:rFonts w:eastAsia="Times New Roman"/>
          <w:i/>
          <w:iCs/>
          <w:color w:val="009900"/>
        </w:rPr>
        <w:t>Задачи.</w:t>
      </w:r>
      <w:r w:rsidRPr="000A71E2">
        <w:rPr>
          <w:rFonts w:eastAsia="Times New Roman"/>
          <w:color w:val="009900"/>
        </w:rPr>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6306CD" w:rsidRPr="000A71E2" w:rsidRDefault="006306CD" w:rsidP="006306CD">
      <w:pPr>
        <w:spacing w:after="0" w:line="240" w:lineRule="auto"/>
        <w:ind w:right="566" w:firstLine="567"/>
        <w:rPr>
          <w:rFonts w:eastAsia="Times New Roman"/>
          <w:b/>
          <w:bCs/>
          <w:color w:val="009900"/>
        </w:rPr>
      </w:pPr>
    </w:p>
    <w:p w:rsidR="006306CD" w:rsidRPr="000A71E2" w:rsidRDefault="006306CD" w:rsidP="006306CD">
      <w:pPr>
        <w:spacing w:after="0" w:line="240" w:lineRule="auto"/>
        <w:ind w:right="566" w:firstLine="567"/>
        <w:rPr>
          <w:rFonts w:eastAsia="Times New Roman"/>
          <w:color w:val="009900"/>
        </w:rPr>
      </w:pPr>
      <w:r w:rsidRPr="000A71E2">
        <w:rPr>
          <w:rFonts w:eastAsia="Times New Roman"/>
          <w:b/>
          <w:bCs/>
          <w:color w:val="009900"/>
        </w:rPr>
        <w:t>Работа над спектаклем</w:t>
      </w:r>
    </w:p>
    <w:p w:rsidR="006306CD" w:rsidRPr="000A71E2" w:rsidRDefault="006306CD" w:rsidP="006306CD">
      <w:pPr>
        <w:spacing w:after="0" w:line="240" w:lineRule="auto"/>
        <w:ind w:right="566" w:firstLine="567"/>
        <w:rPr>
          <w:rFonts w:eastAsia="Times New Roman"/>
          <w:color w:val="009900"/>
        </w:rPr>
      </w:pPr>
      <w:r w:rsidRPr="000A71E2">
        <w:rPr>
          <w:rFonts w:eastAsia="Times New Roman"/>
          <w:color w:val="009900"/>
        </w:rPr>
        <w:t>Работа над спектаклем базируется на авторских пьесах и включает в себя знакомство с пьесой, сказкой, а также рабо</w:t>
      </w:r>
      <w:r w:rsidRPr="000A71E2">
        <w:rPr>
          <w:rFonts w:eastAsia="Times New Roman"/>
          <w:color w:val="009900"/>
        </w:rPr>
        <w:softHyphen/>
        <w:t>ту над спектаклем — от этюдов к рождению спектакля.</w:t>
      </w:r>
    </w:p>
    <w:p w:rsidR="006306CD" w:rsidRPr="000A71E2" w:rsidRDefault="006306CD" w:rsidP="006306CD">
      <w:pPr>
        <w:spacing w:after="0" w:line="240" w:lineRule="auto"/>
        <w:ind w:right="566" w:firstLine="567"/>
        <w:rPr>
          <w:rFonts w:eastAsia="Times New Roman"/>
          <w:color w:val="009900"/>
        </w:rPr>
      </w:pPr>
      <w:r w:rsidRPr="000A71E2">
        <w:rPr>
          <w:rFonts w:eastAsia="Times New Roman"/>
          <w:i/>
          <w:iCs/>
          <w:color w:val="009900"/>
        </w:rPr>
        <w:t>Задачи.</w:t>
      </w:r>
      <w:r w:rsidRPr="000A71E2">
        <w:rPr>
          <w:rFonts w:eastAsia="Times New Roman"/>
          <w:color w:val="009900"/>
        </w:rPr>
        <w:t xml:space="preserve"> Учить сочинять этюды по сказкам, басням; разви</w:t>
      </w:r>
      <w:r w:rsidRPr="000A71E2">
        <w:rPr>
          <w:rFonts w:eastAsia="Times New Roman"/>
          <w:color w:val="009900"/>
        </w:rPr>
        <w:softHyphen/>
        <w:t>вать навыки действий с воображаемыми предметами; учить находить ключевые слова в отдельных фразах и предложени</w:t>
      </w:r>
      <w:r w:rsidRPr="000A71E2">
        <w:rPr>
          <w:rFonts w:eastAsia="Times New Roman"/>
          <w:color w:val="009900"/>
        </w:rPr>
        <w:softHyphen/>
        <w:t>ях и выделять их голосом; развивать умение пользоваться ин</w:t>
      </w:r>
      <w:r w:rsidRPr="000A71E2">
        <w:rPr>
          <w:rFonts w:eastAsia="Times New Roman"/>
          <w:color w:val="009900"/>
        </w:rPr>
        <w:softHyphen/>
        <w:t>тонациями, выражающими разнообразные эмоциональные со</w:t>
      </w:r>
      <w:r w:rsidRPr="000A71E2">
        <w:rPr>
          <w:rFonts w:eastAsia="Times New Roman"/>
          <w:color w:val="009900"/>
        </w:rPr>
        <w:softHyphen/>
        <w:t>стояния (грустно, радостно, сердито, удивительно, восхищенно, жалобно, презрительно, осуждающе, таинственно и т. п.); по</w:t>
      </w:r>
      <w:r w:rsidRPr="000A71E2">
        <w:rPr>
          <w:rFonts w:eastAsia="Times New Roman"/>
          <w:color w:val="009900"/>
        </w:rPr>
        <w:softHyphen/>
        <w:t>полнять словарный запас, образный строй речи.</w:t>
      </w:r>
    </w:p>
    <w:p w:rsidR="006306CD" w:rsidRPr="000A71E2" w:rsidRDefault="006306CD" w:rsidP="006306CD">
      <w:pPr>
        <w:spacing w:after="0" w:line="240" w:lineRule="auto"/>
        <w:ind w:right="566" w:firstLine="567"/>
        <w:rPr>
          <w:rFonts w:eastAsia="Times New Roman"/>
          <w:color w:val="009900"/>
        </w:rPr>
      </w:pPr>
    </w:p>
    <w:p w:rsidR="006306CD" w:rsidRPr="000A71E2" w:rsidRDefault="006306CD" w:rsidP="006306CD">
      <w:pPr>
        <w:numPr>
          <w:ilvl w:val="0"/>
          <w:numId w:val="6"/>
        </w:numPr>
        <w:spacing w:after="0" w:line="240" w:lineRule="auto"/>
        <w:ind w:left="0" w:right="566" w:firstLine="0"/>
        <w:rPr>
          <w:rFonts w:eastAsia="Times New Roman"/>
          <w:color w:val="009900"/>
        </w:rPr>
      </w:pPr>
      <w:r w:rsidRPr="000A71E2">
        <w:rPr>
          <w:rFonts w:eastAsia="Times New Roman"/>
          <w:color w:val="009900"/>
        </w:rPr>
        <w:t>Воспитывать доброжелательность и контактность в от</w:t>
      </w:r>
      <w:r w:rsidRPr="000A71E2">
        <w:rPr>
          <w:rFonts w:eastAsia="Times New Roman"/>
          <w:color w:val="009900"/>
        </w:rPr>
        <w:softHyphen/>
        <w:t>ношениях со сверстниками.</w:t>
      </w:r>
    </w:p>
    <w:p w:rsidR="006306CD" w:rsidRPr="000A71E2" w:rsidRDefault="006306CD" w:rsidP="006306CD">
      <w:pPr>
        <w:numPr>
          <w:ilvl w:val="0"/>
          <w:numId w:val="6"/>
        </w:numPr>
        <w:spacing w:after="0" w:line="240" w:lineRule="auto"/>
        <w:ind w:left="0" w:right="566" w:firstLine="0"/>
        <w:rPr>
          <w:rFonts w:eastAsia="Times New Roman"/>
          <w:color w:val="009900"/>
        </w:rPr>
      </w:pPr>
      <w:r w:rsidRPr="000A71E2">
        <w:rPr>
          <w:rFonts w:eastAsia="Times New Roman"/>
          <w:color w:val="009900"/>
        </w:rPr>
        <w:t>Учить импровизировать игры-драматизации на темы зна</w:t>
      </w:r>
      <w:r w:rsidRPr="000A71E2">
        <w:rPr>
          <w:rFonts w:eastAsia="Times New Roman"/>
          <w:color w:val="009900"/>
        </w:rPr>
        <w:softHyphen/>
        <w:t>комых сказок.</w:t>
      </w:r>
    </w:p>
    <w:p w:rsidR="006306CD" w:rsidRPr="000A71E2" w:rsidRDefault="006306CD" w:rsidP="006306CD">
      <w:pPr>
        <w:numPr>
          <w:ilvl w:val="0"/>
          <w:numId w:val="6"/>
        </w:numPr>
        <w:spacing w:after="0" w:line="240" w:lineRule="auto"/>
        <w:ind w:left="0" w:right="566" w:firstLine="0"/>
        <w:rPr>
          <w:rFonts w:eastAsia="Times New Roman"/>
          <w:color w:val="009900"/>
        </w:rPr>
      </w:pPr>
      <w:r w:rsidRPr="000A71E2">
        <w:rPr>
          <w:rFonts w:eastAsia="Times New Roman"/>
          <w:color w:val="009900"/>
        </w:rPr>
        <w:t>Развивать чувство ритма и координацию движений.</w:t>
      </w:r>
    </w:p>
    <w:p w:rsidR="006306CD" w:rsidRPr="000A71E2" w:rsidRDefault="006306CD" w:rsidP="006306CD">
      <w:pPr>
        <w:numPr>
          <w:ilvl w:val="0"/>
          <w:numId w:val="6"/>
        </w:numPr>
        <w:spacing w:after="0" w:line="240" w:lineRule="auto"/>
        <w:ind w:left="0" w:right="566" w:firstLine="0"/>
        <w:rPr>
          <w:rFonts w:eastAsia="Times New Roman"/>
          <w:color w:val="009900"/>
        </w:rPr>
      </w:pPr>
      <w:r w:rsidRPr="000A71E2">
        <w:rPr>
          <w:rFonts w:eastAsia="Times New Roman"/>
          <w:color w:val="009900"/>
        </w:rPr>
        <w:lastRenderedPageBreak/>
        <w:t>Развивать пластическую выразительность и музыкальность.</w:t>
      </w:r>
    </w:p>
    <w:p w:rsidR="006306CD" w:rsidRPr="000A71E2" w:rsidRDefault="006306CD" w:rsidP="006306CD">
      <w:pPr>
        <w:numPr>
          <w:ilvl w:val="0"/>
          <w:numId w:val="6"/>
        </w:numPr>
        <w:spacing w:after="0" w:line="240" w:lineRule="auto"/>
        <w:ind w:left="0" w:right="566" w:firstLine="0"/>
        <w:rPr>
          <w:rFonts w:eastAsia="Times New Roman"/>
          <w:color w:val="009900"/>
        </w:rPr>
      </w:pPr>
      <w:r w:rsidRPr="000A71E2">
        <w:rPr>
          <w:rFonts w:eastAsia="Times New Roman"/>
          <w:color w:val="009900"/>
        </w:rPr>
        <w:t>Развивать умение равномерно размещаться и двигаться но сценической площадке, не сталкиваясь друг с другом.</w:t>
      </w:r>
    </w:p>
    <w:p w:rsidR="006306CD" w:rsidRPr="000A71E2" w:rsidRDefault="006306CD" w:rsidP="006306CD">
      <w:pPr>
        <w:tabs>
          <w:tab w:val="left" w:pos="375"/>
        </w:tabs>
        <w:spacing w:after="0" w:line="236" w:lineRule="exact"/>
        <w:ind w:right="566"/>
        <w:jc w:val="both"/>
        <w:rPr>
          <w:rFonts w:eastAsia="Times New Roman"/>
          <w:color w:val="009900"/>
        </w:rPr>
      </w:pPr>
    </w:p>
    <w:p w:rsidR="006306CD" w:rsidRPr="000A71E2" w:rsidRDefault="006306CD" w:rsidP="006306CD">
      <w:pPr>
        <w:tabs>
          <w:tab w:val="left" w:pos="375"/>
        </w:tabs>
        <w:spacing w:after="0" w:line="236" w:lineRule="exact"/>
        <w:ind w:right="566"/>
        <w:jc w:val="both"/>
        <w:rPr>
          <w:rFonts w:eastAsia="Times New Roman"/>
          <w:color w:val="009900"/>
        </w:rPr>
      </w:pPr>
    </w:p>
    <w:p w:rsidR="006306CD" w:rsidRPr="000A71E2" w:rsidRDefault="006306CD" w:rsidP="006306CD">
      <w:pPr>
        <w:spacing w:after="0" w:line="240" w:lineRule="auto"/>
        <w:ind w:right="566"/>
        <w:rPr>
          <w:rFonts w:eastAsia="Times New Roman"/>
          <w:b/>
          <w:color w:val="009900"/>
        </w:rPr>
      </w:pPr>
      <w:r w:rsidRPr="000A71E2">
        <w:rPr>
          <w:rFonts w:eastAsia="Times New Roman"/>
          <w:b/>
          <w:color w:val="009900"/>
        </w:rPr>
        <w:t>Общие программные задачи</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Формировать и активизировать познавательный интерес детей</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Снимать зажатость и скованность.</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зрительное и слуховое внимание, память, наблюдательность, находчивость, фантазию, воображение, образ</w:t>
      </w:r>
      <w:r w:rsidRPr="000A71E2">
        <w:rPr>
          <w:rFonts w:eastAsia="Times New Roman"/>
          <w:color w:val="009900"/>
        </w:rPr>
        <w:softHyphen/>
        <w:t>ное мышление.</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музыкальный слух.</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умение согласовывать свои действия с други</w:t>
      </w:r>
      <w:r w:rsidRPr="000A71E2">
        <w:rPr>
          <w:rFonts w:eastAsia="Times New Roman"/>
          <w:color w:val="009900"/>
        </w:rPr>
        <w:softHyphen/>
        <w:t>ми детьми.</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умение общаться с людьми в разных ситуациях.</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интерес к сценическому искусству.</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способность верить в любую воображаемую ситуацию (превращать и превращаться).</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навыки действий с воображаемыми предметами.</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Учить сочинять этюды по сказкам.</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Учить импровизировать игры-драматизации на темы зна</w:t>
      </w:r>
      <w:r w:rsidRPr="000A71E2">
        <w:rPr>
          <w:rFonts w:eastAsia="Times New Roman"/>
          <w:color w:val="009900"/>
        </w:rPr>
        <w:softHyphen/>
        <w:t>комых сказок.</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чувство ритма и координацию движений.</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пластическую выразительность и музыкальность.</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двигательные способности, ловкость, подвиж</w:t>
      </w:r>
      <w:r w:rsidRPr="000A71E2">
        <w:rPr>
          <w:rFonts w:eastAsia="Times New Roman"/>
          <w:color w:val="009900"/>
        </w:rPr>
        <w:softHyphen/>
        <w:t>ность.</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Учить создавать образы живых существ с помощью выразительных пластических движений.</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умение пользоваться разнообразными жестами.</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речевое дыхание и правильную артикуляцию.</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Развивать дикцию на основе чтения скороговорок и стихов</w:t>
      </w:r>
      <w:r w:rsidRPr="000A71E2">
        <w:rPr>
          <w:rFonts w:eastAsia="Times New Roman"/>
          <w:smallCaps/>
          <w:color w:val="009900"/>
          <w:spacing w:val="20"/>
        </w:rPr>
        <w:t>.</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Тренировать четкое произношение согласных в конце снова.</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Пополнять словарный запас.</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Учить строить диалог.</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Научить пользоваться интонациями, выражающими ос</w:t>
      </w:r>
      <w:r w:rsidRPr="000A71E2">
        <w:rPr>
          <w:rFonts w:eastAsia="Times New Roman"/>
          <w:color w:val="009900"/>
        </w:rPr>
        <w:softHyphen/>
        <w:t>новные чувства.</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Знакомить с театральной терминологией, видами теат</w:t>
      </w:r>
      <w:r w:rsidRPr="000A71E2">
        <w:rPr>
          <w:rFonts w:eastAsia="Times New Roman"/>
          <w:color w:val="009900"/>
        </w:rPr>
        <w:softHyphen/>
        <w:t>рального искусства.</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Знакомить с создателями спектакля.</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Знакомить с устройством зрительного зала и сцены.</w:t>
      </w:r>
    </w:p>
    <w:p w:rsidR="006306CD" w:rsidRPr="000A71E2" w:rsidRDefault="006306CD" w:rsidP="006306CD">
      <w:pPr>
        <w:numPr>
          <w:ilvl w:val="0"/>
          <w:numId w:val="5"/>
        </w:numPr>
        <w:spacing w:after="0" w:line="240" w:lineRule="auto"/>
        <w:ind w:left="0" w:right="566" w:firstLine="0"/>
        <w:rPr>
          <w:rFonts w:eastAsia="Times New Roman"/>
          <w:color w:val="009900"/>
        </w:rPr>
      </w:pPr>
      <w:r w:rsidRPr="000A71E2">
        <w:rPr>
          <w:rFonts w:eastAsia="Times New Roman"/>
          <w:color w:val="009900"/>
        </w:rPr>
        <w:t>Воспитывать культуру поведения в театре.</w:t>
      </w:r>
    </w:p>
    <w:p w:rsidR="006306CD" w:rsidRPr="000A71E2" w:rsidRDefault="006306CD" w:rsidP="006306CD">
      <w:pPr>
        <w:spacing w:after="0" w:line="240" w:lineRule="auto"/>
        <w:ind w:right="566"/>
        <w:rPr>
          <w:rFonts w:eastAsia="Times New Roman"/>
          <w:b/>
          <w:color w:val="009900"/>
        </w:rPr>
      </w:pPr>
    </w:p>
    <w:p w:rsidR="006306CD" w:rsidRPr="000A71E2" w:rsidRDefault="006306CD" w:rsidP="006306CD">
      <w:pPr>
        <w:spacing w:after="0" w:line="240" w:lineRule="auto"/>
        <w:ind w:right="566"/>
        <w:rPr>
          <w:rFonts w:eastAsia="Times New Roman"/>
          <w:b/>
          <w:color w:val="009900"/>
        </w:rPr>
      </w:pPr>
      <w:r w:rsidRPr="000A71E2">
        <w:rPr>
          <w:rFonts w:eastAsia="Times New Roman"/>
          <w:b/>
          <w:color w:val="009900"/>
        </w:rPr>
        <w:t>Предполагаемые умения и навыки детей</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действовать согласованно, включаясь в действие одновременно или последовательно.</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снимать напряжение с отдельных групп мышц.</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Запоминают заданные позы.</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Запоминают и описывают внешний вид любого ребенка.</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Знают 5—8 артикуляционных упражнений.</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делать длинный выдох при незаметном корот</w:t>
      </w:r>
      <w:r w:rsidRPr="000A71E2">
        <w:rPr>
          <w:rFonts w:eastAsia="Times New Roman"/>
          <w:color w:val="009900"/>
        </w:rPr>
        <w:softHyphen/>
        <w:t>ком вздохе, не прерывают дыхание в середине фразы и без</w:t>
      </w:r>
      <w:r w:rsidRPr="000A71E2">
        <w:rPr>
          <w:rFonts w:eastAsia="Times New Roman"/>
          <w:color w:val="009900"/>
        </w:rPr>
        <w:softHyphen/>
        <w:t>звучно.</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произносить скороговорки в разных темпах, ше</w:t>
      </w:r>
      <w:r w:rsidRPr="000A71E2">
        <w:rPr>
          <w:rFonts w:eastAsia="Times New Roman"/>
          <w:color w:val="009900"/>
        </w:rPr>
        <w:softHyphen/>
        <w:t>потом.</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произносить одну и ту же фразу или скороговорку с разными интонациями.</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выразительно прочитать диалогический стихотвор</w:t>
      </w:r>
      <w:r w:rsidRPr="000A71E2">
        <w:rPr>
          <w:rFonts w:eastAsia="Times New Roman"/>
          <w:color w:val="009900"/>
        </w:rPr>
        <w:softHyphen/>
        <w:t>ный текст, правильно и четко произнося слова с нужными ин</w:t>
      </w:r>
      <w:r w:rsidRPr="000A71E2">
        <w:rPr>
          <w:rFonts w:eastAsia="Times New Roman"/>
          <w:color w:val="009900"/>
        </w:rPr>
        <w:softHyphen/>
        <w:t>тонациями.</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lastRenderedPageBreak/>
        <w:t>Умеют составлять предложения с заданными словами.</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сочинять этюды по сказкам.</w:t>
      </w:r>
    </w:p>
    <w:p w:rsidR="006306CD" w:rsidRPr="000A71E2" w:rsidRDefault="006306CD" w:rsidP="006306CD">
      <w:pPr>
        <w:numPr>
          <w:ilvl w:val="0"/>
          <w:numId w:val="4"/>
        </w:numPr>
        <w:spacing w:after="0" w:line="240" w:lineRule="auto"/>
        <w:ind w:left="0" w:right="566" w:firstLine="0"/>
        <w:rPr>
          <w:rFonts w:eastAsia="Times New Roman"/>
          <w:color w:val="009900"/>
        </w:rPr>
      </w:pPr>
      <w:r w:rsidRPr="000A71E2">
        <w:rPr>
          <w:rFonts w:eastAsia="Times New Roman"/>
          <w:color w:val="009900"/>
        </w:rPr>
        <w:t>Умеют строить простейший диалог.</w:t>
      </w:r>
    </w:p>
    <w:p w:rsidR="006306CD" w:rsidRPr="000A71E2" w:rsidRDefault="006306CD" w:rsidP="00AE7582">
      <w:pPr>
        <w:spacing w:after="0" w:line="240" w:lineRule="auto"/>
        <w:rPr>
          <w:rFonts w:eastAsia="Times New Roman"/>
          <w:color w:val="009900"/>
        </w:rPr>
      </w:pPr>
    </w:p>
    <w:p w:rsidR="006306CD" w:rsidRPr="000A71E2" w:rsidRDefault="006306CD" w:rsidP="006306CD">
      <w:pPr>
        <w:spacing w:after="0" w:line="240" w:lineRule="auto"/>
        <w:ind w:left="-567"/>
        <w:rPr>
          <w:rFonts w:eastAsia="Times New Roman"/>
          <w:color w:val="009900"/>
        </w:rPr>
      </w:pPr>
    </w:p>
    <w:p w:rsidR="006306CD" w:rsidRPr="000A71E2" w:rsidRDefault="006306CD" w:rsidP="006306CD">
      <w:pPr>
        <w:spacing w:after="0" w:line="240" w:lineRule="auto"/>
        <w:ind w:left="-567"/>
        <w:rPr>
          <w:rFonts w:eastAsia="Times New Roman"/>
          <w:color w:val="009900"/>
        </w:rPr>
      </w:pPr>
    </w:p>
    <w:p w:rsidR="006306CD" w:rsidRPr="000A71E2" w:rsidRDefault="006306CD" w:rsidP="006306CD">
      <w:pPr>
        <w:spacing w:after="0" w:line="240" w:lineRule="auto"/>
        <w:ind w:left="-567"/>
        <w:rPr>
          <w:rFonts w:eastAsia="Times New Roman"/>
          <w:color w:val="009900"/>
        </w:rPr>
      </w:pPr>
    </w:p>
    <w:p w:rsidR="006306CD" w:rsidRPr="000A71E2" w:rsidRDefault="006306CD" w:rsidP="006306CD">
      <w:pPr>
        <w:spacing w:after="0" w:line="240" w:lineRule="auto"/>
        <w:ind w:right="566"/>
        <w:jc w:val="center"/>
        <w:rPr>
          <w:rFonts w:eastAsia="Times New Roman"/>
        </w:rPr>
      </w:pPr>
    </w:p>
    <w:p w:rsidR="006306CD" w:rsidRPr="006306CD" w:rsidRDefault="006306CD" w:rsidP="006306CD">
      <w:pPr>
        <w:pStyle w:val="a3"/>
        <w:ind w:right="566"/>
        <w:jc w:val="center"/>
        <w:rPr>
          <w:b/>
          <w:color w:val="1F497D"/>
          <w:lang w:eastAsia="ru-RU"/>
        </w:rPr>
      </w:pPr>
      <w:r w:rsidRPr="006306CD">
        <w:rPr>
          <w:b/>
          <w:color w:val="1F497D"/>
          <w:lang w:eastAsia="ru-RU"/>
        </w:rPr>
        <w:t xml:space="preserve"> КОНСУЛЬТАЦИЯ ДЛЯ РОДИТЕЛЕЙ</w:t>
      </w:r>
    </w:p>
    <w:p w:rsidR="006306CD" w:rsidRPr="006306CD" w:rsidRDefault="006306CD" w:rsidP="006306CD">
      <w:pPr>
        <w:pStyle w:val="a3"/>
        <w:ind w:right="566"/>
        <w:jc w:val="center"/>
        <w:rPr>
          <w:b/>
          <w:color w:val="1F497D"/>
          <w:lang w:eastAsia="ru-RU"/>
        </w:rPr>
      </w:pPr>
    </w:p>
    <w:p w:rsidR="006306CD" w:rsidRPr="006306CD" w:rsidRDefault="006306CD" w:rsidP="006306CD">
      <w:pPr>
        <w:spacing w:after="0" w:line="240" w:lineRule="auto"/>
        <w:ind w:right="566"/>
        <w:jc w:val="center"/>
        <w:rPr>
          <w:rFonts w:eastAsia="Times New Roman"/>
          <w:b/>
          <w:color w:val="1F497D"/>
        </w:rPr>
      </w:pPr>
      <w:r w:rsidRPr="006306CD">
        <w:rPr>
          <w:rFonts w:eastAsia="Times New Roman"/>
          <w:b/>
          <w:color w:val="1F497D"/>
        </w:rPr>
        <w:t>«Значение театрализованной игры для  дошкольников»</w:t>
      </w:r>
    </w:p>
    <w:p w:rsidR="006306CD" w:rsidRPr="006306CD" w:rsidRDefault="006306CD" w:rsidP="006306CD">
      <w:pPr>
        <w:spacing w:after="0" w:line="240" w:lineRule="auto"/>
        <w:ind w:right="566"/>
        <w:jc w:val="center"/>
        <w:rPr>
          <w:rFonts w:eastAsia="Times New Roman"/>
          <w:color w:val="1F497D"/>
        </w:rPr>
      </w:pPr>
    </w:p>
    <w:p w:rsidR="006306CD" w:rsidRPr="000A71E2" w:rsidRDefault="006306CD" w:rsidP="006306CD">
      <w:pPr>
        <w:spacing w:after="0" w:line="240" w:lineRule="auto"/>
        <w:ind w:right="566"/>
        <w:rPr>
          <w:rFonts w:eastAsia="Times New Roman"/>
          <w:b/>
          <w:color w:val="009900"/>
        </w:rPr>
      </w:pPr>
      <w:r w:rsidRPr="000A71E2">
        <w:rPr>
          <w:rFonts w:eastAsia="Times New Roman"/>
          <w:b/>
          <w:color w:val="009900"/>
        </w:rPr>
        <w:t>Роль игры в жизни ребенка</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Ориентированность современных концепций дошкольного об</w:t>
      </w:r>
      <w:r w:rsidRPr="000A71E2">
        <w:rPr>
          <w:rFonts w:eastAsia="Times New Roman"/>
          <w:color w:val="009900"/>
        </w:rPr>
        <w:softHyphen/>
        <w:t>етования на гуманизацию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w:t>
      </w:r>
      <w:r w:rsidRPr="000A71E2">
        <w:rPr>
          <w:rFonts w:eastAsia="Times New Roman"/>
          <w:color w:val="009900"/>
        </w:rPr>
        <w:softHyphen/>
        <w:t>ности во всестороннем развитии. Следовательно, надо строить всю педагогическую работу исходя из понимания педагогом само</w:t>
      </w:r>
      <w:r w:rsidRPr="000A71E2">
        <w:rPr>
          <w:rFonts w:eastAsia="Times New Roman"/>
          <w:color w:val="009900"/>
        </w:rPr>
        <w:softHyphen/>
        <w:t>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В педагогике и психологии активно обсуждается проблема взаи</w:t>
      </w:r>
      <w:r w:rsidRPr="000A71E2">
        <w:rPr>
          <w:rFonts w:eastAsia="Times New Roman"/>
          <w:color w:val="009900"/>
        </w:rPr>
        <w:softHyphen/>
        <w:t>мосвязи личности и творчества. Ученые рассматривают личность ребенка с точки зрения ее потребности в созидании себя. В этом смысле на первый план выдвигается деятельность, в которой наи</w:t>
      </w:r>
      <w:r w:rsidRPr="000A71E2">
        <w:rPr>
          <w:rFonts w:eastAsia="Times New Roman"/>
          <w:color w:val="009900"/>
        </w:rPr>
        <w:softHyphen/>
        <w:t>более полно проявляется потребность ребенка в преобразовании. Такой деятельностью является игра.</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Л.</w:t>
      </w:r>
      <w:r w:rsidRPr="000A71E2">
        <w:rPr>
          <w:rFonts w:eastAsia="Times New Roman"/>
          <w:color w:val="009900"/>
          <w:lang w:val="en-US"/>
        </w:rPr>
        <w:t>C</w:t>
      </w:r>
      <w:r w:rsidRPr="000A71E2">
        <w:rPr>
          <w:rFonts w:eastAsia="Times New Roman"/>
          <w:color w:val="009900"/>
        </w:rPr>
        <w:t>. Выготский определил игру как ведущую деятельность в дошкольном возрасте. Л.И. Божович считает необходимым, что</w:t>
      </w:r>
      <w:r w:rsidRPr="000A71E2">
        <w:rPr>
          <w:rFonts w:eastAsia="Times New Roman"/>
          <w:color w:val="009900"/>
        </w:rPr>
        <w:softHyphen/>
        <w:t xml:space="preserve">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В игре, как в зеркале, отражаются взаимоотношения взрослых; ребенок входит в мир этих отношений и воспроизводит их в игровой ситуации. Игра является ведущей деятельностью, потому что дает возможность ребенку вступить во взаимодействие с такими сторонами жизни, с которыми в реальной жизни </w:t>
      </w:r>
      <w:r w:rsidRPr="000A71E2">
        <w:rPr>
          <w:rFonts w:eastAsia="Times New Roman"/>
          <w:color w:val="009900"/>
          <w:lang w:val="en-US"/>
        </w:rPr>
        <w:t>pe</w:t>
      </w:r>
      <w:r w:rsidRPr="000A71E2">
        <w:rPr>
          <w:rFonts w:eastAsia="Times New Roman"/>
          <w:color w:val="009900"/>
        </w:rPr>
        <w:t>бенок вступить не может.</w:t>
      </w:r>
    </w:p>
    <w:p w:rsidR="006306CD" w:rsidRPr="000A71E2" w:rsidRDefault="006306CD" w:rsidP="006306CD">
      <w:pPr>
        <w:spacing w:after="0" w:line="240" w:lineRule="auto"/>
        <w:ind w:right="566"/>
        <w:rPr>
          <w:rFonts w:eastAsia="Times New Roman"/>
          <w:color w:val="009900"/>
        </w:rPr>
      </w:pPr>
      <w:r w:rsidRPr="000A71E2">
        <w:rPr>
          <w:rFonts w:eastAsia="Times New Roman"/>
          <w:color w:val="009900"/>
        </w:rPr>
        <w:t xml:space="preserve">Л.С. Выготский понимает игру как «иллюзорную реализацию нереализуемых желаний». </w:t>
      </w:r>
      <w:r w:rsidRPr="000A71E2">
        <w:rPr>
          <w:rFonts w:eastAsia="Times New Roman"/>
          <w:color w:val="009900"/>
          <w:lang w:val="en-US"/>
        </w:rPr>
        <w:t>C</w:t>
      </w:r>
      <w:r w:rsidRPr="000A71E2">
        <w:rPr>
          <w:rFonts w:eastAsia="Times New Roman"/>
          <w:color w:val="009900"/>
        </w:rPr>
        <w:t>.Л. Рубинштейн отмечает, что сущность игры заключается в «способности, преображая, отображать действительность». Значение игры для ребенка прежде всего состоит в то что в игре получают развитие все его сущностные силы. Имени в процессе игры как ведущей деятельности возникают и получают развитие основные психические новообразования, присущи каждому конкретному возрасту. Л.</w:t>
      </w:r>
      <w:r w:rsidRPr="000A71E2">
        <w:rPr>
          <w:rFonts w:eastAsia="Times New Roman"/>
          <w:color w:val="009900"/>
          <w:lang w:val="en-US"/>
        </w:rPr>
        <w:t>C</w:t>
      </w:r>
      <w:r w:rsidRPr="000A71E2">
        <w:rPr>
          <w:rFonts w:eastAsia="Times New Roman"/>
          <w:color w:val="009900"/>
        </w:rPr>
        <w:t>. Выготский, разрабатывая понятие психологического возраста, предупреждает, что новообразованиями он заканчивается только в том случае, если данный возраст полноценно прожит ребенком в рамках ведущей на тот момент деятельности. Поэтому значительное развитие эмоциональной сферы, познавательных интересов, любознательности, воображения внимания, восприятия происходит именно в игре.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Ученые считают важным не упускать возможности так называемых сенситивных, то есть наиболее благоприятных периодов для развития какого-либо качества, деятельности. Так, в дошкольном возрасте закладываются основы нравственных качеств, и первые нормы человеческих взаимоотношений ребенок усваивает также через игру. А.В. Запорожец подчеркивает, что, для того чтобы нравственные нормы выполнялись не только под влиянием авторитета взрослого, а стали бы внутренними мотивами поведения, необходимо готовить почву для их усвоения; такая почва создается в игре и в других видах деятельности.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lastRenderedPageBreak/>
        <w:t>О воспитательном значении игры говорится в работах Р.И. Жуковской, Д.В. Менджерицкой, А.П. Усовой. Т.А. Маркова в основу понимания игры как формы организации жизни и деятельности детей дошкольного возраста ставит следующие положения:</w:t>
      </w:r>
    </w:p>
    <w:p w:rsidR="006306CD" w:rsidRPr="000A71E2" w:rsidRDefault="006306CD" w:rsidP="006306CD">
      <w:pPr>
        <w:numPr>
          <w:ilvl w:val="0"/>
          <w:numId w:val="1"/>
        </w:numPr>
        <w:spacing w:after="0" w:line="240" w:lineRule="auto"/>
        <w:ind w:left="0" w:firstLine="426"/>
        <w:rPr>
          <w:rFonts w:eastAsia="Times New Roman"/>
          <w:color w:val="009900"/>
        </w:rPr>
      </w:pPr>
      <w:r w:rsidRPr="000A71E2">
        <w:rPr>
          <w:rFonts w:eastAsia="Times New Roman"/>
          <w:color w:val="009900"/>
        </w:rPr>
        <w:t>Игра призвана решать общевоспитательные задачи, среди которых задачи формирования нравственных, общественных качеств ребенка являются первоочередными.</w:t>
      </w:r>
    </w:p>
    <w:p w:rsidR="006306CD" w:rsidRPr="000A71E2" w:rsidRDefault="006306CD" w:rsidP="006306CD">
      <w:pPr>
        <w:numPr>
          <w:ilvl w:val="0"/>
          <w:numId w:val="1"/>
        </w:numPr>
        <w:spacing w:after="0" w:line="240" w:lineRule="auto"/>
        <w:ind w:left="0" w:firstLine="426"/>
        <w:rPr>
          <w:rFonts w:eastAsia="Times New Roman"/>
          <w:color w:val="009900"/>
        </w:rPr>
      </w:pPr>
      <w:r w:rsidRPr="000A71E2">
        <w:rPr>
          <w:rFonts w:eastAsia="Times New Roman"/>
          <w:color w:val="009900"/>
        </w:rPr>
        <w:t>Игра должна носить самодеятельный, все более развивающий характер и протекать в этом направлении при условии правильного педагогического руководства.</w:t>
      </w:r>
    </w:p>
    <w:p w:rsidR="006306CD" w:rsidRPr="000A71E2" w:rsidRDefault="006306CD" w:rsidP="006306CD">
      <w:pPr>
        <w:numPr>
          <w:ilvl w:val="0"/>
          <w:numId w:val="1"/>
        </w:numPr>
        <w:spacing w:after="0" w:line="240" w:lineRule="auto"/>
        <w:ind w:left="0" w:firstLine="426"/>
        <w:rPr>
          <w:rFonts w:eastAsia="Times New Roman"/>
          <w:color w:val="009900"/>
        </w:rPr>
      </w:pPr>
      <w:r w:rsidRPr="000A71E2">
        <w:rPr>
          <w:rFonts w:eastAsia="Times New Roman"/>
          <w:color w:val="009900"/>
        </w:rPr>
        <w:t>Важной особенностью игры как формы жизни детей является ее проникновение в различные виды деятельности: труд и игра, учебная деятельность и игра, повседневная бытовая деятельность и игра.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 xml:space="preserve">Развивающее и воспитательное значение игры реализуется при условии организации ее как свободной самостоятельной деятельности детей. Только тогда она оказывает свое формирующее воздействие на личность ребенка. В настоящее время ученые обеспокоены </w:t>
      </w:r>
      <w:r w:rsidRPr="000A71E2">
        <w:rPr>
          <w:rFonts w:eastAsia="Times New Roman"/>
          <w:color w:val="009900"/>
          <w:spacing w:val="10"/>
        </w:rPr>
        <w:t>тем,</w:t>
      </w:r>
      <w:r w:rsidRPr="000A71E2">
        <w:rPr>
          <w:rFonts w:eastAsia="Times New Roman"/>
          <w:color w:val="009900"/>
        </w:rPr>
        <w:t xml:space="preserve"> что игра исчезает из жизни детей, ей не находится места в режиме детского сада. Она вытесняется «более важными делами»: занятиями, репетициями, подготовками разного рода мероприятий и т.д. Тем самым не понимается важнейшая роль игры для полно</w:t>
      </w:r>
      <w:r w:rsidRPr="000A71E2">
        <w:rPr>
          <w:rFonts w:eastAsia="Times New Roman"/>
          <w:color w:val="009900"/>
        </w:rPr>
        <w:softHyphen/>
        <w:t>ценного развития ребенка, так как самостоятельная деятельность детей составляет сущность всего воспитания.</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Условно все игры детей дошкольного возраста можно разделить на сюжетно-ролевые (творческие) игры и игры с правилами.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w:t>
      </w:r>
      <w:r w:rsidRPr="000A71E2">
        <w:rPr>
          <w:rFonts w:eastAsia="Times New Roman"/>
          <w:i/>
          <w:iCs/>
          <w:color w:val="009900"/>
        </w:rPr>
        <w:t xml:space="preserve"> сюжетно-ролевым играм</w:t>
      </w:r>
      <w:r w:rsidRPr="000A71E2">
        <w:rPr>
          <w:rFonts w:eastAsia="Times New Roman"/>
          <w:color w:val="009900"/>
        </w:rPr>
        <w:t xml:space="preserve"> относятся игры на бытовые темы,</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производственной тематикой, строительные игры, игры с при</w:t>
      </w:r>
      <w:r w:rsidRPr="000A71E2">
        <w:rPr>
          <w:rFonts w:eastAsia="Times New Roman"/>
          <w:color w:val="009900"/>
        </w:rPr>
        <w:softHyphen/>
        <w:t>родным материалом, театрализованные игры, игры-забавы, развлечения.</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w:t>
      </w:r>
      <w:r w:rsidRPr="000A71E2">
        <w:rPr>
          <w:rFonts w:eastAsia="Times New Roman"/>
          <w:i/>
          <w:iCs/>
          <w:color w:val="009900"/>
        </w:rPr>
        <w:t xml:space="preserve"> играм с правилами</w:t>
      </w:r>
      <w:r w:rsidRPr="000A71E2">
        <w:rPr>
          <w:rFonts w:eastAsia="Times New Roman"/>
          <w:color w:val="009900"/>
        </w:rPr>
        <w:t xml:space="preserve"> относятся дидактические и подвижные игры.</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Исходя из этого мы видим, что театрализованная игра относится к творческому виду игр.</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spacing w:val="-10"/>
        </w:rPr>
        <w:t>Творческие игры дошкольников</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Театрализованная игра очень тесно связана с сюжетно-ролевой игрой и является ее разновидностью.</w:t>
      </w:r>
      <w:r w:rsidRPr="000A71E2">
        <w:rPr>
          <w:rFonts w:eastAsia="Times New Roman"/>
          <w:i/>
          <w:iCs/>
          <w:color w:val="009900"/>
        </w:rPr>
        <w:t xml:space="preserve"> Сюжетно-ролевая игра</w:t>
      </w:r>
      <w:r w:rsidRPr="000A71E2">
        <w:rPr>
          <w:rFonts w:eastAsia="Times New Roman"/>
          <w:color w:val="009900"/>
        </w:rPr>
        <w:t xml:space="preserve"> появляется у ребенка примерно в трехлетнем возрасте и достигает расцвета в 5—6 лет, театрализованная игра достигает вершины и 6 -7 лет.</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Ребенок в своем взрослении проходит ряд этапов, и так же поэтапно развивается его игра: от экспериментирования с предметами, ознакомления с ними к отображению действий с игрушками и пред</w:t>
      </w:r>
      <w:r w:rsidRPr="000A71E2">
        <w:rPr>
          <w:rFonts w:eastAsia="Times New Roman"/>
          <w:color w:val="009900"/>
        </w:rPr>
        <w:softHyphen/>
        <w:t>метами; затем появляются первые сюжеты, потом прибавляется вхождение в роль и, наконец, драматизация сюжетов. Д.Б. Эльконин называет сюжетно-ролевую игру деятельностью творческого характера, в которой дети берут на себя роли и в обобщенной фор</w:t>
      </w:r>
      <w:r w:rsidRPr="000A71E2">
        <w:rPr>
          <w:rFonts w:eastAsia="Times New Roman"/>
          <w:color w:val="009900"/>
        </w:rPr>
        <w:softHyphen/>
        <w:t>ме воспроизводят деятельность и отношения взрослых, используя предметы-заместители.</w:t>
      </w:r>
    </w:p>
    <w:p w:rsidR="006306CD" w:rsidRPr="000A71E2" w:rsidRDefault="006306CD" w:rsidP="006306CD">
      <w:pPr>
        <w:spacing w:after="0" w:line="240" w:lineRule="auto"/>
        <w:ind w:firstLine="567"/>
        <w:rPr>
          <w:rFonts w:eastAsia="Times New Roman"/>
          <w:color w:val="009900"/>
        </w:rPr>
      </w:pPr>
      <w:r w:rsidRPr="000A71E2">
        <w:rPr>
          <w:rFonts w:eastAsia="Times New Roman"/>
          <w:i/>
          <w:iCs/>
          <w:color w:val="009900"/>
        </w:rPr>
        <w:t>Театрализованная игра</w:t>
      </w:r>
      <w:r w:rsidRPr="000A71E2">
        <w:rPr>
          <w:rFonts w:eastAsia="Times New Roman"/>
          <w:color w:val="009900"/>
        </w:rPr>
        <w:t xml:space="preserve"> появляется в определенный период и как бы вырастает из сюжетно-ролевой. Это происходит в тот момент, когда в более старшем возрасте дети не удовлетворяются только воспроизведением сюжетов реальных взаимоотношений взрослых. Детям становится интересно основывать игру на литературных произведениях, раскрывать в ней свои чувства, воплощать мечты, совершать желаемые поступки, разыгрывать фантастические сюжеты, придумывать истории.</w:t>
      </w:r>
    </w:p>
    <w:p w:rsidR="006306CD" w:rsidRPr="000A71E2" w:rsidRDefault="006306CD" w:rsidP="006306CD">
      <w:pPr>
        <w:spacing w:after="0" w:line="240" w:lineRule="auto"/>
        <w:ind w:firstLine="567"/>
        <w:rPr>
          <w:rFonts w:eastAsia="Times New Roman"/>
          <w:color w:val="009900"/>
        </w:rPr>
      </w:pPr>
      <w:r w:rsidRPr="000A71E2">
        <w:rPr>
          <w:rFonts w:eastAsia="Times New Roman"/>
          <w:i/>
          <w:iCs/>
          <w:color w:val="009900"/>
        </w:rPr>
        <w:t>Сюжетно-ролевая и театрализованная игры имеют общую структуру (строение).</w:t>
      </w:r>
      <w:r w:rsidRPr="000A71E2">
        <w:rPr>
          <w:rFonts w:eastAsia="Times New Roman"/>
          <w:color w:val="009900"/>
        </w:rPr>
        <w:t xml:space="preserve"> Они включают замысел, сюжет, содержание игровую ситуацию, роль, ролевое действие, правила. Творчеств проявляется в данных видах игр в том, что дети творчески вое производят все, что видят вокруг: ребенок передает свои чувств в изображаемом явлении, творчески претворяет замысел, варьирует свое поведение в роли, по-своему использует предметы и заместители в игре.</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i/>
          <w:iCs/>
          <w:color w:val="009900"/>
        </w:rPr>
        <w:lastRenderedPageBreak/>
        <w:t>Различие между сюжетно-ролевой и театрализованной играми</w:t>
      </w:r>
      <w:r w:rsidRPr="000A71E2">
        <w:rPr>
          <w:rFonts w:eastAsia="Times New Roman"/>
          <w:color w:val="009900"/>
        </w:rPr>
        <w:t xml:space="preserve"> состоит в том, что в сюжетно-ролевой игре дети отражают жизненные явления, а в театрализованной берут сюжеты из литературных произведений. В сюжетно-ролевой игре нет конечного продукта, результата игры, а в театрализованной может быть такой продукт - поставленный спектакль, инсценировка.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Настоящий интерес к театрализованной игре появляется только у старших дошкольников, но это не означает, что приобщать детей к данному виду игры можно только в старшем возрасте. Детям младшего дошкольного и даже раннего возраста интересны игры с куклами, небольшие инсценировки. Маленьким детям нравится выражать свои эмоции в образно-двигательных импровизациях под музыку. Яркие впечатления, оставленные сюжетной игрой взросло го с ребенком, будут той первоосновой, на которой впоследствии разовьются начальные игровые умения, дальнейшие творческие качества детей.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связи с тем, что оба вида игры, сюжетно-ролевая и театрализо</w:t>
      </w:r>
      <w:r w:rsidRPr="000A71E2">
        <w:rPr>
          <w:rFonts w:eastAsia="Times New Roman"/>
          <w:color w:val="009900"/>
        </w:rPr>
        <w:softHyphen/>
        <w:t>ванная, относятся к творческим видам, следует определить понятие творчества. Согласно энциклопедической литературе,</w:t>
      </w:r>
      <w:r w:rsidRPr="000A71E2">
        <w:rPr>
          <w:rFonts w:eastAsia="Times New Roman"/>
          <w:i/>
          <w:iCs/>
          <w:color w:val="009900"/>
        </w:rPr>
        <w:t xml:space="preserve"> творчест</w:t>
      </w:r>
      <w:r w:rsidRPr="000A71E2">
        <w:rPr>
          <w:rFonts w:eastAsia="Times New Roman"/>
          <w:i/>
          <w:iCs/>
          <w:color w:val="009900"/>
        </w:rPr>
        <w:softHyphen/>
        <w:t>во -</w:t>
      </w:r>
      <w:r w:rsidRPr="000A71E2">
        <w:rPr>
          <w:rFonts w:eastAsia="Times New Roman"/>
          <w:color w:val="009900"/>
        </w:rPr>
        <w:t xml:space="preserve"> это новое, никогда не бывшее ранее. Таким образом, творчество характеризуют два основных критерия: новизна и оригинальность продукта, Могут ли соответствовать данным критериям продукты детского творчества? Безусловно, нет. Н.А. Ветлугина, виднейший исследователь детского художественного творчества, считает, что в своем творчестве ребенок открывает новое для себя, а окружаю</w:t>
      </w:r>
      <w:r w:rsidRPr="000A71E2">
        <w:rPr>
          <w:rFonts w:eastAsia="Times New Roman"/>
          <w:color w:val="009900"/>
        </w:rPr>
        <w:softHyphen/>
        <w:t>щим сообщает новое о себе. Следовательно, продукт детского творчества обладает не объективной, а субъективной новизной. Замечательный ученый педагог Т.С. Комарова под художественным творчеством ребенка понимает «создание ребенком субъективно нового (значимого для ребенка прежде всего) продукта (рисунка, лепки, рассказа, танца, песенки, игры, придуманных ребенком), при</w:t>
      </w:r>
      <w:r w:rsidRPr="000A71E2">
        <w:rPr>
          <w:rFonts w:eastAsia="Times New Roman"/>
          <w:color w:val="009900"/>
        </w:rPr>
        <w:softHyphen/>
        <w:t>думывание к неизвестному новых, ранее не используемых деталей, по-новому характеризующих создаваемый образ (в рисунке, рассказе и т. п.), придумывание своего начала, конца, новых действий, характеристик героев и т. п., применение усвоенных ранее способов изображения или средств выразительности в новой ситуации (для изображения предметов знакомой формы - на основе овладения ми</w:t>
      </w:r>
      <w:r w:rsidRPr="000A71E2">
        <w:rPr>
          <w:rFonts w:eastAsia="Times New Roman"/>
          <w:color w:val="009900"/>
        </w:rPr>
        <w:softHyphen/>
        <w:t>микой, жестами, вариациями голосов и т. д.), проявление ребенком инициативы во всем, придумывание разных вариантов изображения, ситуаций движений, а также сам процесс создания образов сказки, рассказа, игры-драматизации, рисунка и т. п., поиски в процессе деятельности способов, путей решения задачи (изобразительной, игровой, музыкальной)». Действительно, в игре ребенок многое придумывает сам. Он придумывает замысел, содержание игры, от</w:t>
      </w:r>
      <w:r w:rsidRPr="000A71E2">
        <w:rPr>
          <w:rFonts w:eastAsia="Times New Roman"/>
          <w:color w:val="009900"/>
        </w:rPr>
        <w:softHyphen/>
        <w:t>пирает изобразительно-выразительные средства, организует игру. В игре ребенок проявляет себя как артист, разыгрывающий сюжет, и как сценарист, выстраивающий его канву, и как декоратор, обу</w:t>
      </w:r>
      <w:r w:rsidRPr="000A71E2">
        <w:rPr>
          <w:rFonts w:eastAsia="Times New Roman"/>
          <w:color w:val="009900"/>
        </w:rPr>
        <w:softHyphen/>
        <w:t>страивающий место для игры, и как конструктор, воплощающий технический проект.</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Творческая комбинирующая деятельность дошкольника осно</w:t>
      </w:r>
      <w:r w:rsidRPr="000A71E2">
        <w:rPr>
          <w:rFonts w:eastAsia="Times New Roman"/>
          <w:color w:val="009900"/>
        </w:rPr>
        <w:softHyphen/>
        <w:t>вана на воображении. Именно при помощи воображения создаются игры ребенка. Они служат отголоском тех событий, которые он видел, о которых слышал от взрослых. Л.</w:t>
      </w:r>
      <w:r w:rsidRPr="000A71E2">
        <w:rPr>
          <w:rFonts w:eastAsia="Times New Roman"/>
          <w:color w:val="009900"/>
          <w:lang w:val="en-US"/>
        </w:rPr>
        <w:t>C</w:t>
      </w:r>
      <w:r w:rsidRPr="000A71E2">
        <w:rPr>
          <w:rFonts w:eastAsia="Times New Roman"/>
          <w:color w:val="009900"/>
        </w:rPr>
        <w:t>. Выготский считает, что воображение ребенка гораздо беднее воображения взрослого, следовательно, для того чтобы развивать детское творчество, нуж</w:t>
      </w:r>
      <w:r w:rsidRPr="000A71E2">
        <w:rPr>
          <w:rFonts w:eastAsia="Times New Roman"/>
          <w:color w:val="009900"/>
        </w:rPr>
        <w:softHyphen/>
        <w:t>но заботиться о развитии воображения. Воображение развивается в процессе накопления впечатлений, образных представлений, для )того необходимо давать как можно больше пищи для восприятия. В своей игре ребенок будет комбинировать увиденное и услышан</w:t>
      </w:r>
      <w:r w:rsidRPr="000A71E2">
        <w:rPr>
          <w:rFonts w:eastAsia="Times New Roman"/>
          <w:color w:val="009900"/>
        </w:rPr>
        <w:softHyphen/>
        <w:t>ное, претворяя это в образы, взятые из жизни и из книг. Л.</w:t>
      </w:r>
      <w:r w:rsidRPr="000A71E2">
        <w:rPr>
          <w:rFonts w:eastAsia="Times New Roman"/>
          <w:color w:val="009900"/>
          <w:lang w:val="en-US"/>
        </w:rPr>
        <w:t>C</w:t>
      </w:r>
      <w:r w:rsidRPr="000A71E2">
        <w:rPr>
          <w:rFonts w:eastAsia="Times New Roman"/>
          <w:color w:val="009900"/>
        </w:rPr>
        <w:t>. Вы</w:t>
      </w:r>
      <w:r w:rsidRPr="000A71E2">
        <w:rPr>
          <w:rFonts w:eastAsia="Times New Roman"/>
          <w:color w:val="009900"/>
        </w:rPr>
        <w:softHyphen/>
        <w:t>готский говорит, что игра ребенка «не есть простое воспоминание о пережитом, но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 xml:space="preserve">Можно ли развивать творческие качества детей? Можно, так как обучение и творчество не противоречат друг другу. Путь к развитию творчества, считают ученые (Т.С. Комарова, Д.В. Менджерицкая, Н.М. Сокольникова, Е.А. Флерина и др.), - овладение навыками. Творческое обучение - таков путь развития детского творчества, указывает Е.А. Флерина, то есть творчество должно пронизывать весь процесс обучения. Ученые считают, что для развития детского творчества важно создавать необходимые условия: предоставлять! место для творческих игр детей; создавать </w:t>
      </w:r>
      <w:r w:rsidRPr="000A71E2">
        <w:rPr>
          <w:rFonts w:eastAsia="Times New Roman"/>
          <w:color w:val="009900"/>
        </w:rPr>
        <w:lastRenderedPageBreak/>
        <w:t>обстановку ненасилия, свободы; активизировать, стимулировать детскую фантазию; осуществлять грамотное педагогическое руководство.</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spacing w:val="-10"/>
        </w:rPr>
        <w:t>Понятие «театрализованная игра»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Прежде чем начать разговор о педагогическом руководстве детской творческой игрой, следует определить само понятие «те</w:t>
      </w:r>
      <w:r w:rsidRPr="000A71E2">
        <w:rPr>
          <w:rFonts w:eastAsia="Times New Roman"/>
          <w:color w:val="009900"/>
        </w:rPr>
        <w:softHyphen/>
        <w:t>атрализованная игра».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педагогической литературе понятие «театрализованная игра» тесно смыкается с понятием «игра-драматизация». Одни ученые отождествляют эти понятия, другие считают игры-драматизации разновидностью сюжетно-ролевых игр. Так, по мнению Л.</w:t>
      </w:r>
      <w:r w:rsidRPr="000A71E2">
        <w:rPr>
          <w:rFonts w:eastAsia="Times New Roman"/>
          <w:color w:val="009900"/>
          <w:lang w:val="en-US"/>
        </w:rPr>
        <w:t>C</w:t>
      </w:r>
      <w:r w:rsidRPr="000A71E2">
        <w:rPr>
          <w:rFonts w:eastAsia="Times New Roman"/>
          <w:color w:val="009900"/>
        </w:rPr>
        <w:t>. Фур- миной, театрализованные игры - это игры-представления, в которых в лицах с помощью таких выразительных средств, как интонация, мимика, жест, поза и походка, разыгрывается литературное произве</w:t>
      </w:r>
      <w:r w:rsidRPr="000A71E2">
        <w:rPr>
          <w:rFonts w:eastAsia="Times New Roman"/>
          <w:color w:val="009900"/>
        </w:rPr>
        <w:softHyphen/>
        <w:t>дение, то есть воссоздаются конкретные образы. Театрально-игровая деятельность детей-дошкольников, по Л.</w:t>
      </w:r>
      <w:r w:rsidRPr="000A71E2">
        <w:rPr>
          <w:rFonts w:eastAsia="Times New Roman"/>
          <w:color w:val="009900"/>
          <w:lang w:val="en-US"/>
        </w:rPr>
        <w:t>C</w:t>
      </w:r>
      <w:r w:rsidRPr="000A71E2">
        <w:rPr>
          <w:rFonts w:eastAsia="Times New Roman"/>
          <w:color w:val="009900"/>
        </w:rPr>
        <w:t>. Фурминой, принимает две формы: когда действующими лицами являются предметы (иг</w:t>
      </w:r>
      <w:r w:rsidRPr="000A71E2">
        <w:rPr>
          <w:rFonts w:eastAsia="Times New Roman"/>
          <w:color w:val="009900"/>
        </w:rPr>
        <w:softHyphen/>
        <w:t>рушки, куклы) и когда дети сами в образе действующего лица ис</w:t>
      </w:r>
      <w:r w:rsidRPr="000A71E2">
        <w:rPr>
          <w:rFonts w:eastAsia="Times New Roman"/>
          <w:color w:val="009900"/>
        </w:rPr>
        <w:softHyphen/>
        <w:t>полняют взятую на себя роль. Первые игры (предметные) - это раз</w:t>
      </w:r>
      <w:r w:rsidRPr="000A71E2">
        <w:rPr>
          <w:rFonts w:eastAsia="Times New Roman"/>
          <w:color w:val="009900"/>
        </w:rPr>
        <w:softHyphen/>
        <w:t>личные виды кукольного театра; вторые игры (непредметные) - это игры-драматизации.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Несколько иной подход в работах Л.</w:t>
      </w:r>
      <w:r w:rsidRPr="000A71E2">
        <w:rPr>
          <w:rFonts w:eastAsia="Times New Roman"/>
          <w:color w:val="009900"/>
          <w:lang w:val="en-US"/>
        </w:rPr>
        <w:t>B</w:t>
      </w:r>
      <w:r w:rsidRPr="000A71E2">
        <w:rPr>
          <w:rFonts w:eastAsia="Times New Roman"/>
          <w:color w:val="009900"/>
        </w:rPr>
        <w:t>. Артемовой. Согласно ее исследованиям, театрализованные игры различаются в зависимости от ведущих способов эмоциональной выразительности, посредством которых разыгрываются тема, сюжет. Все театрализованные игры в этом случае делятся на две основные группы: режиссерские игры и игры-драматизации. К режиссерским играм относится настоль</w:t>
      </w:r>
      <w:r w:rsidRPr="000A71E2">
        <w:rPr>
          <w:rFonts w:eastAsia="Times New Roman"/>
          <w:color w:val="009900"/>
        </w:rPr>
        <w:softHyphen/>
        <w:t>ный, теневой театр, театр на фланелеграфе. В этих играх ребенок или взрослый действует за всех персонажей.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настольном театре традиционно используются театр игруш</w:t>
      </w:r>
      <w:r w:rsidRPr="000A71E2">
        <w:rPr>
          <w:rFonts w:eastAsia="Times New Roman"/>
          <w:color w:val="009900"/>
        </w:rPr>
        <w:softHyphen/>
        <w:t>ки, театр картинок. Сейчас появляются и другие виды настольного театра: баночный театр, вязаный театр, театр коробочек и др.</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 стендовым видам театра относятся стенд-книжка, театр на фланелеграфе, теневой театр.</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 играм-драматизациям Л.В. Артемова относит игры, основан</w:t>
      </w:r>
      <w:r w:rsidRPr="000A71E2">
        <w:rPr>
          <w:rFonts w:eastAsia="Times New Roman"/>
          <w:color w:val="009900"/>
        </w:rPr>
        <w:softHyphen/>
        <w:t>ные на действиях исполнителя роли (взрослого или ребенка), кото</w:t>
      </w:r>
      <w:r w:rsidRPr="000A71E2">
        <w:rPr>
          <w:rFonts w:eastAsia="Times New Roman"/>
          <w:color w:val="009900"/>
        </w:rPr>
        <w:softHyphen/>
        <w:t>рый при этом может использовать надетые на руку куклы бибабо или пальчиковый театр, а также элементы костюма.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Игра-драматизация в науке определяется как «предэстетическая деятельность» (А.Н. Леонтьев), является одной из форм перехода продуктивной, эстетической деятельности с характерным для нее мотивом воздействия на других людей. Игра-драматизация рас</w:t>
      </w:r>
      <w:r w:rsidRPr="000A71E2">
        <w:rPr>
          <w:rFonts w:eastAsia="Times New Roman"/>
          <w:color w:val="009900"/>
        </w:rPr>
        <w:softHyphen/>
        <w:t>сматривается как вид художественной деятельности дошкольников и отвечает их потребностям в чем-то необычном, в желании самим перевоплощаться в образы сказочных персонажей, воображать, чувствовать себя кем-то другим. Н.С. Карпинская отмечает, что результаты деятельности дошкольников в игре-драматизации еще не являются искусством; однако, воспроизводя содержание, дети передают образы героев в той мере, насколько это для них доступно, моному наблюдаемые достижения дают право рассматривать игру-драматизацию как приближение к деятельности художественной, особенно в старшем дошкольном возрасте.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Говоря о театрализованных играх, мы понимаем, что в самом этом названии заключен смысл театра как искусства игры.</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spacing w:val="-10"/>
        </w:rPr>
        <w:t>Игра и театр</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Исследователи убеждены в том, что генетической основой худо</w:t>
      </w:r>
      <w:r w:rsidRPr="000A71E2">
        <w:rPr>
          <w:rFonts w:eastAsia="Times New Roman"/>
          <w:color w:val="009900"/>
        </w:rPr>
        <w:softHyphen/>
        <w:t>жественного творчества является детская игра. Д.Б. Эльконин видит родство игры и искусства в содержании, в котором общим является заключение в нем норм человеческой жизни и деятельности, смы</w:t>
      </w:r>
      <w:r w:rsidRPr="000A71E2">
        <w:rPr>
          <w:rFonts w:eastAsia="Times New Roman"/>
          <w:color w:val="009900"/>
        </w:rPr>
        <w:softHyphen/>
        <w:t>слов и мотивов. Искусство особыми средствами художественной формы интерпретирует стороны человеческой жизни, заставляет пережить проблемы, чтобы принять свое или отвергнуть предла</w:t>
      </w:r>
      <w:r w:rsidRPr="000A71E2">
        <w:rPr>
          <w:rFonts w:eastAsia="Times New Roman"/>
          <w:color w:val="009900"/>
        </w:rPr>
        <w:softHyphen/>
        <w:t>гаемое художником понимание смысла жизни.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детском саду игра и театр существуют не рядом, но одно в другом: театр организуется как игра, а в игре всегда есть теат</w:t>
      </w:r>
      <w:r w:rsidRPr="000A71E2">
        <w:rPr>
          <w:rFonts w:eastAsia="Times New Roman"/>
          <w:color w:val="009900"/>
        </w:rPr>
        <w:softHyphen/>
        <w:t xml:space="preserve">ральное начало, то есть искусство перевоплощения. Театр для детей (в </w:t>
      </w:r>
      <w:r w:rsidRPr="000A71E2">
        <w:rPr>
          <w:rFonts w:eastAsia="Times New Roman"/>
          <w:color w:val="009900"/>
        </w:rPr>
        <w:lastRenderedPageBreak/>
        <w:t>соответствии с делением на предметную и непредметную теат</w:t>
      </w:r>
      <w:r w:rsidRPr="000A71E2">
        <w:rPr>
          <w:rFonts w:eastAsia="Times New Roman"/>
          <w:color w:val="009900"/>
        </w:rPr>
        <w:softHyphen/>
        <w:t>рализованную деятельность) предстает в двух видах - кукольном и драматическом.</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Кукольный театр - особая игровая форма взаимодействия ре</w:t>
      </w:r>
      <w:r w:rsidRPr="000A71E2">
        <w:rPr>
          <w:rFonts w:eastAsia="Times New Roman"/>
          <w:color w:val="009900"/>
        </w:rPr>
        <w:softHyphen/>
        <w:t>бенка и взрослого. Кукла выступает между ними как посредник, которому ребенок доверяет. Специалисты советуют начинать при</w:t>
      </w:r>
      <w:r w:rsidRPr="000A71E2">
        <w:rPr>
          <w:rFonts w:eastAsia="Times New Roman"/>
          <w:color w:val="009900"/>
        </w:rPr>
        <w:softHyphen/>
        <w:t>общение детей к театрализованной игре именно с кукольного театра как наиболее эмоционально близкой ведущей игровой деятельности детей. Кукольный театр удовлетворяет желания детей познавать мир, отражает его в образах-символах, показывает способ общения с игрушкой; как зрелищное искусство, формирует эмоционально-чувственную и нравственную сферы. Музыкальное оформление спектакля создает ритмический, звуковой, художественный строй постановки. Кукольный спектакль, как и всякий другой, есть своеобразное произведение искусства, в котором нет мелочей. Здесь важно все: и возрастная адресованность, и выразительное художественное исполнение и оформление, и логичность включения данного спек</w:t>
      </w:r>
      <w:r w:rsidRPr="000A71E2">
        <w:rPr>
          <w:rFonts w:eastAsia="Times New Roman"/>
          <w:color w:val="009900"/>
        </w:rPr>
        <w:softHyphen/>
        <w:t>такля в общий контекст занятий творческой игрой. Как зрелищное, яркое представление, кукольный театр всегда радость для детей, он долгожданный праздник, которого с нетерпением ждут дети.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Игра-драматизация - это игра, которая обычно не требует спе</w:t>
      </w:r>
      <w:r w:rsidRPr="000A71E2">
        <w:rPr>
          <w:rFonts w:eastAsia="Times New Roman"/>
          <w:color w:val="009900"/>
        </w:rPr>
        <w:softHyphen/>
        <w:t>циальной подготовленности играющих, так как чаще всего не пре</w:t>
      </w:r>
      <w:r w:rsidRPr="000A71E2">
        <w:rPr>
          <w:rFonts w:eastAsia="Times New Roman"/>
          <w:color w:val="009900"/>
        </w:rPr>
        <w:softHyphen/>
        <w:t>следует цели поставить спектакль для зрителя. Конституирующими признаками игры, по утверждению А.Н. Леонтьева, являются по</w:t>
      </w:r>
      <w:r w:rsidRPr="000A71E2">
        <w:rPr>
          <w:rFonts w:eastAsia="Times New Roman"/>
          <w:color w:val="009900"/>
        </w:rPr>
        <w:softHyphen/>
        <w:t>требность, которой игра отвечает, и безотносительность к предмет</w:t>
      </w:r>
      <w:r w:rsidRPr="000A71E2">
        <w:rPr>
          <w:rFonts w:eastAsia="Times New Roman"/>
          <w:color w:val="009900"/>
        </w:rPr>
        <w:softHyphen/>
        <w:t>ному ее результату. Мотив такой игры лежит в самом ее процессе, а не в результате. Эти признаки выражают процессуальность самой игры: ее мотив, проще говоря, не в том, чтобы «сделать постройку, а в том, чтобы делать ее». В игре-драматизации литературный сю</w:t>
      </w:r>
      <w:r w:rsidRPr="000A71E2">
        <w:rPr>
          <w:rFonts w:eastAsia="Times New Roman"/>
          <w:color w:val="009900"/>
        </w:rPr>
        <w:softHyphen/>
        <w:t>жет может быть очерчен в самом общем плане, в остальном дети могут импровизировать, додумывать, варьировать, изменять, то есть действовать творчески, по-своему. По утверждению ученых, в любой игре есть возможность драматизации. Иначе говоря, дра</w:t>
      </w:r>
      <w:r w:rsidRPr="000A71E2">
        <w:rPr>
          <w:rFonts w:eastAsia="Times New Roman"/>
          <w:color w:val="009900"/>
        </w:rPr>
        <w:softHyphen/>
        <w:t>матизировать можно любой игровой материал. При этом не всегда нужны декорации и костюмы - у ребенка работает воображение; драматизируя, он перевоплощается в роль, и все необходимое пред</w:t>
      </w:r>
      <w:r w:rsidRPr="000A71E2">
        <w:rPr>
          <w:rFonts w:eastAsia="Times New Roman"/>
          <w:color w:val="009900"/>
        </w:rPr>
        <w:softHyphen/>
        <w:t>стает в его фантазии.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Вместе с тем игра-драматизация при соответствующем оформ</w:t>
      </w:r>
      <w:r w:rsidRPr="000A71E2">
        <w:rPr>
          <w:rFonts w:eastAsia="Times New Roman"/>
          <w:color w:val="009900"/>
        </w:rPr>
        <w:softHyphen/>
        <w:t>лении легко может перерасти в драматический театр, в театральную постановку. При этом игра «для себя» превращается в «спектакль для других», что диктует и совершенно разные методические под</w:t>
      </w:r>
      <w:r w:rsidRPr="000A71E2">
        <w:rPr>
          <w:rFonts w:eastAsia="Times New Roman"/>
          <w:color w:val="009900"/>
        </w:rPr>
        <w:softHyphen/>
        <w:t>ходы к педагогическому руководству театрализованной игрой. В первом случае педагог заостряет внимание на поддержание ин</w:t>
      </w:r>
      <w:r w:rsidRPr="000A71E2">
        <w:rPr>
          <w:rFonts w:eastAsia="Times New Roman"/>
          <w:color w:val="009900"/>
        </w:rPr>
        <w:softHyphen/>
        <w:t>тереса к игровому процессу; во втором случае мотив деятельности переключается с процесса на результат. Появляется спектакль, по</w:t>
      </w:r>
      <w:r w:rsidRPr="000A71E2">
        <w:rPr>
          <w:rFonts w:eastAsia="Times New Roman"/>
          <w:color w:val="009900"/>
        </w:rPr>
        <w:softHyphen/>
        <w:t>ставленный силами детей.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Таким образом, в детском саду возможны два вида театра: ку</w:t>
      </w:r>
      <w:r w:rsidRPr="000A71E2">
        <w:rPr>
          <w:rFonts w:eastAsia="Times New Roman"/>
          <w:color w:val="009900"/>
        </w:rPr>
        <w:softHyphen/>
        <w:t xml:space="preserve">кольный и драматический. Драматический театр в дошкольном учреждении существует как театр взрослых для детей и как театр, в котором участвуют дети. Надо сказать, что в чистом виде эти две театральные формы существуют реже, чаще все же используются совместные постановки, в которых: 1) в основном участвуют дети, и взрослые играют наиболее трудные, цементирующие роли; 2) напротив, в основном играют взрослые, а дети лишь эпизодически входят в канву сюжета. Рассмотрим более подробно виды взрослых, </w:t>
      </w:r>
      <w:r w:rsidRPr="000A71E2">
        <w:rPr>
          <w:rFonts w:eastAsia="Batang"/>
          <w:color w:val="009900"/>
        </w:rPr>
        <w:t>детски</w:t>
      </w:r>
      <w:r w:rsidRPr="000A71E2">
        <w:rPr>
          <w:rFonts w:eastAsia="Batang"/>
          <w:color w:val="009900"/>
          <w:lang w:val="en-US"/>
        </w:rPr>
        <w:t>x</w:t>
      </w:r>
      <w:r w:rsidRPr="000A71E2">
        <w:rPr>
          <w:rFonts w:eastAsia="Times New Roman"/>
          <w:color w:val="009900"/>
        </w:rPr>
        <w:t xml:space="preserve"> и взросло-детских театров в дошкольно-образовательных учреждений (ДОУ).</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Театр взрослых - очень действенная форма, так как позволяет достигать сразу нескольких целей: дает возможность детям нако</w:t>
      </w:r>
      <w:r w:rsidRPr="000A71E2">
        <w:rPr>
          <w:rFonts w:eastAsia="Times New Roman"/>
          <w:color w:val="009900"/>
        </w:rPr>
        <w:softHyphen/>
        <w:t>пить необходимые художественные впечатления; дает представление о том, что такое театр; дает образец творческого поведения педагогов; пробуждает у детей желание играть в театре; способствует формированию основ общей культуры; способствует развитию эмоционально-чувственной сферы.</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Театр взрослых - это педагогический театр. Он организован не стихийно, а в соответствии с целями дошкольного образования, его деятельность направлена на всестороннее развитие ребенка средствами театрально-игровой деятельности. Работа педагогов и &gt;том театре требует от них необходимых артистических качеств, желания профессионально заниматься над развитием сценической пластики и речи, некоторых музыкальных способностей и др. Вме</w:t>
      </w:r>
      <w:r w:rsidRPr="000A71E2">
        <w:rPr>
          <w:rFonts w:eastAsia="Times New Roman"/>
          <w:color w:val="009900"/>
        </w:rPr>
        <w:softHyphen/>
        <w:t xml:space="preserve">сте с тем в таком </w:t>
      </w:r>
      <w:r w:rsidRPr="000A71E2">
        <w:rPr>
          <w:rFonts w:eastAsia="Times New Roman"/>
          <w:color w:val="009900"/>
        </w:rPr>
        <w:lastRenderedPageBreak/>
        <w:t>театре вышеуказанные качества приобретаются и развиваются. Педагогический театр влияет на самого педагога, который идет в своем развитии от стихийных, одиночных ролей и единичных спектаклях к многоплановым ролям, многоролевым исполнениям (2-3 небольшие роли в одном спектакле). Сопутствующие успех и удача в исполнительской деятельности приносят педагогу необычайную радость, удовлетворение от педагогической деятельности, желание творчески работать. Театр взрослых — это коллектив единомышленников, объединенных общим смыслом творческой деятельности, стремлением педагогов развивать соб</w:t>
      </w:r>
      <w:r w:rsidRPr="000A71E2">
        <w:rPr>
          <w:rFonts w:eastAsia="Times New Roman"/>
          <w:color w:val="009900"/>
        </w:rPr>
        <w:softHyphen/>
        <w:t>ственные творческие качества. Н.А. Ветлугина говорит, что, чтобы воспитать ребенка как творческую личность, необходимо начинать с самих педагогов. Никогда еще нетворческий, равнодушный педа</w:t>
      </w:r>
      <w:r w:rsidRPr="000A71E2">
        <w:rPr>
          <w:rFonts w:eastAsia="Times New Roman"/>
          <w:color w:val="009900"/>
        </w:rPr>
        <w:softHyphen/>
        <w:t>гог не смог взрастить творческого воспитанника.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Занимаясь в педагогическом театре в стенах детского сада, вос</w:t>
      </w:r>
      <w:r w:rsidRPr="000A71E2">
        <w:rPr>
          <w:rFonts w:eastAsia="Times New Roman"/>
          <w:color w:val="009900"/>
        </w:rPr>
        <w:softHyphen/>
        <w:t>питатели ориентируются на потребности конкретных детей. Сле</w:t>
      </w:r>
      <w:r w:rsidRPr="000A71E2">
        <w:rPr>
          <w:rFonts w:eastAsia="Times New Roman"/>
          <w:color w:val="009900"/>
        </w:rPr>
        <w:softHyphen/>
        <w:t>довательно, целенаправленно решается вопрос отбора репертуара для постановок. Театральный коллектив решает, какие пьесы брать в работу, обдумывается репертуарный список на год. В программе театра большое место занимает сказка. Исследователи считают, что сказка вводит ребенка в воображаемые обстоятельства и заставля</w:t>
      </w:r>
      <w:r w:rsidRPr="000A71E2">
        <w:rPr>
          <w:rFonts w:eastAsia="Times New Roman"/>
          <w:color w:val="009900"/>
        </w:rPr>
        <w:softHyphen/>
        <w:t>ет пережить вместе с героями такие чувства, которые оказывают влияние на всю последующую жизнь. В самом начале сказки ребенок встает на позицию положительного героя, вместе с ним решает поставленные задачи. Ребенок входит внутрь воображаемых обстоятельств, мысленно принимает участие в действиях героев. Это свидетельствует о сильном воздействии сказки на эмоционально- нравственную сферу детей. В репертуаре педагогического театра могут находиться самые разнообразные сказки (зарубежные, оте</w:t>
      </w:r>
      <w:r w:rsidRPr="000A71E2">
        <w:rPr>
          <w:rFonts w:eastAsia="Times New Roman"/>
          <w:color w:val="009900"/>
        </w:rPr>
        <w:softHyphen/>
        <w:t>чественные), как масштабные, так и камерные. Создать спектакль как подлинно художественное произведение, заразить зрителя на</w:t>
      </w:r>
      <w:r w:rsidRPr="000A71E2">
        <w:rPr>
          <w:rFonts w:eastAsia="Times New Roman"/>
          <w:color w:val="009900"/>
        </w:rPr>
        <w:softHyphen/>
        <w:t>стоящими чувствами может только профессионально работающий коллектив. То, что не под силу детскому театру, под силу театру педагогов, который в короткий срок может качественно подготовить хороший спектакль для детей. Театр взрослых призван оказывать воспитывающее влияние на появляющиеся у дошкольников ростки творчества. Артистичный взрослый является образцом творческого поведения в глазах ребят. При помощи театральной практики вос</w:t>
      </w:r>
      <w:r w:rsidRPr="000A71E2">
        <w:rPr>
          <w:rFonts w:eastAsia="Times New Roman"/>
          <w:color w:val="009900"/>
        </w:rPr>
        <w:softHyphen/>
        <w:t>питатель накапливает знания, умения и навыки, пригождающиеся ему в ведении образовательной работы. Он становится стрессоустойчивым, артистичным, приобретает режиссерские качества, умение заинтересовать детей выразительным воплощением в роли, его речь образна, используются «говорящие» жесты, он следит за своей мимикой, движением, интонацией.</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b/>
          <w:color w:val="009900"/>
        </w:rPr>
        <w:t>Театр с участием детей</w:t>
      </w:r>
      <w:r w:rsidRPr="000A71E2">
        <w:rPr>
          <w:rFonts w:eastAsia="Times New Roman"/>
          <w:color w:val="009900"/>
        </w:rPr>
        <w:t xml:space="preserve"> - это детский коллектив, которым руко</w:t>
      </w:r>
      <w:r w:rsidRPr="000A71E2">
        <w:rPr>
          <w:rFonts w:eastAsia="Times New Roman"/>
          <w:color w:val="009900"/>
        </w:rPr>
        <w:softHyphen/>
        <w:t>водят взрослые. Чем меньше по возрасту дети, участвующие в нем, тем более ограниченны возможности такого коллектива. Для того чтобы детский театр жил, необходимо тщательно выстраивать рабо</w:t>
      </w:r>
      <w:r w:rsidRPr="000A71E2">
        <w:rPr>
          <w:rFonts w:eastAsia="Times New Roman"/>
          <w:color w:val="009900"/>
        </w:rPr>
        <w:softHyphen/>
        <w:t>ту по сохранению свежести восприятия материала (сказки), который берется в работу. Проще говоря, работа над постановкой, чтобы не надоесть детям, должна быть интересной, нескучной, ненасиль</w:t>
      </w:r>
      <w:r w:rsidRPr="000A71E2">
        <w:rPr>
          <w:rFonts w:eastAsia="Times New Roman"/>
          <w:color w:val="009900"/>
        </w:rPr>
        <w:softHyphen/>
        <w:t>ственной. Следует внимательно продумывать регламентированную и нерегламентированную деятельность детей: использовать специ</w:t>
      </w:r>
      <w:r w:rsidRPr="000A71E2">
        <w:rPr>
          <w:rFonts w:eastAsia="Times New Roman"/>
          <w:color w:val="009900"/>
        </w:rPr>
        <w:softHyphen/>
        <w:t>альные занятия по разучиванию ролей, эпизодов; чередовать их со свободной деятельностью детей; дозированно включать в работу репетиционные блоки. Принимая во внимание то, что продукты дет</w:t>
      </w:r>
      <w:r w:rsidRPr="000A71E2">
        <w:rPr>
          <w:rFonts w:eastAsia="Times New Roman"/>
          <w:color w:val="009900"/>
        </w:rPr>
        <w:softHyphen/>
        <w:t>ского творчества не обладают подлинно художественной ценностью (напомним: продукты детского творчества имеют не объективную, а</w:t>
      </w:r>
      <w:r w:rsidRPr="000A71E2">
        <w:rPr>
          <w:rFonts w:eastAsia="Times New Roman"/>
          <w:i/>
          <w:iCs/>
          <w:color w:val="009900"/>
        </w:rPr>
        <w:t xml:space="preserve"> субъективную новизну),</w:t>
      </w:r>
      <w:r w:rsidRPr="000A71E2">
        <w:rPr>
          <w:rFonts w:eastAsia="Times New Roman"/>
          <w:color w:val="009900"/>
        </w:rPr>
        <w:t xml:space="preserve"> но имеют большую общественную зна</w:t>
      </w:r>
      <w:r w:rsidRPr="000A71E2">
        <w:rPr>
          <w:rFonts w:eastAsia="Times New Roman"/>
          <w:color w:val="009900"/>
        </w:rPr>
        <w:softHyphen/>
        <w:t>чимость, необходимо следить за тем, чтобы работа по постановке детских спектаклей напоминала своеобразную игру, в которой с удо</w:t>
      </w:r>
      <w:r w:rsidRPr="000A71E2">
        <w:rPr>
          <w:rFonts w:eastAsia="Times New Roman"/>
          <w:color w:val="009900"/>
        </w:rPr>
        <w:softHyphen/>
        <w:t>вольствием участвуют дети. Это значит, что процесс подготовки спектакля всегда интересует детей больше, нежели сам результат. Именно в процессе «игры в спектакль» дети более всего увлечены: ими постоянно делают что-то новое, играют по-новому, испытывают новые эмоции. Конечный продукт - детский спектакль - значим для детей тогда, когда он имеет выраженную адресность (для кого он? - для мам, для сверстников и т. д.), и в силу этого долгожданен, его хочется показать. Но не всегда у детей и взрослых хватает вы</w:t>
      </w:r>
      <w:r w:rsidRPr="000A71E2">
        <w:rPr>
          <w:rFonts w:eastAsia="Times New Roman"/>
          <w:color w:val="009900"/>
        </w:rPr>
        <w:softHyphen/>
        <w:t xml:space="preserve">держки довести дело до конца посредством наименьших нервных затрат. Изматывающие репетиции </w:t>
      </w:r>
      <w:r w:rsidRPr="000A71E2">
        <w:rPr>
          <w:rFonts w:eastAsia="Times New Roman"/>
          <w:color w:val="009900"/>
        </w:rPr>
        <w:lastRenderedPageBreak/>
        <w:t>приносят больше разочарований, чем радости. Стремление показать зрелище родителям во что бы то ни стало требует частых репетиций. Получается замкнутый круг. Набежать этого поможет понимание детской природы. От детей нельзя требовать настоящих актерских эмоций (то есть искусственно вызываемых в результате многократных повторений), силы детей не беспредельны, а главное состоит в том, что театрализованная игра, прежде всего, должна дать детям радость творчества (!), то есть удовольствие от самого процесса игры. Значит, главное в театрализованной игре - сама игра.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Таким образом, возможности детского театра невелики, в нем не всегда могут раскрыться детские творческие способности; чаще всего при неумелом руководстве, напротив, шаблонизируется соз</w:t>
      </w:r>
      <w:r w:rsidRPr="000A71E2">
        <w:rPr>
          <w:rFonts w:eastAsia="Times New Roman"/>
          <w:color w:val="009900"/>
        </w:rPr>
        <w:softHyphen/>
        <w:t>нание детей: им дают тексты ролей, и дети послушно выучивают их, сопровождая заученными жестами. В такого рода постановках игра уходит на последний план. Следовательно, творчество не раз</w:t>
      </w:r>
      <w:r w:rsidRPr="000A71E2">
        <w:rPr>
          <w:rFonts w:eastAsia="Times New Roman"/>
          <w:color w:val="009900"/>
        </w:rPr>
        <w:softHyphen/>
        <w:t>вивается. Детский театр может жить только при очень серьезной подготовке педагогов к руководству игровой деятельностью детей: педагоги должны уметь учить детей творчеству и творить сами.</w:t>
      </w:r>
    </w:p>
    <w:p w:rsidR="006306CD" w:rsidRPr="000A71E2" w:rsidRDefault="006306CD" w:rsidP="006306CD">
      <w:pPr>
        <w:spacing w:after="0" w:line="240" w:lineRule="auto"/>
        <w:ind w:firstLine="567"/>
        <w:rPr>
          <w:rFonts w:eastAsia="Times New Roman"/>
          <w:color w:val="009900"/>
        </w:rPr>
      </w:pPr>
      <w:r w:rsidRPr="000A71E2">
        <w:rPr>
          <w:rFonts w:eastAsia="Times New Roman"/>
          <w:b/>
          <w:color w:val="009900"/>
        </w:rPr>
        <w:t>Смешанный тип театра</w:t>
      </w:r>
      <w:r w:rsidRPr="000A71E2">
        <w:rPr>
          <w:rFonts w:eastAsia="Times New Roman"/>
          <w:color w:val="009900"/>
        </w:rPr>
        <w:t xml:space="preserve"> - взросло-детское сообщество - жиз</w:t>
      </w:r>
      <w:r w:rsidRPr="000A71E2">
        <w:rPr>
          <w:rFonts w:eastAsia="Times New Roman"/>
          <w:color w:val="009900"/>
        </w:rPr>
        <w:softHyphen/>
        <w:t>неспособный вид театрализованной деятельности детей и взрослых. При умелом руководстве в нем возможно ненавязчивое вовлечение в театрализацию, в мир настоящей игры и творчества, в котором дети чувствуют себя уверенно при поддержке взрослых, а взрослым хочется быть рядом с детьми и, разумно опекая их, давать простор для полноценного творческого роста, способствовать раскрытию сил и талантов детей, вдохновлять их на самосовершенствование.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Такому театру под силу показывать сложные постановки (так как все трудности на себя берут взрослые) и полнее задействовать силы детей (так как взрослый всегда окажет необходимую под</w:t>
      </w:r>
      <w:r w:rsidRPr="000A71E2">
        <w:rPr>
          <w:rFonts w:eastAsia="Times New Roman"/>
          <w:color w:val="009900"/>
        </w:rPr>
        <w:softHyphen/>
        <w:t>держку во время выступления).</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таком театре энергетика, сопровождающая развитие твор</w:t>
      </w:r>
      <w:r w:rsidRPr="000A71E2">
        <w:rPr>
          <w:rFonts w:eastAsia="Times New Roman"/>
          <w:color w:val="009900"/>
        </w:rPr>
        <w:softHyphen/>
        <w:t>чества, идет по пути встречного движения: от взрослого к детям и от детей к взрослым. Таким образом, в театре взрослых и детей происходит взаимообмен творчеством, что способствует сплочению взросло-детского сообщества ДОУ и тем самым благотворно влияет на весь образовательный процесс в целом.</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b/>
          <w:color w:val="009900"/>
        </w:rPr>
      </w:pPr>
      <w:r w:rsidRPr="000A71E2">
        <w:rPr>
          <w:rFonts w:eastAsia="Times New Roman"/>
          <w:b/>
          <w:color w:val="009900"/>
        </w:rPr>
        <w:t>Театрализованная деятельность в детском саду</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Театрализованная деятельность в детском саду организацион</w:t>
      </w:r>
      <w:r w:rsidRPr="000A71E2">
        <w:rPr>
          <w:rFonts w:eastAsia="Times New Roman"/>
          <w:color w:val="009900"/>
        </w:rPr>
        <w:softHyphen/>
        <w:t>но может пронизывать все режимные моменты: включаться во все занятия, в совместную деятельность детей и взрослых в свобод</w:t>
      </w:r>
      <w:r w:rsidRPr="000A71E2">
        <w:rPr>
          <w:rFonts w:eastAsia="Times New Roman"/>
          <w:color w:val="009900"/>
        </w:rPr>
        <w:softHyphen/>
        <w:t>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и развлечений.</w:t>
      </w: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rPr>
        <w:t>Театрализованная игра на занятиях.</w:t>
      </w:r>
      <w:r w:rsidRPr="000A71E2">
        <w:rPr>
          <w:rFonts w:eastAsia="Times New Roman"/>
          <w:color w:val="009900"/>
        </w:rPr>
        <w:t xml:space="preserve"> Во время занятий педа</w:t>
      </w:r>
      <w:r w:rsidRPr="000A71E2">
        <w:rPr>
          <w:rFonts w:eastAsia="Times New Roman"/>
          <w:color w:val="009900"/>
        </w:rPr>
        <w:softHyphen/>
        <w:t>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Игровые прие</w:t>
      </w:r>
      <w:r w:rsidRPr="000A71E2">
        <w:rPr>
          <w:rFonts w:eastAsia="Times New Roman"/>
          <w:color w:val="009900"/>
        </w:rPr>
        <w:softHyphen/>
        <w:t>мы, используемые на занятии, позволяют более доступно объяснить детям тот или иной материал; привлекают своей ненавязчивостью, отсутствием жесткой регламентации деятельности, излишней сухо</w:t>
      </w:r>
      <w:r w:rsidRPr="000A71E2">
        <w:rPr>
          <w:rFonts w:eastAsia="Times New Roman"/>
          <w:color w:val="009900"/>
        </w:rPr>
        <w:softHyphen/>
        <w:t>сти в изложении материала. Так, на занятии по математике в гости приходит Петрушка, который не умеет считать, и дети объясняют ему правила математики; на занятиях по ознакомлению с окружаю</w:t>
      </w:r>
      <w:r w:rsidRPr="000A71E2">
        <w:rPr>
          <w:rFonts w:eastAsia="Times New Roman"/>
          <w:color w:val="009900"/>
        </w:rPr>
        <w:softHyphen/>
        <w:t>щим миром смешной Карлсон с удовольствием постигает вместе с дошкольниками секреты ухода за растениями, а куклы-зверята разыгрывают представление на тему, почему надо беречь все жи</w:t>
      </w:r>
      <w:r w:rsidRPr="000A71E2">
        <w:rPr>
          <w:rFonts w:eastAsia="Times New Roman"/>
          <w:color w:val="009900"/>
        </w:rPr>
        <w:softHyphen/>
        <w:t>вое, и т. д.</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Игровая форма проведения занятий способствует раскрепо</w:t>
      </w:r>
      <w:r w:rsidRPr="000A71E2">
        <w:rPr>
          <w:rFonts w:eastAsia="Times New Roman"/>
          <w:color w:val="009900"/>
        </w:rPr>
        <w:softHyphen/>
        <w:t>щению ребенка, созданию атмосферы свободы и игры. Вместе с тем игра, используемая на занятиях, является по большей своей части дидактической, то есть обучающей игрой, и не может заме</w:t>
      </w:r>
      <w:r w:rsidRPr="000A71E2">
        <w:rPr>
          <w:rFonts w:eastAsia="Times New Roman"/>
          <w:color w:val="009900"/>
        </w:rPr>
        <w:softHyphen/>
        <w:t>нить самостоятельную игру детей в плане того воспитательного и развивающего эффекта, который она дает. Поэтому исследователи считают недопустимым стирание граней между самодеятельной и обучающей игрой: для каждой из них определено свое место и зна</w:t>
      </w:r>
      <w:r w:rsidRPr="000A71E2">
        <w:rPr>
          <w:rFonts w:eastAsia="Times New Roman"/>
          <w:color w:val="009900"/>
        </w:rPr>
        <w:softHyphen/>
        <w:t>чение в жизни и деятельности ребенка.</w:t>
      </w: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rPr>
        <w:lastRenderedPageBreak/>
        <w:t>Свободная совместная деятельность детей и взрослых.</w:t>
      </w:r>
      <w:r w:rsidRPr="000A71E2">
        <w:rPr>
          <w:rFonts w:eastAsia="Times New Roman"/>
          <w:color w:val="009900"/>
        </w:rPr>
        <w:t xml:space="preserve"> Это совместная деятельность на прогулке, вне занятий. Сюда включают</w:t>
      </w:r>
      <w:r w:rsidRPr="000A71E2">
        <w:rPr>
          <w:rFonts w:eastAsia="Times New Roman"/>
          <w:color w:val="009900"/>
        </w:rPr>
        <w:softHyphen/>
        <w:t>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 Все указан</w:t>
      </w:r>
      <w:r w:rsidRPr="000A71E2">
        <w:rPr>
          <w:rFonts w:eastAsia="Times New Roman"/>
          <w:color w:val="009900"/>
        </w:rPr>
        <w:softHyphen/>
        <w:t>ные виды игровой деятельности влияют на самостоятельную игру детей, являются толчком для творческой мысли, идеи, требующей воплощения.</w:t>
      </w:r>
    </w:p>
    <w:p w:rsidR="006306CD" w:rsidRPr="000A71E2" w:rsidRDefault="006306CD" w:rsidP="006306CD">
      <w:pPr>
        <w:spacing w:after="0" w:line="240" w:lineRule="auto"/>
        <w:ind w:firstLine="567"/>
        <w:rPr>
          <w:rFonts w:eastAsia="Times New Roman"/>
          <w:color w:val="009900"/>
        </w:rPr>
      </w:pPr>
      <w:r w:rsidRPr="000A71E2">
        <w:rPr>
          <w:rFonts w:eastAsia="Times New Roman"/>
          <w:b/>
          <w:bCs/>
          <w:color w:val="009900"/>
        </w:rPr>
        <w:t xml:space="preserve">Театрализованная игра в самостоятельной деятельности </w:t>
      </w:r>
      <w:r w:rsidRPr="000A71E2">
        <w:rPr>
          <w:rFonts w:eastAsia="Times New Roman"/>
          <w:color w:val="009900"/>
        </w:rPr>
        <w:t>детей. Известно, что самостоятельная игра дошкольников возни</w:t>
      </w:r>
      <w:r w:rsidRPr="000A71E2">
        <w:rPr>
          <w:rFonts w:eastAsia="Times New Roman"/>
          <w:color w:val="009900"/>
        </w:rPr>
        <w:softHyphen/>
        <w:t>кает под воздействием впечатлений, полученных из окружающей среды. Следовательно, для возникновения и развития полноценной игровой деятельности необходимо питать впечатления детей. На самодеятельную игру дошкольников в детском саду влияют два существенных фактора: регламентированные занятия взрослых с детьми и свободная деятельность детей и взрослых.</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Влияние</w:t>
      </w:r>
      <w:r w:rsidRPr="000A71E2">
        <w:rPr>
          <w:rFonts w:eastAsia="Times New Roman"/>
          <w:i/>
          <w:iCs/>
          <w:color w:val="009900"/>
        </w:rPr>
        <w:t xml:space="preserve"> регламентированных занятий</w:t>
      </w:r>
      <w:r w:rsidRPr="000A71E2">
        <w:rPr>
          <w:rFonts w:eastAsia="Times New Roman"/>
          <w:color w:val="009900"/>
        </w:rPr>
        <w:t xml:space="preserve"> проявляется в отражении в самостоятельной игре детей того содержания, материала, которые используются в процессе обучения детей. Это могут быть рассказы, истории, сказки, которые заинтересовали детей настоль</w:t>
      </w:r>
      <w:r w:rsidRPr="000A71E2">
        <w:rPr>
          <w:rFonts w:eastAsia="Times New Roman"/>
          <w:color w:val="009900"/>
        </w:rPr>
        <w:softHyphen/>
        <w:t>ко, что им захотелось воплотить их в самостоятельной игре. Дети могут увлечься какими-либо опытами, производимыми на занятии, действиями механизмов и т. д.</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w:t>
      </w:r>
      <w:r w:rsidRPr="000A71E2">
        <w:rPr>
          <w:rFonts w:eastAsia="Times New Roman"/>
          <w:i/>
          <w:iCs/>
          <w:color w:val="009900"/>
        </w:rPr>
        <w:t xml:space="preserve"> свободной совместной деятельности детей и взрослых</w:t>
      </w:r>
      <w:r w:rsidRPr="000A71E2">
        <w:rPr>
          <w:rFonts w:eastAsia="Times New Roman"/>
          <w:color w:val="009900"/>
        </w:rPr>
        <w:t xml:space="preserve"> наи</w:t>
      </w:r>
      <w:r w:rsidRPr="000A71E2">
        <w:rPr>
          <w:rFonts w:eastAsia="Times New Roman"/>
          <w:color w:val="009900"/>
        </w:rPr>
        <w:softHyphen/>
        <w:t>большее впечатление оказывают на детей спектакли (кукольные и драматические) в исполнении взрослых и старших детей. Детям хочется еще раз пережить заинтересовавшие их сюжеты, поэтому они обыгрывают их в своей игре, заново проходя по сюжетным линиям, по-своему преобразуя, варьируя и выстраивая их. Дети повторяют историю о колобке, распределяют роли в игре в теремок, строго соблюдая правила очередности появления того или иного персонажа. Если самостоятельная игра имеет высокий уровень раз</w:t>
      </w:r>
      <w:r w:rsidRPr="000A71E2">
        <w:rPr>
          <w:rFonts w:eastAsia="Times New Roman"/>
          <w:color w:val="009900"/>
        </w:rPr>
        <w:softHyphen/>
        <w:t>вития, то дети в ней придумывают к ранее уже известным героям новых.</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Большое впечатление на детей оказывают праздники и развлечения. Яркие впечатления, бурные чувства и переживания толкают де</w:t>
      </w:r>
      <w:r w:rsidRPr="000A71E2">
        <w:rPr>
          <w:rFonts w:eastAsia="Times New Roman"/>
          <w:color w:val="009900"/>
        </w:rPr>
        <w:softHyphen/>
        <w:t>тей как на немедленное, так и отсроченное во времени воплощение в игре увиденного. Дети обыгрывают прозвучавшие на празднике песни, поставленные сценки, проведенные игры. В самостоятельных детских играх отражаются персонажи и сюжеты, взволновавшие детей. Так, дети часто играют в Снегурочку и Деда Мороза, соз</w:t>
      </w:r>
      <w:r w:rsidRPr="000A71E2">
        <w:rPr>
          <w:rFonts w:eastAsia="Times New Roman"/>
          <w:color w:val="009900"/>
        </w:rPr>
        <w:softHyphen/>
        <w:t>давая в игровой комнате заново мир новогоднего праздника. Они повторяют сюжеты, разыгранные взрослыми на Троицу, на улице плетут венки, обмениваются ими.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Яркие сюжеты, игры, хороводы, усвоенные в совместной сво</w:t>
      </w:r>
      <w:r w:rsidRPr="000A71E2">
        <w:rPr>
          <w:rFonts w:eastAsia="Times New Roman"/>
          <w:color w:val="009900"/>
        </w:rPr>
        <w:softHyphen/>
        <w:t>бодной деятельности детей и взрослых, в играх-занятиях, также спо</w:t>
      </w:r>
      <w:r w:rsidRPr="000A71E2">
        <w:rPr>
          <w:rFonts w:eastAsia="Times New Roman"/>
          <w:color w:val="009900"/>
        </w:rPr>
        <w:softHyphen/>
        <w:t>собствуют возникновению самостоятельной театрализованной игры детей. Дошкольники с удовольствием повторяют знакомые игры в самостоятельной деятельности, растет их количество в игровом репертуаре, появляется возможность их выбора, что разнообразит саму игровую деятельность.</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На прогулке предоставляются большие возможности для иг</w:t>
      </w:r>
      <w:r w:rsidRPr="000A71E2">
        <w:rPr>
          <w:rFonts w:eastAsia="Times New Roman"/>
          <w:color w:val="009900"/>
        </w:rPr>
        <w:softHyphen/>
        <w:t>рового развития детей. Здесь инициатива детей не сковывается регламентирующей обстановкой. Детям предоставлены свобода передвижения, пространство для игр, возможность пользоваться атрибутикой и элементами костюмов. Воспитатель может заинтере</w:t>
      </w:r>
      <w:r w:rsidRPr="000A71E2">
        <w:rPr>
          <w:rFonts w:eastAsia="Times New Roman"/>
          <w:color w:val="009900"/>
        </w:rPr>
        <w:softHyphen/>
        <w:t>совать детей неожиданной игровой ситуацией (волк подглядывает за зайцем из-за куста; кукла Машенька съезжает с горки на саночках; на полянке расположился игрушечный зоопарк), драматизацией эпизодов знакомой сказки. Все это оказывает эмоциональное воз</w:t>
      </w:r>
      <w:r w:rsidRPr="000A71E2">
        <w:rPr>
          <w:rFonts w:eastAsia="Times New Roman"/>
          <w:color w:val="009900"/>
        </w:rPr>
        <w:softHyphen/>
        <w:t>действие на детей и переносится затем в самостоятельные игры.</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Большое влияние на детей оказывает не все увиденное и услы</w:t>
      </w:r>
      <w:r w:rsidRPr="000A71E2">
        <w:rPr>
          <w:rFonts w:eastAsia="Times New Roman"/>
          <w:color w:val="009900"/>
        </w:rPr>
        <w:softHyphen/>
        <w:t>шанное в стенах детского сада и за его пределами. В самостоятельную игру детей переносится только то, что взволновало их воображение яркими, захватывающими образами, заставило испытать сильные чувства, пробудило интерес, дало пищу для размышлений.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Немаловажное значение имеет умение педагогического коллек</w:t>
      </w:r>
      <w:r w:rsidRPr="000A71E2">
        <w:rPr>
          <w:rFonts w:eastAsia="Times New Roman"/>
          <w:color w:val="009900"/>
        </w:rPr>
        <w:softHyphen/>
        <w:t>тива обратить внимание родителей к проблемам их собственных детей. Для этого необходимо привлекать родителей для подготовки и проведения праздников, развлечений, игр. В процессе целенаправ</w:t>
      </w:r>
      <w:r w:rsidRPr="000A71E2">
        <w:rPr>
          <w:rFonts w:eastAsia="Times New Roman"/>
          <w:color w:val="009900"/>
        </w:rPr>
        <w:softHyphen/>
        <w:t xml:space="preserve">ленной работы </w:t>
      </w:r>
      <w:r w:rsidRPr="000A71E2">
        <w:rPr>
          <w:rFonts w:eastAsia="Times New Roman"/>
          <w:color w:val="009900"/>
        </w:rPr>
        <w:lastRenderedPageBreak/>
        <w:t>родители проникнутся заботой о собственных детях и будут внимательно относиться к детской игре как к насущной потребности ребенка, стараться организовывать игры дома.</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Вышесказанное позволяет сделать вывод о том, что самостоя</w:t>
      </w:r>
      <w:r w:rsidRPr="000A71E2">
        <w:rPr>
          <w:rFonts w:eastAsia="Times New Roman"/>
          <w:color w:val="009900"/>
        </w:rPr>
        <w:softHyphen/>
        <w:t>тельная творческая игра может развиваться, если:</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практические работники осознают важную роль самостоя</w:t>
      </w:r>
      <w:r w:rsidRPr="000A71E2">
        <w:rPr>
          <w:rFonts w:eastAsia="Times New Roman"/>
          <w:color w:val="009900"/>
        </w:rPr>
        <w:softHyphen/>
        <w:t>тельной игры в жизни ребенка;</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в воспитательном процессе ДОУ игра занимает ведущее по</w:t>
      </w:r>
      <w:r w:rsidRPr="000A71E2">
        <w:rPr>
          <w:rFonts w:eastAsia="Times New Roman"/>
          <w:color w:val="009900"/>
        </w:rPr>
        <w:softHyphen/>
        <w:t>ложение среди других видов деятельности детей;</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детям отводят время и место для самодеятельных игр;</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создается окружающая среда, питающая яркими художест</w:t>
      </w:r>
      <w:r w:rsidRPr="000A71E2">
        <w:rPr>
          <w:rFonts w:eastAsia="Times New Roman"/>
          <w:color w:val="009900"/>
        </w:rPr>
        <w:softHyphen/>
        <w:t>венными образами и сюжетами детские игры;</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воспитатели являются образцами творческого поведения, владеют опытом театральных выступлений, обладают арти</w:t>
      </w:r>
      <w:r w:rsidRPr="000A71E2">
        <w:rPr>
          <w:rFonts w:eastAsia="Times New Roman"/>
          <w:color w:val="009900"/>
        </w:rPr>
        <w:softHyphen/>
        <w:t>стическими качествами;</w:t>
      </w:r>
    </w:p>
    <w:p w:rsidR="006306CD" w:rsidRPr="000A71E2" w:rsidRDefault="006306CD" w:rsidP="006306CD">
      <w:pPr>
        <w:numPr>
          <w:ilvl w:val="0"/>
          <w:numId w:val="2"/>
        </w:numPr>
        <w:spacing w:after="0" w:line="240" w:lineRule="auto"/>
        <w:ind w:left="709" w:hanging="425"/>
        <w:rPr>
          <w:rFonts w:eastAsia="Times New Roman"/>
          <w:color w:val="009900"/>
        </w:rPr>
      </w:pPr>
      <w:r w:rsidRPr="000A71E2">
        <w:rPr>
          <w:rFonts w:eastAsia="Times New Roman"/>
          <w:color w:val="009900"/>
        </w:rPr>
        <w:t>создается взросло-детская общность (педагоги - дети - роди</w:t>
      </w:r>
      <w:r w:rsidRPr="000A71E2">
        <w:rPr>
          <w:rFonts w:eastAsia="Times New Roman"/>
          <w:color w:val="009900"/>
        </w:rPr>
        <w:softHyphen/>
        <w:t>тели), которая живет общими интересами, претворяет в жизнь творческие проекты, строит планы на будущее общение.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Большую роль в развитии театрализованной деятельности иг</w:t>
      </w:r>
      <w:r w:rsidRPr="000A71E2">
        <w:rPr>
          <w:rFonts w:eastAsia="Times New Roman"/>
          <w:color w:val="009900"/>
        </w:rPr>
        <w:softHyphen/>
        <w:t>рает грамотное руководство.</w:t>
      </w: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6306CD">
      <w:pPr>
        <w:spacing w:after="0" w:line="240" w:lineRule="auto"/>
        <w:ind w:firstLine="567"/>
        <w:rPr>
          <w:rFonts w:eastAsia="Times New Roman"/>
          <w:color w:val="009900"/>
        </w:rPr>
      </w:pPr>
    </w:p>
    <w:p w:rsidR="006306CD" w:rsidRPr="000A71E2" w:rsidRDefault="006306CD" w:rsidP="00AE7582">
      <w:pPr>
        <w:spacing w:after="0" w:line="240" w:lineRule="auto"/>
        <w:ind w:firstLine="567"/>
        <w:jc w:val="center"/>
        <w:rPr>
          <w:rFonts w:eastAsia="Times New Roman"/>
          <w:color w:val="009900"/>
          <w:spacing w:val="-10"/>
        </w:rPr>
      </w:pPr>
    </w:p>
    <w:p w:rsidR="006306CD" w:rsidRPr="006306CD" w:rsidRDefault="006306CD" w:rsidP="00AE7582">
      <w:pPr>
        <w:spacing w:after="0" w:line="240" w:lineRule="auto"/>
        <w:ind w:right="424"/>
        <w:jc w:val="center"/>
        <w:rPr>
          <w:rFonts w:eastAsia="Times New Roman"/>
          <w:b/>
          <w:color w:val="1F497D"/>
        </w:rPr>
      </w:pPr>
      <w:r w:rsidRPr="006306CD">
        <w:rPr>
          <w:rFonts w:eastAsia="Times New Roman"/>
          <w:b/>
          <w:color w:val="1F497D"/>
        </w:rPr>
        <w:t>КОНСУЛЬТАЦИЯ ДЛЯ ВОСПИТАТЕЛЕЙ</w:t>
      </w:r>
    </w:p>
    <w:p w:rsidR="006306CD" w:rsidRPr="000A71E2" w:rsidRDefault="006306CD" w:rsidP="00AE7582">
      <w:pPr>
        <w:spacing w:after="0" w:line="240" w:lineRule="auto"/>
        <w:ind w:right="424"/>
        <w:jc w:val="center"/>
        <w:rPr>
          <w:rFonts w:eastAsia="Times New Roman"/>
          <w:color w:val="009900"/>
        </w:rPr>
      </w:pPr>
    </w:p>
    <w:p w:rsidR="006306CD" w:rsidRPr="006306CD" w:rsidRDefault="006306CD" w:rsidP="00AE7582">
      <w:pPr>
        <w:spacing w:after="0" w:line="240" w:lineRule="auto"/>
        <w:ind w:firstLine="567"/>
        <w:jc w:val="center"/>
        <w:rPr>
          <w:rFonts w:eastAsia="Times New Roman"/>
          <w:b/>
          <w:color w:val="1F497D"/>
          <w:spacing w:val="-10"/>
        </w:rPr>
      </w:pPr>
      <w:r w:rsidRPr="006306CD">
        <w:rPr>
          <w:rFonts w:eastAsia="Times New Roman"/>
          <w:b/>
          <w:color w:val="1F497D"/>
          <w:spacing w:val="-10"/>
        </w:rPr>
        <w:t>Руководство театрализованной игрой</w:t>
      </w:r>
    </w:p>
    <w:p w:rsidR="006306CD" w:rsidRPr="000A71E2" w:rsidRDefault="006306CD" w:rsidP="006306CD">
      <w:pPr>
        <w:spacing w:after="0" w:line="240" w:lineRule="auto"/>
        <w:ind w:firstLine="567"/>
        <w:rPr>
          <w:rFonts w:eastAsia="Times New Roman"/>
          <w:b/>
          <w:color w:val="009900"/>
        </w:rPr>
      </w:pP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Еще К.Д. Ушинский отмечал, как важно наблюдать за детской игрой для определения общего и интеллектуального здоровья детей. Если ребенок пассивен, не выражает интереса к играм, играет сте</w:t>
      </w:r>
      <w:r w:rsidRPr="000A71E2">
        <w:rPr>
          <w:rFonts w:eastAsia="Times New Roman"/>
          <w:color w:val="009900"/>
        </w:rPr>
        <w:softHyphen/>
        <w:t>реотипно и примитивно, то такой ребенок требует особого внимания со стороны взрослого. Современные исследователи пишут, что игра может быть диагностическим средством психического состояния ребенка, его личностного развития. Игра может выступать и мето</w:t>
      </w:r>
      <w:r w:rsidRPr="000A71E2">
        <w:rPr>
          <w:rFonts w:eastAsia="Times New Roman"/>
          <w:color w:val="009900"/>
        </w:rPr>
        <w:softHyphen/>
        <w:t>дом коррекции недостатков, отставания в развитии. Действительно, наблюдение за игрой детей дает педагогу массу информации как об игре ребенка, так и о нем самом. Это предоставляет пищу для размышления о направленности педагогического руководства дет</w:t>
      </w:r>
      <w:r w:rsidRPr="000A71E2">
        <w:rPr>
          <w:rFonts w:eastAsia="Times New Roman"/>
          <w:color w:val="009900"/>
        </w:rPr>
        <w:softHyphen/>
        <w:t>ской творческой игрой.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Педагогическое руководство игровой деятельностью в наиболее общем плане касается следующего: а) воспитания у ребенка основ общей культуры, б) приобщения детей к искусству театра, в) раз</w:t>
      </w:r>
      <w:r w:rsidRPr="000A71E2">
        <w:rPr>
          <w:rFonts w:eastAsia="Times New Roman"/>
          <w:color w:val="009900"/>
        </w:rPr>
        <w:softHyphen/>
        <w:t>вития творческой активности и игровых умений детей. Рассмотрим это подробнее.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М.Б. Зацепина рассматривает</w:t>
      </w:r>
      <w:r w:rsidRPr="000A71E2">
        <w:rPr>
          <w:rFonts w:eastAsia="Times New Roman"/>
          <w:b/>
          <w:bCs/>
          <w:color w:val="009900"/>
        </w:rPr>
        <w:t xml:space="preserve"> основы общей культуры дошко</w:t>
      </w:r>
      <w:r w:rsidRPr="000A71E2">
        <w:rPr>
          <w:rFonts w:eastAsia="Times New Roman"/>
          <w:b/>
          <w:bCs/>
          <w:color w:val="009900"/>
        </w:rPr>
        <w:softHyphen/>
      </w:r>
      <w:r w:rsidRPr="000A71E2">
        <w:rPr>
          <w:rFonts w:eastAsia="Times New Roman"/>
          <w:color w:val="009900"/>
        </w:rPr>
        <w:t>льника как многозначный термин, который следует понимать как культуру внутреннюю и внешнюю, как культуру познания окружаю</w:t>
      </w:r>
      <w:r w:rsidRPr="000A71E2">
        <w:rPr>
          <w:rFonts w:eastAsia="Times New Roman"/>
          <w:color w:val="009900"/>
        </w:rPr>
        <w:softHyphen/>
        <w:t>щего мира, нравственную культуру, культуру общения, физическую культуру, игровую культуру и т. д. Это память и духовный мир, мораль и поступки, отношения друг к другу, к родителям и стар</w:t>
      </w:r>
      <w:r w:rsidRPr="000A71E2">
        <w:rPr>
          <w:rFonts w:eastAsia="Times New Roman"/>
          <w:color w:val="009900"/>
        </w:rPr>
        <w:softHyphen/>
        <w:t>шему поколению, а также восприятие материальных и духовных ценностей и то, как они ими умеют пользоваться.</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Роль педагогического руководства в воспитании основ общей культуры состоит в том, чтобы воспитать у ребенка потребности ду</w:t>
      </w:r>
      <w:r w:rsidRPr="000A71E2">
        <w:rPr>
          <w:rFonts w:eastAsia="Times New Roman"/>
          <w:color w:val="009900"/>
        </w:rPr>
        <w:softHyphen/>
        <w:t>ховного свойства, которые выступают главной побудительной силой поведения личности, источником ее активности, основанием всей сложной системы мотивации, составляющей ядро личности. Куль</w:t>
      </w:r>
      <w:r w:rsidRPr="000A71E2">
        <w:rPr>
          <w:rFonts w:eastAsia="Times New Roman"/>
          <w:color w:val="009900"/>
        </w:rPr>
        <w:softHyphen/>
        <w:t>турные потребности включают в себя потребности в художественно- эстетической деятельности, в освоении и созидании ценностей ис</w:t>
      </w:r>
      <w:r w:rsidRPr="000A71E2">
        <w:rPr>
          <w:rFonts w:eastAsia="Times New Roman"/>
          <w:color w:val="009900"/>
        </w:rPr>
        <w:softHyphen/>
        <w:t xml:space="preserve">кусства, в расширении кругозора, потребности в творчестве. Этому способствуют привитие норм морали, нравственно-ценностная ориентация детей на высокохудожественные образцы: в музыке, в изобразительном, хореографическом и театральном искусстве, в архитектуре, литературе, а также </w:t>
      </w:r>
      <w:r w:rsidRPr="000A71E2">
        <w:rPr>
          <w:rFonts w:eastAsia="Times New Roman"/>
          <w:color w:val="009900"/>
        </w:rPr>
        <w:lastRenderedPageBreak/>
        <w:t>привитие навыков общения и взаимодействия с партнером в разного рода деятельности (игро</w:t>
      </w:r>
      <w:r w:rsidRPr="000A71E2">
        <w:rPr>
          <w:rFonts w:eastAsia="Times New Roman"/>
          <w:color w:val="009900"/>
        </w:rPr>
        <w:softHyphen/>
        <w:t>вой, трудовой, учебной и др.).</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Культурные потребности в художественной деятельности про</w:t>
      </w:r>
      <w:r w:rsidRPr="000A71E2">
        <w:rPr>
          <w:rFonts w:eastAsia="Times New Roman"/>
          <w:color w:val="009900"/>
        </w:rPr>
        <w:softHyphen/>
        <w:t xml:space="preserve">являются и как потребности в театральном искусстве. В этом смысле педагогическое руководство состоит </w:t>
      </w:r>
      <w:r w:rsidRPr="000A71E2">
        <w:rPr>
          <w:rFonts w:eastAsia="Times New Roman"/>
          <w:b/>
          <w:color w:val="009900"/>
        </w:rPr>
        <w:t>в приобщении детей к ис</w:t>
      </w:r>
      <w:r w:rsidRPr="000A71E2">
        <w:rPr>
          <w:rFonts w:eastAsia="Times New Roman"/>
          <w:b/>
          <w:color w:val="009900"/>
        </w:rPr>
        <w:softHyphen/>
        <w:t>кусству</w:t>
      </w:r>
      <w:r w:rsidRPr="000A71E2">
        <w:rPr>
          <w:rFonts w:eastAsia="Times New Roman"/>
          <w:color w:val="009900"/>
        </w:rPr>
        <w:t xml:space="preserve"> </w:t>
      </w:r>
      <w:r w:rsidRPr="000A71E2">
        <w:rPr>
          <w:rFonts w:eastAsia="Times New Roman"/>
          <w:b/>
          <w:color w:val="009900"/>
        </w:rPr>
        <w:t>театра</w:t>
      </w:r>
      <w:r w:rsidRPr="000A71E2">
        <w:rPr>
          <w:rFonts w:eastAsia="Times New Roman"/>
          <w:color w:val="009900"/>
        </w:rPr>
        <w:t xml:space="preserve"> через знакомство с самим театром и через высо</w:t>
      </w:r>
      <w:r w:rsidRPr="000A71E2">
        <w:rPr>
          <w:rFonts w:eastAsia="Times New Roman"/>
          <w:color w:val="009900"/>
        </w:rPr>
        <w:softHyphen/>
        <w:t>кохудожественные произведения. В дошкольном образовательном учреждении дошкольников знакомят с театром как храмом искус</w:t>
      </w:r>
      <w:r w:rsidRPr="000A71E2">
        <w:rPr>
          <w:rFonts w:eastAsia="Times New Roman"/>
          <w:color w:val="009900"/>
        </w:rPr>
        <w:softHyphen/>
        <w:t>ства: его устройством, театральными профессиями, театральными постановками. Дети с самого младшего возраста воспитываются как чуткий зритель, который владеет навыками поведения в театре, знает внешние признаки театра:</w:t>
      </w:r>
    </w:p>
    <w:p w:rsidR="006306CD" w:rsidRPr="000A71E2" w:rsidRDefault="006306CD" w:rsidP="006306CD">
      <w:pPr>
        <w:numPr>
          <w:ilvl w:val="0"/>
          <w:numId w:val="3"/>
        </w:numPr>
        <w:spacing w:after="0" w:line="240" w:lineRule="auto"/>
        <w:ind w:left="709" w:hanging="425"/>
        <w:rPr>
          <w:rFonts w:eastAsia="Times New Roman"/>
          <w:color w:val="009900"/>
        </w:rPr>
      </w:pPr>
      <w:r w:rsidRPr="000A71E2">
        <w:rPr>
          <w:rFonts w:eastAsia="Times New Roman"/>
          <w:color w:val="009900"/>
        </w:rPr>
        <w:t>театр как культурное учреждение;</w:t>
      </w:r>
    </w:p>
    <w:p w:rsidR="006306CD" w:rsidRPr="000A71E2" w:rsidRDefault="006306CD" w:rsidP="006306CD">
      <w:pPr>
        <w:numPr>
          <w:ilvl w:val="0"/>
          <w:numId w:val="3"/>
        </w:numPr>
        <w:spacing w:after="0" w:line="240" w:lineRule="auto"/>
        <w:ind w:left="709" w:hanging="425"/>
        <w:rPr>
          <w:rFonts w:eastAsia="Times New Roman"/>
          <w:color w:val="009900"/>
        </w:rPr>
      </w:pPr>
      <w:r w:rsidRPr="000A71E2">
        <w:rPr>
          <w:rFonts w:eastAsia="Times New Roman"/>
          <w:color w:val="009900"/>
        </w:rPr>
        <w:t>специальное здание для постановки спектаклей;</w:t>
      </w:r>
    </w:p>
    <w:p w:rsidR="006306CD" w:rsidRPr="000A71E2" w:rsidRDefault="006306CD" w:rsidP="006306CD">
      <w:pPr>
        <w:numPr>
          <w:ilvl w:val="0"/>
          <w:numId w:val="3"/>
        </w:numPr>
        <w:spacing w:after="0" w:line="240" w:lineRule="auto"/>
        <w:ind w:left="709" w:hanging="425"/>
        <w:rPr>
          <w:rFonts w:eastAsia="Times New Roman"/>
          <w:color w:val="009900"/>
        </w:rPr>
      </w:pPr>
      <w:r w:rsidRPr="000A71E2">
        <w:rPr>
          <w:rFonts w:eastAsia="Times New Roman"/>
          <w:color w:val="009900"/>
        </w:rPr>
        <w:t>наличие рекламы (афиша, информация о спектаклях);</w:t>
      </w:r>
    </w:p>
    <w:p w:rsidR="006306CD" w:rsidRPr="000A71E2" w:rsidRDefault="006306CD" w:rsidP="006306CD">
      <w:pPr>
        <w:numPr>
          <w:ilvl w:val="0"/>
          <w:numId w:val="3"/>
        </w:numPr>
        <w:spacing w:after="0" w:line="240" w:lineRule="auto"/>
        <w:ind w:left="709" w:hanging="425"/>
        <w:rPr>
          <w:rFonts w:eastAsia="Times New Roman"/>
          <w:color w:val="009900"/>
        </w:rPr>
      </w:pPr>
      <w:r w:rsidRPr="000A71E2">
        <w:rPr>
          <w:rFonts w:eastAsia="Times New Roman"/>
          <w:color w:val="009900"/>
        </w:rPr>
        <w:t>внутренние помещения (фойе, гардероб, зрительный зал, бу</w:t>
      </w:r>
      <w:r w:rsidRPr="000A71E2">
        <w:rPr>
          <w:rFonts w:eastAsia="Times New Roman"/>
          <w:color w:val="009900"/>
        </w:rPr>
        <w:softHyphen/>
        <w:t>фет, гримерные, мастерские).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Дети знакомятся с театральными профессиями: актер, режиссер, художник-декоратор, гример, сценарист, осветитель, хореограф, дирижер, художественный (музыкальный) руководитель, инстру</w:t>
      </w:r>
      <w:r w:rsidRPr="000A71E2">
        <w:rPr>
          <w:rFonts w:eastAsia="Times New Roman"/>
          <w:color w:val="009900"/>
        </w:rPr>
        <w:softHyphen/>
        <w:t>менталист (оркестрант).</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образовательном процессе детского сада педагогический театр знакомит детей с серией постановок. Составляется программа вы</w:t>
      </w:r>
      <w:r w:rsidRPr="000A71E2">
        <w:rPr>
          <w:rFonts w:eastAsia="Times New Roman"/>
          <w:color w:val="009900"/>
        </w:rPr>
        <w:softHyphen/>
        <w:t>ступлений детей и взрослых в спектаклях. В течение нескольких лет пребывания в детском саду ребенок воспринимает различные виды театра (кукольного и драматического), разнообразное содержание спектаклей, оригинальные сценические решения. Все это обогащает художественное восприятие, оно формируется как активный творче</w:t>
      </w:r>
      <w:r w:rsidRPr="000A71E2">
        <w:rPr>
          <w:rFonts w:eastAsia="Times New Roman"/>
          <w:color w:val="009900"/>
        </w:rPr>
        <w:softHyphen/>
        <w:t>ский процесс, в результате которого развивается образное мышление, воображение, проявляются художественные наклонности детей.</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Процесс театральной деятельности взрослых оказывает по</w:t>
      </w:r>
      <w:r w:rsidRPr="000A71E2">
        <w:rPr>
          <w:rFonts w:eastAsia="Times New Roman"/>
          <w:color w:val="009900"/>
        </w:rPr>
        <w:softHyphen/>
        <w:t>ложительное эмоциональное влияние на развитие собственной театрально-игровой деятельности детей, которая проявляется как в играх, организованных взрослыми, так и в самостоятельной те</w:t>
      </w:r>
      <w:r w:rsidRPr="000A71E2">
        <w:rPr>
          <w:rFonts w:eastAsia="Times New Roman"/>
          <w:color w:val="009900"/>
        </w:rPr>
        <w:softHyphen/>
        <w:t>атрализованной деятельности дошкольников.</w:t>
      </w:r>
    </w:p>
    <w:p w:rsidR="006306CD" w:rsidRPr="000A71E2" w:rsidRDefault="006306CD" w:rsidP="006306CD">
      <w:pPr>
        <w:spacing w:after="0" w:line="240" w:lineRule="auto"/>
        <w:ind w:firstLine="567"/>
        <w:rPr>
          <w:rFonts w:eastAsia="Times New Roman"/>
          <w:color w:val="009900"/>
        </w:rPr>
      </w:pPr>
      <w:r w:rsidRPr="000A71E2">
        <w:rPr>
          <w:rFonts w:eastAsia="Times New Roman"/>
          <w:b/>
          <w:color w:val="009900"/>
        </w:rPr>
        <w:t>Развитие творческой активности</w:t>
      </w:r>
      <w:r w:rsidRPr="000A71E2">
        <w:rPr>
          <w:rFonts w:eastAsia="Times New Roman"/>
          <w:color w:val="009900"/>
        </w:rPr>
        <w:t xml:space="preserve"> </w:t>
      </w:r>
      <w:r w:rsidRPr="000A71E2">
        <w:rPr>
          <w:rFonts w:eastAsia="Times New Roman"/>
          <w:b/>
          <w:color w:val="009900"/>
        </w:rPr>
        <w:t>и игровых умений детей</w:t>
      </w:r>
      <w:r w:rsidRPr="000A71E2">
        <w:rPr>
          <w:rFonts w:eastAsia="Times New Roman"/>
          <w:color w:val="009900"/>
        </w:rPr>
        <w:t xml:space="preserve"> происходит под непосредственным руководством педагога. Он побуждает детей к неформальному общению в игре, творческому воспроизведению текста, к использованию средств театральной выразительности: мимики, жеста, позы, движения, интонации. Для этого воспитатель использует этюды, тренинги и упражнения, которые развивают навыки театрально-игровой деятельности.</w:t>
      </w:r>
      <w:r w:rsidRPr="000A71E2">
        <w:rPr>
          <w:rFonts w:eastAsia="Times New Roman"/>
          <w:i/>
          <w:iCs/>
          <w:color w:val="009900"/>
        </w:rPr>
        <w:t xml:space="preserve"> Этю</w:t>
      </w:r>
      <w:r w:rsidRPr="000A71E2">
        <w:rPr>
          <w:rFonts w:eastAsia="Times New Roman"/>
          <w:i/>
          <w:iCs/>
          <w:color w:val="009900"/>
        </w:rPr>
        <w:softHyphen/>
        <w:t>ды -</w:t>
      </w:r>
      <w:r w:rsidRPr="000A71E2">
        <w:rPr>
          <w:rFonts w:eastAsia="Times New Roman"/>
          <w:color w:val="009900"/>
        </w:rPr>
        <w:t xml:space="preserve"> это эмоционально-игровые ситуации, в которых ребенок по предложенной взрослым теме создает определенные художествен</w:t>
      </w:r>
      <w:r w:rsidRPr="000A71E2">
        <w:rPr>
          <w:rFonts w:eastAsia="Times New Roman"/>
          <w:color w:val="009900"/>
        </w:rPr>
        <w:softHyphen/>
        <w:t>ные образы («Расцветает цветок», «Котята просыпаются»). Такие</w:t>
      </w:r>
    </w:p>
    <w:p w:rsidR="006306CD" w:rsidRPr="000A71E2" w:rsidRDefault="006306CD" w:rsidP="006306CD">
      <w:pPr>
        <w:spacing w:after="0" w:line="240" w:lineRule="auto"/>
        <w:rPr>
          <w:rFonts w:eastAsia="Times New Roman"/>
          <w:color w:val="009900"/>
        </w:rPr>
      </w:pPr>
      <w:r w:rsidRPr="000A71E2">
        <w:rPr>
          <w:rFonts w:eastAsia="Times New Roman"/>
          <w:color w:val="009900"/>
        </w:rPr>
        <w:t>этюды можно назвать играми-этюдами, так как в них на первый план выступает игровая составляющая.</w:t>
      </w:r>
      <w:r w:rsidRPr="000A71E2">
        <w:rPr>
          <w:rFonts w:eastAsia="Times New Roman"/>
          <w:i/>
          <w:iCs/>
          <w:color w:val="009900"/>
        </w:rPr>
        <w:t xml:space="preserve"> Упражнения</w:t>
      </w:r>
      <w:r w:rsidRPr="000A71E2">
        <w:rPr>
          <w:rFonts w:eastAsia="Times New Roman"/>
          <w:color w:val="009900"/>
        </w:rPr>
        <w:t xml:space="preserve"> служат для оттачивания какого-либо навыка, но и здесь художественно-игровая задача выходит на первый план. Так, для тренировки движений рук воспитатель использует образные сравнения: «Маши руками, как бабочка крылышками; еще мягче, легче».</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ходе этюдов и упражнений подбирается музыка, соответству</w:t>
      </w:r>
      <w:r w:rsidRPr="000A71E2">
        <w:rPr>
          <w:rFonts w:eastAsia="Times New Roman"/>
          <w:color w:val="009900"/>
        </w:rPr>
        <w:softHyphen/>
        <w:t>ющая определенному движению, настроению. Слушая музыку, дети могут сами фантазировать «увиденные» при помощи воображения образы: под вальс цветов из балета «Щелкунчик» представлять ганцы различных сказочных существ (фей, эльфов, волшебниц) и изображать их в танцевальной импровизации.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процессе игр, этюдов, упражнений воспитатель заботится о развитии интонации, мимики и движения детей. Это достигается при помощи выразительных показов взрослого, когда он исполь</w:t>
      </w:r>
      <w:r w:rsidRPr="000A71E2">
        <w:rPr>
          <w:rFonts w:eastAsia="Times New Roman"/>
          <w:color w:val="009900"/>
        </w:rPr>
        <w:softHyphen/>
        <w:t>зует игровой материал. Всякое обращение к ребенку должно иметь эмоционально выраженный подтекст, который говорит о том, что хочет сказать своим обращением воспитатель. Ребенок постепенно учится «считывать» информацию и овладевает выразительными средствами. Упражнения могут носить специально ориентирован</w:t>
      </w:r>
      <w:r w:rsidRPr="000A71E2">
        <w:rPr>
          <w:rFonts w:eastAsia="Times New Roman"/>
          <w:color w:val="009900"/>
        </w:rPr>
        <w:softHyphen/>
        <w:t xml:space="preserve">ный характер: на жест («Прошу садиться», «Подойди ко мне» и др.), на интонацию (выделение голосом в одинаково построенных фразах рашых слов), на мимику («Я </w:t>
      </w:r>
      <w:r w:rsidRPr="000A71E2">
        <w:rPr>
          <w:rFonts w:eastAsia="Times New Roman"/>
          <w:color w:val="009900"/>
        </w:rPr>
        <w:lastRenderedPageBreak/>
        <w:t>улыбаюсь», «Мне не нравится» и др.). В этюдах воспитатель также может создать эмоционально-игровые ситуации: «Котенок радостно бежит», «Грустный утенок гуляет по лужам».</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Воспитатель использует диалоги для вовлечения детей в ролевое и взаимодействие. Для этого взрослый берет стихи с ясно выраженной формой диалога. Вопросо-ответные интонации легко усваиваются играющими, вопросы и ответы дети могут исполнять по очереди, меняясь. В играх воспитатель может использовать сюжеты, близкие сюжетно-ролевой игре, особенно с дошкольниками младших и сред</w:t>
      </w:r>
      <w:r w:rsidRPr="000A71E2">
        <w:rPr>
          <w:rFonts w:eastAsia="Times New Roman"/>
          <w:color w:val="009900"/>
        </w:rPr>
        <w:softHyphen/>
      </w:r>
      <w:r w:rsidRPr="000A71E2">
        <w:rPr>
          <w:rFonts w:eastAsia="Times New Roman"/>
          <w:color w:val="009900"/>
          <w:spacing w:val="20"/>
        </w:rPr>
        <w:t>них</w:t>
      </w:r>
      <w:r w:rsidRPr="000A71E2">
        <w:rPr>
          <w:rFonts w:eastAsia="Times New Roman"/>
          <w:color w:val="009900"/>
        </w:rPr>
        <w:t xml:space="preserve"> групп: «В парикмахерской», «В магазине», «У доктора» и др.</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Для работы над продолжительным действием берут обычно народные сказки. Очень оправдывает себя такая работа над сказкой, которая от начала обращения к произведению и до показа готового спектакля занимает несколько недель (от трех до пяти). В этот пе</w:t>
      </w:r>
      <w:r w:rsidRPr="000A71E2">
        <w:rPr>
          <w:rFonts w:eastAsia="Times New Roman"/>
          <w:color w:val="009900"/>
        </w:rPr>
        <w:softHyphen/>
        <w:t>риод сказка легко запоминается детьми, не требуется специального разучивания текста, так как он непроизвольно запоминается сам. В обозначенный период воспитатели обеих рабочих смен читают сказку, фрагментарно обыгрывают ее, делят на эпизоды, занимаясь поиском выразительных интонаций и движений вместе с детьми. Персонажи сказки обыгрываются всеми детьми по очереди. Та</w:t>
      </w:r>
      <w:r w:rsidRPr="000A71E2">
        <w:rPr>
          <w:rFonts w:eastAsia="Times New Roman"/>
          <w:color w:val="009900"/>
        </w:rPr>
        <w:softHyphen/>
        <w:t>ким образом, текст осваивается на этапе знакомства с сюжетом, постепенно, не второпях. Дети, по нескольку раз сыгравшие роли, запоминают роли всех героев, поэтому проблема замены отсутст</w:t>
      </w:r>
      <w:r w:rsidRPr="000A71E2">
        <w:rPr>
          <w:rFonts w:eastAsia="Times New Roman"/>
          <w:color w:val="009900"/>
        </w:rPr>
        <w:softHyphen/>
        <w:t>вующего ребенка в день премьеры решается сама собой: любой мо</w:t>
      </w:r>
      <w:r w:rsidRPr="000A71E2">
        <w:rPr>
          <w:rFonts w:eastAsia="Times New Roman"/>
          <w:color w:val="009900"/>
        </w:rPr>
        <w:softHyphen/>
        <w:t>жет сыграть за товарища. Постепенное знакомство с сюжетом дает возможность хорошо разобраться в поступках героев, в нравственном уроке сказки, в ее образном строе. Детей будет интересовать игра по сказке довольно долгое время, если постоянно менять подходы к ней: то это чтение текста, то обыгрывание эпизодов, то проведение этюдов и упражнений на тему из сказки, то работа над оформлением (музыкальным, живописным). В средних и старших группах надо привлекать детей к оформлению спектакля. Л.</w:t>
      </w:r>
      <w:r w:rsidRPr="000A71E2">
        <w:rPr>
          <w:rFonts w:eastAsia="Times New Roman"/>
          <w:color w:val="009900"/>
          <w:lang w:val="en-US"/>
        </w:rPr>
        <w:t>C</w:t>
      </w:r>
      <w:r w:rsidRPr="000A71E2">
        <w:rPr>
          <w:rFonts w:eastAsia="Times New Roman"/>
          <w:color w:val="009900"/>
        </w:rPr>
        <w:t>. Выготский считает, что спектакль от занавеса и до развязки должен быть сделан руками детей, тогда это представление будет по-настоящему дорого детям. Дети в процессе знакомства с театром не только узнают театральные профессии, но и могут проявить себя. В подготовительный к спек</w:t>
      </w:r>
      <w:r w:rsidRPr="000A71E2">
        <w:rPr>
          <w:rFonts w:eastAsia="Times New Roman"/>
          <w:color w:val="009900"/>
        </w:rPr>
        <w:softHyphen/>
        <w:t>таклю период можно объединить ребят в творческие группы. Группа режиссеров отбирает претендентов на роли, делает замечания отно</w:t>
      </w:r>
      <w:r w:rsidRPr="000A71E2">
        <w:rPr>
          <w:rFonts w:eastAsia="Times New Roman"/>
          <w:color w:val="009900"/>
        </w:rPr>
        <w:softHyphen/>
        <w:t>сительно качества исполняемой роли. Группа актеров репетирует роли для постановки. Группа художников-декораторов рисует при</w:t>
      </w:r>
      <w:r w:rsidRPr="000A71E2">
        <w:rPr>
          <w:rFonts w:eastAsia="Times New Roman"/>
          <w:color w:val="009900"/>
        </w:rPr>
        <w:softHyphen/>
        <w:t>гласительные билеты, афиши, элементы декораций. Группа костю</w:t>
      </w:r>
      <w:r w:rsidRPr="000A71E2">
        <w:rPr>
          <w:rFonts w:eastAsia="Times New Roman"/>
          <w:color w:val="009900"/>
        </w:rPr>
        <w:softHyphen/>
        <w:t>меров готовит элементы костюмов (часто с родителями). Группа гримеров в день представления готовит исполнителей к выходу на сцену. Творческие группы детей среднего дошкольного возраста могут быть мигрирующими, нестойкими, в старшем возрасте - бо</w:t>
      </w:r>
      <w:r w:rsidRPr="000A71E2">
        <w:rPr>
          <w:rFonts w:eastAsia="Times New Roman"/>
          <w:color w:val="009900"/>
        </w:rPr>
        <w:softHyphen/>
        <w:t>лее устойчивыми.</w:t>
      </w:r>
    </w:p>
    <w:p w:rsidR="006306CD" w:rsidRPr="000A71E2" w:rsidRDefault="006306CD" w:rsidP="006306CD">
      <w:pPr>
        <w:spacing w:after="0" w:line="240" w:lineRule="auto"/>
        <w:ind w:firstLine="567"/>
        <w:rPr>
          <w:rFonts w:eastAsia="Times New Roman"/>
          <w:color w:val="009900"/>
        </w:rPr>
      </w:pPr>
      <w:r w:rsidRPr="000A71E2">
        <w:rPr>
          <w:rFonts w:eastAsia="Times New Roman"/>
          <w:color w:val="009900"/>
        </w:rPr>
        <w:t>В подготовительный период взрослый организует и коорди</w:t>
      </w:r>
      <w:r w:rsidRPr="000A71E2">
        <w:rPr>
          <w:rFonts w:eastAsia="Times New Roman"/>
          <w:color w:val="009900"/>
        </w:rPr>
        <w:softHyphen/>
        <w:t>нирует всю работу творческих групп. Дети могут переходить из од</w:t>
      </w:r>
      <w:r w:rsidRPr="000A71E2">
        <w:rPr>
          <w:rFonts w:eastAsia="Times New Roman"/>
          <w:color w:val="009900"/>
        </w:rPr>
        <w:softHyphen/>
        <w:t>ной группы в другие, пробовать себя во всем. Дети младших групп тоже могут помогать в изготовлении элементарных атрибутов, в раз</w:t>
      </w:r>
      <w:r w:rsidRPr="000A71E2">
        <w:rPr>
          <w:rFonts w:eastAsia="Times New Roman"/>
          <w:color w:val="009900"/>
        </w:rPr>
        <w:softHyphen/>
        <w:t>работке эскизов к спектаклю (чаще это работа по теме спектакля).</w:t>
      </w:r>
    </w:p>
    <w:p w:rsidR="006306CD" w:rsidRPr="000A71E2" w:rsidRDefault="006306CD" w:rsidP="006306CD">
      <w:pPr>
        <w:spacing w:after="0" w:line="240" w:lineRule="auto"/>
        <w:ind w:firstLine="567"/>
        <w:rPr>
          <w:rFonts w:eastAsia="Times New Roman"/>
          <w:b/>
          <w:color w:val="009900"/>
          <w:spacing w:val="-10"/>
        </w:rPr>
      </w:pPr>
    </w:p>
    <w:p w:rsidR="006306CD" w:rsidRPr="000A71E2" w:rsidRDefault="006306CD" w:rsidP="006306CD">
      <w:pPr>
        <w:spacing w:after="0" w:line="240" w:lineRule="auto"/>
        <w:ind w:left="-567"/>
        <w:rPr>
          <w:rFonts w:eastAsia="Times New Roman"/>
          <w:color w:val="009900"/>
        </w:rPr>
      </w:pPr>
    </w:p>
    <w:p w:rsidR="006306CD" w:rsidRPr="000A71E2" w:rsidRDefault="006306CD" w:rsidP="006306CD">
      <w:pPr>
        <w:spacing w:line="240" w:lineRule="auto"/>
        <w:ind w:right="708"/>
        <w:rPr>
          <w:b/>
          <w:color w:val="009E47"/>
          <w:spacing w:val="20"/>
        </w:rPr>
      </w:pPr>
    </w:p>
    <w:p w:rsidR="006306CD" w:rsidRPr="000A71E2" w:rsidRDefault="006306CD" w:rsidP="006306CD">
      <w:pPr>
        <w:pStyle w:val="a3"/>
        <w:rPr>
          <w:color w:val="009E47"/>
        </w:rPr>
      </w:pPr>
    </w:p>
    <w:p w:rsidR="006306CD" w:rsidRPr="000A71E2" w:rsidRDefault="006306CD" w:rsidP="006306CD">
      <w:pPr>
        <w:pStyle w:val="a3"/>
        <w:rPr>
          <w:color w:val="009E47"/>
        </w:rPr>
      </w:pPr>
    </w:p>
    <w:p w:rsidR="006306CD" w:rsidRPr="000A71E2" w:rsidRDefault="006306CD" w:rsidP="006306CD">
      <w:pPr>
        <w:spacing w:line="240" w:lineRule="auto"/>
        <w:ind w:right="708"/>
        <w:jc w:val="center"/>
        <w:rPr>
          <w:b/>
          <w:color w:val="00487E"/>
          <w:spacing w:val="20"/>
        </w:rPr>
      </w:pPr>
    </w:p>
    <w:p w:rsidR="006306CD" w:rsidRPr="000A71E2" w:rsidRDefault="006306CD" w:rsidP="006306CD">
      <w:pPr>
        <w:spacing w:line="240" w:lineRule="auto"/>
        <w:ind w:right="708"/>
        <w:jc w:val="center"/>
        <w:rPr>
          <w:b/>
          <w:color w:val="00487E"/>
          <w:spacing w:val="20"/>
        </w:rPr>
      </w:pPr>
    </w:p>
    <w:p w:rsidR="006306CD" w:rsidRPr="000A71E2" w:rsidRDefault="006306CD" w:rsidP="006306CD">
      <w:pPr>
        <w:spacing w:line="240" w:lineRule="auto"/>
        <w:ind w:right="708"/>
        <w:jc w:val="center"/>
        <w:rPr>
          <w:b/>
          <w:color w:val="00487E"/>
          <w:spacing w:val="20"/>
        </w:rPr>
      </w:pPr>
    </w:p>
    <w:p w:rsidR="006306CD" w:rsidRPr="000A71E2" w:rsidRDefault="000A4B51" w:rsidP="006306CD">
      <w:pPr>
        <w:spacing w:line="240" w:lineRule="auto"/>
        <w:ind w:right="708"/>
        <w:jc w:val="center"/>
        <w:rPr>
          <w:b/>
          <w:color w:val="00487E"/>
          <w:spacing w:val="20"/>
        </w:rPr>
      </w:pPr>
      <w:r w:rsidRPr="006306CD">
        <w:rPr>
          <w:b/>
          <w:noProof/>
          <w:color w:val="009E47"/>
          <w:spacing w:val="20"/>
        </w:rPr>
        <w:lastRenderedPageBreak/>
        <w:drawing>
          <wp:inline distT="0" distB="0" distL="0" distR="0">
            <wp:extent cx="5219700" cy="3762375"/>
            <wp:effectExtent l="0" t="0" r="0" b="0"/>
            <wp:docPr id="5" name="Рисунок 13" descr="Описание: C:\Users\Татьяна\Desktop\13.04.2016\DSCN9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Татьяна\Desktop\13.04.2016\DSCN99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762375"/>
                    </a:xfrm>
                    <a:prstGeom prst="rect">
                      <a:avLst/>
                    </a:prstGeom>
                    <a:noFill/>
                    <a:ln>
                      <a:noFill/>
                    </a:ln>
                  </pic:spPr>
                </pic:pic>
              </a:graphicData>
            </a:graphic>
          </wp:inline>
        </w:drawing>
      </w:r>
    </w:p>
    <w:p w:rsidR="006306CD" w:rsidRPr="000A71E2" w:rsidRDefault="006306CD" w:rsidP="006306CD">
      <w:pPr>
        <w:spacing w:line="240" w:lineRule="auto"/>
        <w:ind w:right="708"/>
        <w:jc w:val="center"/>
        <w:rPr>
          <w:b/>
          <w:color w:val="00487E"/>
          <w:spacing w:val="20"/>
        </w:rPr>
      </w:pPr>
    </w:p>
    <w:p w:rsidR="006306CD" w:rsidRPr="000A71E2" w:rsidRDefault="006306CD" w:rsidP="006306CD">
      <w:pPr>
        <w:spacing w:line="240" w:lineRule="auto"/>
        <w:ind w:right="708"/>
        <w:jc w:val="center"/>
        <w:rPr>
          <w:b/>
          <w:color w:val="00487E"/>
          <w:spacing w:val="20"/>
        </w:rPr>
      </w:pPr>
    </w:p>
    <w:p w:rsidR="006306CD" w:rsidRPr="000A71E2" w:rsidRDefault="006306CD" w:rsidP="006306CD">
      <w:pPr>
        <w:spacing w:line="240" w:lineRule="auto"/>
        <w:ind w:right="708"/>
        <w:jc w:val="center"/>
        <w:rPr>
          <w:b/>
          <w:color w:val="00487E"/>
          <w:spacing w:val="20"/>
        </w:rPr>
      </w:pPr>
    </w:p>
    <w:p w:rsidR="006306CD" w:rsidRPr="000A71E2" w:rsidRDefault="006306CD" w:rsidP="006306CD">
      <w:pPr>
        <w:ind w:right="708"/>
        <w:rPr>
          <w:b/>
          <w:caps/>
          <w:color w:val="00487E"/>
          <w:spacing w:val="20"/>
        </w:rPr>
      </w:pPr>
    </w:p>
    <w:p w:rsidR="006306CD" w:rsidRPr="000A71E2" w:rsidRDefault="006306CD" w:rsidP="006306CD">
      <w:pPr>
        <w:pStyle w:val="a3"/>
        <w:jc w:val="center"/>
        <w:rPr>
          <w:b/>
          <w:caps/>
          <w:color w:val="00518E"/>
          <w:spacing w:val="20"/>
        </w:rPr>
      </w:pPr>
    </w:p>
    <w:p w:rsidR="006306CD" w:rsidRPr="000A71E2" w:rsidRDefault="006306CD" w:rsidP="006306CD">
      <w:pPr>
        <w:pStyle w:val="a3"/>
        <w:jc w:val="center"/>
        <w:rPr>
          <w:b/>
          <w:caps/>
          <w:color w:val="00518E"/>
          <w:spacing w:val="20"/>
        </w:rPr>
      </w:pPr>
    </w:p>
    <w:p w:rsidR="006306CD" w:rsidRPr="000A71E2" w:rsidRDefault="006306CD" w:rsidP="006306CD"/>
    <w:p w:rsidR="006306CD" w:rsidRPr="000A71E2" w:rsidRDefault="006306CD" w:rsidP="006306CD"/>
    <w:p w:rsidR="006306CD" w:rsidRPr="000A71E2" w:rsidRDefault="006306CD" w:rsidP="006306CD"/>
    <w:p w:rsidR="006306CD" w:rsidRPr="000A71E2" w:rsidRDefault="006306CD" w:rsidP="006306CD"/>
    <w:p w:rsidR="006306CD" w:rsidRPr="000A71E2" w:rsidRDefault="006306CD" w:rsidP="006306CD"/>
    <w:p w:rsidR="006306CD" w:rsidRPr="000A71E2" w:rsidRDefault="006306CD" w:rsidP="006306CD">
      <w:pPr>
        <w:ind w:right="424"/>
        <w:jc w:val="center"/>
        <w:rPr>
          <w:rFonts w:cs="Aharoni"/>
          <w:b/>
          <w:color w:val="00487E"/>
          <w:spacing w:val="20"/>
          <w:lang w:bidi="he-IL"/>
        </w:rPr>
      </w:pPr>
    </w:p>
    <w:p w:rsidR="006306CD" w:rsidRDefault="006306CD"/>
    <w:sectPr w:rsidR="006306C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haroni">
    <w:panose1 w:val="00000000000000000000"/>
    <w:charset w:val="B1"/>
    <w:family w:val="auto"/>
    <w:notTrueType/>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7218"/>
    <w:multiLevelType w:val="hybridMultilevel"/>
    <w:tmpl w:val="A80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D72A01"/>
    <w:multiLevelType w:val="hybridMultilevel"/>
    <w:tmpl w:val="2FD6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21260A"/>
    <w:multiLevelType w:val="hybridMultilevel"/>
    <w:tmpl w:val="FEB88C9A"/>
    <w:lvl w:ilvl="0" w:tplc="DE4E08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AA12AE"/>
    <w:multiLevelType w:val="hybridMultilevel"/>
    <w:tmpl w:val="ACE0AE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5A7D3963"/>
    <w:multiLevelType w:val="hybridMultilevel"/>
    <w:tmpl w:val="84FC1CDA"/>
    <w:lvl w:ilvl="0" w:tplc="DE4E085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B928E3"/>
    <w:multiLevelType w:val="hybridMultilevel"/>
    <w:tmpl w:val="AAEE0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0"/>
    <w:rsid w:val="000A4B51"/>
    <w:rsid w:val="000A71E2"/>
    <w:rsid w:val="00411461"/>
    <w:rsid w:val="00486B75"/>
    <w:rsid w:val="00602AB6"/>
    <w:rsid w:val="006306CD"/>
    <w:rsid w:val="00714240"/>
    <w:rsid w:val="00974B65"/>
    <w:rsid w:val="00AE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347DA9-43AA-4C25-9A5D-66242B5C2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6CD"/>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9904</Words>
  <Characters>56455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Тоха Кок</dc:creator>
  <cp:keywords/>
  <dc:description/>
  <cp:lastModifiedBy>Тоха Кок</cp:lastModifiedBy>
  <cp:revision>2</cp:revision>
  <dcterms:created xsi:type="dcterms:W3CDTF">2020-11-08T14:59:00Z</dcterms:created>
  <dcterms:modified xsi:type="dcterms:W3CDTF">2020-11-08T14:59:00Z</dcterms:modified>
</cp:coreProperties>
</file>