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EB" w:rsidRDefault="000728EB" w:rsidP="000728EB">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Муниципальное дошкольное      образовательное учреждение</w:t>
      </w:r>
    </w:p>
    <w:p w:rsidR="00EE1D0B" w:rsidRPr="00EE1D0B" w:rsidRDefault="000728EB" w:rsidP="000728EB">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«Детский сад № 192»</w:t>
      </w:r>
    </w:p>
    <w:p w:rsidR="00EE1D0B" w:rsidRPr="00EE1D0B" w:rsidRDefault="00EE1D0B" w:rsidP="00EE1D0B">
      <w:pPr>
        <w:widowControl w:val="0"/>
        <w:tabs>
          <w:tab w:val="left" w:pos="11222"/>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EE1D0B">
        <w:rPr>
          <w:rFonts w:ascii="Times New Roman" w:eastAsia="Times New Roman" w:hAnsi="Times New Roman" w:cs="Times New Roman"/>
          <w:color w:val="000000"/>
          <w:sz w:val="24"/>
          <w:szCs w:val="24"/>
          <w:lang w:eastAsia="ru-RU" w:bidi="ru-RU"/>
        </w:rPr>
        <w:tab/>
      </w: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tbl>
      <w:tblPr>
        <w:tblStyle w:val="a5"/>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5230"/>
      </w:tblGrid>
      <w:tr w:rsidR="00EE1D0B" w:rsidTr="000728EB">
        <w:tc>
          <w:tcPr>
            <w:tcW w:w="4951" w:type="dxa"/>
          </w:tcPr>
          <w:p w:rsidR="00EE1D0B" w:rsidRDefault="00936D90" w:rsidP="00936D90">
            <w:pPr>
              <w:pStyle w:val="a3"/>
              <w:spacing w:after="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Принято</w:t>
            </w:r>
            <w:r w:rsidR="00EE1D0B" w:rsidRPr="00EE1D0B">
              <w:rPr>
                <w:rFonts w:ascii="Times New Roman" w:eastAsia="Times New Roman" w:hAnsi="Times New Roman" w:cs="Times New Roman"/>
                <w:color w:val="000000"/>
                <w:sz w:val="24"/>
                <w:szCs w:val="24"/>
                <w:lang w:eastAsia="ru-RU" w:bidi="ru-RU"/>
              </w:rPr>
              <w:t xml:space="preserve">: </w:t>
            </w:r>
          </w:p>
          <w:p w:rsidR="00936D90" w:rsidRDefault="00EE1D0B" w:rsidP="00936D90">
            <w:pPr>
              <w:pStyle w:val="a3"/>
              <w:spacing w:after="0"/>
              <w:jc w:val="both"/>
              <w:rPr>
                <w:rFonts w:ascii="Times New Roman" w:eastAsia="Times New Roman" w:hAnsi="Times New Roman" w:cs="Times New Roman"/>
                <w:color w:val="000000"/>
                <w:sz w:val="24"/>
                <w:szCs w:val="24"/>
                <w:lang w:eastAsia="ru-RU" w:bidi="ru-RU"/>
              </w:rPr>
            </w:pPr>
            <w:r w:rsidRPr="00EE1D0B">
              <w:rPr>
                <w:rFonts w:ascii="Times New Roman" w:eastAsia="Times New Roman" w:hAnsi="Times New Roman" w:cs="Times New Roman"/>
                <w:color w:val="000000"/>
                <w:sz w:val="24"/>
                <w:szCs w:val="24"/>
                <w:lang w:eastAsia="ru-RU" w:bidi="ru-RU"/>
              </w:rPr>
              <w:t xml:space="preserve">на педагогическом совете </w:t>
            </w:r>
          </w:p>
          <w:p w:rsidR="00936D90" w:rsidRDefault="00936D90" w:rsidP="00936D90">
            <w:pPr>
              <w:pStyle w:val="a3"/>
              <w:spacing w:after="0"/>
              <w:jc w:val="both"/>
              <w:rPr>
                <w:rFonts w:ascii="Times New Roman" w:eastAsia="Times New Roman" w:hAnsi="Times New Roman" w:cs="Times New Roman"/>
                <w:color w:val="000000"/>
                <w:sz w:val="24"/>
                <w:szCs w:val="24"/>
                <w:lang w:eastAsia="ru-RU" w:bidi="ru-RU"/>
              </w:rPr>
            </w:pPr>
            <w:r w:rsidRPr="00EE1D0B">
              <w:rPr>
                <w:rFonts w:ascii="Times New Roman" w:eastAsia="Times New Roman" w:hAnsi="Times New Roman" w:cs="Times New Roman"/>
                <w:color w:val="000000"/>
                <w:sz w:val="24"/>
                <w:szCs w:val="24"/>
                <w:lang w:eastAsia="ru-RU" w:bidi="ru-RU"/>
              </w:rPr>
              <w:t xml:space="preserve">МДОУ «Детский сад № 192»                                                                                                                               </w:t>
            </w:r>
          </w:p>
          <w:p w:rsidR="00936D90" w:rsidRPr="00EE1D0B" w:rsidRDefault="00936D90" w:rsidP="00936D90">
            <w:pPr>
              <w:widowControl w:val="0"/>
              <w:autoSpaceDE w:val="0"/>
              <w:autoSpaceDN w:val="0"/>
              <w:rPr>
                <w:rFonts w:ascii="Times New Roman" w:eastAsia="Times New Roman" w:hAnsi="Times New Roman" w:cs="Times New Roman"/>
                <w:color w:val="000000"/>
                <w:sz w:val="24"/>
                <w:szCs w:val="24"/>
                <w:lang w:eastAsia="ru-RU" w:bidi="ru-RU"/>
              </w:rPr>
            </w:pPr>
            <w:r w:rsidRPr="00EE1D0B">
              <w:rPr>
                <w:rFonts w:ascii="Times New Roman" w:eastAsia="Times New Roman" w:hAnsi="Times New Roman" w:cs="Times New Roman"/>
                <w:color w:val="000000"/>
                <w:sz w:val="24"/>
                <w:szCs w:val="24"/>
                <w:lang w:eastAsia="ru-RU" w:bidi="ru-RU"/>
              </w:rPr>
              <w:t>Протокол №</w:t>
            </w:r>
            <w:r>
              <w:rPr>
                <w:rFonts w:ascii="Times New Roman" w:eastAsia="Times New Roman" w:hAnsi="Times New Roman" w:cs="Times New Roman"/>
                <w:color w:val="000000"/>
                <w:sz w:val="24"/>
                <w:szCs w:val="24"/>
                <w:lang w:eastAsia="ru-RU" w:bidi="ru-RU"/>
              </w:rPr>
              <w:t xml:space="preserve">        </w:t>
            </w:r>
            <w:r w:rsidRPr="00EE1D0B">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о</w:t>
            </w:r>
            <w:r w:rsidRPr="00EE1D0B">
              <w:rPr>
                <w:rFonts w:ascii="Times New Roman" w:eastAsia="Times New Roman" w:hAnsi="Times New Roman" w:cs="Times New Roman"/>
                <w:color w:val="000000"/>
                <w:sz w:val="24"/>
                <w:szCs w:val="24"/>
                <w:lang w:eastAsia="ru-RU" w:bidi="ru-RU"/>
              </w:rPr>
              <w:t>т</w:t>
            </w:r>
            <w:r>
              <w:rPr>
                <w:rFonts w:ascii="Times New Roman" w:eastAsia="Times New Roman" w:hAnsi="Times New Roman" w:cs="Times New Roman"/>
                <w:color w:val="000000"/>
                <w:sz w:val="24"/>
                <w:szCs w:val="24"/>
                <w:lang w:eastAsia="ru-RU" w:bidi="ru-RU"/>
              </w:rPr>
              <w:t xml:space="preserve"> 31.08.2021 г.</w:t>
            </w:r>
            <w:r w:rsidRPr="00EE1D0B">
              <w:rPr>
                <w:rFonts w:ascii="Times New Roman" w:eastAsia="Times New Roman" w:hAnsi="Times New Roman" w:cs="Times New Roman"/>
                <w:color w:val="000000"/>
                <w:sz w:val="24"/>
                <w:szCs w:val="24"/>
                <w:lang w:eastAsia="ru-RU" w:bidi="ru-RU"/>
              </w:rPr>
              <w:t xml:space="preserve">                                                                                                                      </w:t>
            </w:r>
          </w:p>
          <w:p w:rsidR="00EE1D0B" w:rsidRPr="002B7492" w:rsidRDefault="00EE1D0B" w:rsidP="00EE1D0B">
            <w:pPr>
              <w:pStyle w:val="a3"/>
              <w:rPr>
                <w:color w:val="000000" w:themeColor="text1"/>
              </w:rPr>
            </w:pPr>
            <w:r w:rsidRPr="00EE1D0B">
              <w:rPr>
                <w:rFonts w:ascii="Times New Roman" w:eastAsia="Times New Roman" w:hAnsi="Times New Roman" w:cs="Times New Roman"/>
                <w:color w:val="000000"/>
                <w:sz w:val="24"/>
                <w:szCs w:val="24"/>
                <w:lang w:eastAsia="ru-RU" w:bidi="ru-RU"/>
              </w:rPr>
              <w:t xml:space="preserve">                                                                                                                   </w:t>
            </w:r>
          </w:p>
        </w:tc>
        <w:tc>
          <w:tcPr>
            <w:tcW w:w="5230" w:type="dxa"/>
          </w:tcPr>
          <w:p w:rsidR="00936D90" w:rsidRDefault="00EE1D0B" w:rsidP="00936D90">
            <w:pPr>
              <w:pStyle w:val="a3"/>
              <w:spacing w:after="0"/>
              <w:jc w:val="right"/>
              <w:rPr>
                <w:rFonts w:ascii="Times New Roman" w:eastAsia="Times New Roman" w:hAnsi="Times New Roman" w:cs="Times New Roman"/>
                <w:color w:val="000000"/>
                <w:sz w:val="24"/>
                <w:szCs w:val="24"/>
                <w:lang w:eastAsia="ru-RU" w:bidi="ru-RU"/>
              </w:rPr>
            </w:pPr>
            <w:r w:rsidRPr="00EE1D0B">
              <w:rPr>
                <w:rFonts w:ascii="Times New Roman" w:eastAsia="Times New Roman" w:hAnsi="Times New Roman" w:cs="Times New Roman"/>
                <w:color w:val="000000"/>
                <w:sz w:val="24"/>
                <w:szCs w:val="24"/>
                <w:lang w:eastAsia="ru-RU" w:bidi="ru-RU"/>
              </w:rPr>
              <w:t>«УТВЕРЖДАЮ»</w:t>
            </w:r>
            <w:r w:rsidR="00936D90" w:rsidRPr="00EE1D0B">
              <w:rPr>
                <w:rFonts w:ascii="Times New Roman" w:eastAsia="Times New Roman" w:hAnsi="Times New Roman" w:cs="Times New Roman"/>
                <w:color w:val="000000"/>
                <w:sz w:val="24"/>
                <w:szCs w:val="24"/>
                <w:lang w:eastAsia="ru-RU" w:bidi="ru-RU"/>
              </w:rPr>
              <w:t xml:space="preserve"> </w:t>
            </w:r>
          </w:p>
          <w:p w:rsidR="00936D90" w:rsidRDefault="00936D90" w:rsidP="00936D90">
            <w:pPr>
              <w:pStyle w:val="a3"/>
              <w:spacing w:after="0"/>
              <w:jc w:val="right"/>
              <w:rPr>
                <w:rFonts w:ascii="Times New Roman" w:eastAsia="Times New Roman" w:hAnsi="Times New Roman" w:cs="Times New Roman"/>
                <w:color w:val="000000"/>
                <w:sz w:val="24"/>
                <w:szCs w:val="24"/>
                <w:lang w:eastAsia="ru-RU" w:bidi="ru-RU"/>
              </w:rPr>
            </w:pPr>
            <w:r w:rsidRPr="00EE1D0B">
              <w:rPr>
                <w:rFonts w:ascii="Times New Roman" w:eastAsia="Times New Roman" w:hAnsi="Times New Roman" w:cs="Times New Roman"/>
                <w:color w:val="000000"/>
                <w:sz w:val="24"/>
                <w:szCs w:val="24"/>
                <w:lang w:eastAsia="ru-RU" w:bidi="ru-RU"/>
              </w:rPr>
              <w:t>Заведующий МДОУ «Детский сад №</w:t>
            </w:r>
            <w:r>
              <w:rPr>
                <w:rFonts w:ascii="Times New Roman" w:eastAsia="Times New Roman" w:hAnsi="Times New Roman" w:cs="Times New Roman"/>
                <w:color w:val="000000"/>
                <w:sz w:val="24"/>
                <w:szCs w:val="24"/>
                <w:lang w:eastAsia="ru-RU" w:bidi="ru-RU"/>
              </w:rPr>
              <w:t xml:space="preserve"> </w:t>
            </w:r>
            <w:r w:rsidRPr="00EE1D0B">
              <w:rPr>
                <w:rFonts w:ascii="Times New Roman" w:eastAsia="Times New Roman" w:hAnsi="Times New Roman" w:cs="Times New Roman"/>
                <w:color w:val="000000"/>
                <w:sz w:val="24"/>
                <w:szCs w:val="24"/>
                <w:lang w:eastAsia="ru-RU" w:bidi="ru-RU"/>
              </w:rPr>
              <w:t xml:space="preserve">192»   ________И.В. Булатова                   </w:t>
            </w:r>
          </w:p>
          <w:p w:rsidR="00EE1D0B" w:rsidRPr="002B7492" w:rsidRDefault="00936D90" w:rsidP="00936D90">
            <w:pPr>
              <w:pStyle w:val="a3"/>
              <w:spacing w:after="0"/>
              <w:jc w:val="right"/>
              <w:rPr>
                <w:color w:val="000000" w:themeColor="text1"/>
              </w:rPr>
            </w:pPr>
            <w:r w:rsidRPr="00EE1D0B">
              <w:rPr>
                <w:rFonts w:ascii="Times New Roman" w:eastAsia="Times New Roman" w:hAnsi="Times New Roman" w:cs="Times New Roman"/>
                <w:color w:val="000000"/>
                <w:sz w:val="24"/>
                <w:szCs w:val="24"/>
                <w:lang w:eastAsia="ru-RU" w:bidi="ru-RU"/>
              </w:rPr>
              <w:t xml:space="preserve"> Приказ №__________ от</w:t>
            </w:r>
            <w:r>
              <w:rPr>
                <w:rFonts w:ascii="Times New Roman" w:eastAsia="Times New Roman" w:hAnsi="Times New Roman" w:cs="Times New Roman"/>
                <w:color w:val="000000"/>
                <w:sz w:val="24"/>
                <w:szCs w:val="24"/>
                <w:lang w:eastAsia="ru-RU" w:bidi="ru-RU"/>
              </w:rPr>
              <w:t xml:space="preserve"> 31.08.2021 г.</w:t>
            </w:r>
          </w:p>
        </w:tc>
      </w:tr>
    </w:tbl>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b/>
          <w:color w:val="000000"/>
          <w:sz w:val="36"/>
          <w:szCs w:val="36"/>
          <w:lang w:eastAsia="ru-RU" w:bidi="ru-RU"/>
        </w:rPr>
      </w:pPr>
    </w:p>
    <w:p w:rsidR="000728EB" w:rsidRPr="000728EB" w:rsidRDefault="000728EB" w:rsidP="000728EB">
      <w:pPr>
        <w:spacing w:line="360" w:lineRule="auto"/>
        <w:ind w:right="307"/>
        <w:jc w:val="center"/>
        <w:rPr>
          <w:rFonts w:ascii="Times New Roman" w:hAnsi="Times New Roman" w:cs="Times New Roman"/>
          <w:b/>
          <w:sz w:val="28"/>
          <w:szCs w:val="28"/>
        </w:rPr>
      </w:pPr>
      <w:r w:rsidRPr="000728EB">
        <w:rPr>
          <w:rFonts w:ascii="Times New Roman" w:hAnsi="Times New Roman" w:cs="Times New Roman"/>
          <w:b/>
          <w:sz w:val="28"/>
          <w:szCs w:val="28"/>
        </w:rPr>
        <w:t>АДАПТИРОВАННАЯ</w:t>
      </w:r>
    </w:p>
    <w:p w:rsidR="000728EB" w:rsidRPr="000728EB" w:rsidRDefault="000728EB" w:rsidP="000728EB">
      <w:pPr>
        <w:spacing w:line="360" w:lineRule="auto"/>
        <w:ind w:right="307"/>
        <w:jc w:val="center"/>
        <w:rPr>
          <w:rFonts w:ascii="Times New Roman" w:hAnsi="Times New Roman" w:cs="Times New Roman"/>
          <w:b/>
          <w:spacing w:val="-12"/>
          <w:sz w:val="28"/>
          <w:szCs w:val="28"/>
        </w:rPr>
      </w:pPr>
      <w:r w:rsidRPr="000728EB">
        <w:rPr>
          <w:rFonts w:ascii="Times New Roman" w:hAnsi="Times New Roman" w:cs="Times New Roman"/>
          <w:b/>
          <w:spacing w:val="-6"/>
          <w:sz w:val="28"/>
          <w:szCs w:val="28"/>
        </w:rPr>
        <w:t xml:space="preserve"> </w:t>
      </w:r>
      <w:r w:rsidRPr="000728EB">
        <w:rPr>
          <w:rFonts w:ascii="Times New Roman" w:hAnsi="Times New Roman" w:cs="Times New Roman"/>
          <w:b/>
          <w:sz w:val="28"/>
          <w:szCs w:val="28"/>
        </w:rPr>
        <w:t>ОСНОВНАЯ ОБРАЗОВАТЕЛЬНАЯ</w:t>
      </w:r>
      <w:r w:rsidRPr="000728EB">
        <w:rPr>
          <w:rFonts w:ascii="Times New Roman" w:hAnsi="Times New Roman" w:cs="Times New Roman"/>
          <w:b/>
          <w:spacing w:val="-7"/>
          <w:sz w:val="28"/>
          <w:szCs w:val="28"/>
        </w:rPr>
        <w:t xml:space="preserve"> </w:t>
      </w:r>
      <w:r w:rsidRPr="000728EB">
        <w:rPr>
          <w:rFonts w:ascii="Times New Roman" w:hAnsi="Times New Roman" w:cs="Times New Roman"/>
          <w:b/>
          <w:sz w:val="28"/>
          <w:szCs w:val="28"/>
        </w:rPr>
        <w:t>ПРОГРАММА</w:t>
      </w:r>
      <w:r w:rsidRPr="000728EB">
        <w:rPr>
          <w:rFonts w:ascii="Times New Roman" w:hAnsi="Times New Roman" w:cs="Times New Roman"/>
          <w:b/>
          <w:spacing w:val="-12"/>
          <w:sz w:val="28"/>
          <w:szCs w:val="28"/>
        </w:rPr>
        <w:t xml:space="preserve"> </w:t>
      </w:r>
    </w:p>
    <w:p w:rsidR="000728EB" w:rsidRPr="000728EB" w:rsidRDefault="000728EB" w:rsidP="000728EB">
      <w:pPr>
        <w:spacing w:line="360" w:lineRule="auto"/>
        <w:ind w:right="307"/>
        <w:jc w:val="center"/>
        <w:rPr>
          <w:rFonts w:ascii="Times New Roman" w:hAnsi="Times New Roman" w:cs="Times New Roman"/>
          <w:b/>
          <w:spacing w:val="-67"/>
          <w:sz w:val="28"/>
          <w:szCs w:val="28"/>
        </w:rPr>
      </w:pPr>
      <w:r w:rsidRPr="000728EB">
        <w:rPr>
          <w:rFonts w:ascii="Times New Roman" w:hAnsi="Times New Roman" w:cs="Times New Roman"/>
          <w:b/>
          <w:sz w:val="28"/>
          <w:szCs w:val="28"/>
        </w:rPr>
        <w:t>ДОШКОЛЬНОГО</w:t>
      </w:r>
      <w:r w:rsidRPr="000728EB">
        <w:rPr>
          <w:rFonts w:ascii="Times New Roman" w:hAnsi="Times New Roman" w:cs="Times New Roman"/>
          <w:b/>
          <w:spacing w:val="-8"/>
          <w:sz w:val="28"/>
          <w:szCs w:val="28"/>
        </w:rPr>
        <w:t xml:space="preserve"> </w:t>
      </w:r>
      <w:r w:rsidRPr="000728EB">
        <w:rPr>
          <w:rFonts w:ascii="Times New Roman" w:hAnsi="Times New Roman" w:cs="Times New Roman"/>
          <w:b/>
          <w:sz w:val="28"/>
          <w:szCs w:val="28"/>
        </w:rPr>
        <w:t>ОБРАЗОВАНИЯ</w:t>
      </w:r>
      <w:r w:rsidRPr="000728EB">
        <w:rPr>
          <w:rFonts w:ascii="Times New Roman" w:hAnsi="Times New Roman" w:cs="Times New Roman"/>
          <w:b/>
          <w:spacing w:val="-67"/>
          <w:sz w:val="28"/>
          <w:szCs w:val="28"/>
        </w:rPr>
        <w:t xml:space="preserve"> </w:t>
      </w:r>
    </w:p>
    <w:p w:rsidR="000728EB" w:rsidRPr="000728EB" w:rsidRDefault="000728EB" w:rsidP="000728EB">
      <w:pPr>
        <w:spacing w:line="360" w:lineRule="auto"/>
        <w:ind w:right="307"/>
        <w:jc w:val="center"/>
        <w:rPr>
          <w:rFonts w:ascii="Times New Roman" w:hAnsi="Times New Roman" w:cs="Times New Roman"/>
          <w:b/>
          <w:sz w:val="28"/>
          <w:szCs w:val="28"/>
        </w:rPr>
      </w:pPr>
      <w:r w:rsidRPr="000728EB">
        <w:rPr>
          <w:rFonts w:ascii="Times New Roman" w:hAnsi="Times New Roman" w:cs="Times New Roman"/>
          <w:b/>
          <w:sz w:val="28"/>
          <w:szCs w:val="28"/>
        </w:rPr>
        <w:t>ДЛЯ ДЕТЕЙ</w:t>
      </w:r>
      <w:r w:rsidRPr="000728EB">
        <w:rPr>
          <w:rFonts w:ascii="Times New Roman" w:hAnsi="Times New Roman" w:cs="Times New Roman"/>
          <w:b/>
          <w:spacing w:val="1"/>
          <w:sz w:val="28"/>
          <w:szCs w:val="28"/>
        </w:rPr>
        <w:t xml:space="preserve"> </w:t>
      </w:r>
      <w:r w:rsidRPr="000728EB">
        <w:rPr>
          <w:rFonts w:ascii="Times New Roman" w:hAnsi="Times New Roman" w:cs="Times New Roman"/>
          <w:b/>
          <w:sz w:val="28"/>
          <w:szCs w:val="28"/>
        </w:rPr>
        <w:t>С</w:t>
      </w:r>
      <w:r w:rsidRPr="000728EB">
        <w:rPr>
          <w:rFonts w:ascii="Times New Roman" w:hAnsi="Times New Roman" w:cs="Times New Roman"/>
          <w:b/>
          <w:spacing w:val="2"/>
          <w:sz w:val="28"/>
          <w:szCs w:val="28"/>
        </w:rPr>
        <w:t xml:space="preserve"> </w:t>
      </w:r>
      <w:r w:rsidRPr="000728EB">
        <w:rPr>
          <w:rFonts w:ascii="Times New Roman" w:hAnsi="Times New Roman" w:cs="Times New Roman"/>
          <w:b/>
          <w:sz w:val="28"/>
          <w:szCs w:val="28"/>
        </w:rPr>
        <w:t>ТЯЖЁЛЫМИ НАРУШЕНИЯМИ</w:t>
      </w:r>
      <w:r w:rsidRPr="000728EB">
        <w:rPr>
          <w:rFonts w:ascii="Times New Roman" w:hAnsi="Times New Roman" w:cs="Times New Roman"/>
          <w:b/>
          <w:spacing w:val="1"/>
          <w:sz w:val="28"/>
          <w:szCs w:val="28"/>
        </w:rPr>
        <w:t xml:space="preserve"> </w:t>
      </w:r>
      <w:r w:rsidRPr="000728EB">
        <w:rPr>
          <w:rFonts w:ascii="Times New Roman" w:hAnsi="Times New Roman" w:cs="Times New Roman"/>
          <w:b/>
          <w:sz w:val="28"/>
          <w:szCs w:val="28"/>
        </w:rPr>
        <w:t>РЕЧИ</w:t>
      </w:r>
    </w:p>
    <w:p w:rsidR="00936D90" w:rsidRPr="000728EB" w:rsidRDefault="000728EB" w:rsidP="00EE1D0B">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3-4 года</w:t>
      </w:r>
      <w:bookmarkStart w:id="0" w:name="_GoBack"/>
      <w:bookmarkEnd w:id="0"/>
    </w:p>
    <w:p w:rsidR="00EE1D0B" w:rsidRPr="00EE1D0B" w:rsidRDefault="00EE1D0B" w:rsidP="00EE1D0B">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936D90" w:rsidRDefault="00936D90"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EE1D0B" w:rsidRPr="00EE1D0B" w:rsidRDefault="00EE1D0B" w:rsidP="00936D90">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bidi="ru-RU"/>
        </w:rPr>
        <w:sectPr w:rsidR="00EE1D0B" w:rsidRPr="00EE1D0B" w:rsidSect="00B13E7B">
          <w:type w:val="continuous"/>
          <w:pgSz w:w="11910" w:h="16840"/>
          <w:pgMar w:top="720" w:right="720" w:bottom="720" w:left="7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299"/>
        </w:sectPr>
      </w:pPr>
      <w:r w:rsidRPr="00EE1D0B">
        <w:rPr>
          <w:rFonts w:ascii="Times New Roman" w:eastAsia="Times New Roman" w:hAnsi="Times New Roman" w:cs="Times New Roman"/>
          <w:color w:val="000000"/>
          <w:sz w:val="24"/>
          <w:szCs w:val="24"/>
          <w:lang w:eastAsia="ru-RU" w:bidi="ru-RU"/>
        </w:rPr>
        <w:t>г. Ярославль</w:t>
      </w:r>
      <w:r w:rsidR="00936D90">
        <w:rPr>
          <w:rFonts w:ascii="Times New Roman" w:eastAsia="Times New Roman" w:hAnsi="Times New Roman" w:cs="Times New Roman"/>
          <w:color w:val="000000"/>
          <w:sz w:val="24"/>
          <w:szCs w:val="24"/>
          <w:lang w:eastAsia="ru-RU" w:bidi="ru-RU"/>
        </w:rPr>
        <w:t>, 2021 г.</w:t>
      </w:r>
    </w:p>
    <w:p w:rsidR="00EE1D0B" w:rsidRPr="00EE1D0B" w:rsidRDefault="00EE1D0B" w:rsidP="00936D90">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highlight w:val="white"/>
          <w:lang w:eastAsia="ru-RU" w:bidi="ru-RU"/>
        </w:rPr>
      </w:pPr>
    </w:p>
    <w:p w:rsidR="00EE1D0B" w:rsidRPr="00EE1D0B" w:rsidRDefault="00EE1D0B" w:rsidP="00EE1D0B">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sectPr w:rsidR="00EE1D0B" w:rsidRPr="00EE1D0B" w:rsidSect="00B13E7B">
          <w:footerReference w:type="default" r:id="rId8"/>
          <w:type w:val="continuous"/>
          <w:pgSz w:w="11910" w:h="16840"/>
          <w:pgMar w:top="720" w:right="720" w:bottom="720" w:left="720" w:header="0" w:footer="698" w:gutter="0"/>
          <w:cols w:space="720"/>
        </w:sectPr>
      </w:pP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lastRenderedPageBreak/>
        <w:t>Содержание</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1. Целевой разде</w:t>
      </w:r>
      <w:r w:rsidR="00B13E7B">
        <w:rPr>
          <w:rFonts w:ascii="Times New Roman" w:eastAsia="Times New Roman" w:hAnsi="Times New Roman" w:cs="Times New Roman"/>
          <w:sz w:val="24"/>
          <w:szCs w:val="24"/>
          <w:lang w:eastAsia="ru-RU"/>
        </w:rPr>
        <w:t>л…………………………………………………………………….………</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1.1. Пояснительная записка……………………………………………………………….</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1.2. Целевые ориентиры, планируемые результаты освоения программы…………</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1.3. Развивающее оценивание качества образовательной деяте</w:t>
      </w:r>
      <w:r w:rsidR="00B13E7B">
        <w:rPr>
          <w:rFonts w:ascii="Times New Roman" w:eastAsia="Times New Roman" w:hAnsi="Times New Roman" w:cs="Times New Roman"/>
          <w:sz w:val="24"/>
          <w:szCs w:val="24"/>
          <w:lang w:eastAsia="ru-RU"/>
        </w:rPr>
        <w:t>льности........................</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2.Содержательный раздел...........................................................................</w:t>
      </w:r>
      <w:r w:rsidR="00B13E7B">
        <w:rPr>
          <w:rFonts w:ascii="Times New Roman" w:eastAsia="Times New Roman" w:hAnsi="Times New Roman" w:cs="Times New Roman"/>
          <w:sz w:val="24"/>
          <w:szCs w:val="24"/>
          <w:lang w:eastAsia="ru-RU"/>
        </w:rPr>
        <w:t>...........................</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2.1. Характеристика дошкольника с тяжелым нарушением речи </w:t>
      </w:r>
      <w:r w:rsidR="00B13E7B">
        <w:rPr>
          <w:rFonts w:ascii="Times New Roman" w:eastAsia="Times New Roman" w:hAnsi="Times New Roman" w:cs="Times New Roman"/>
          <w:sz w:val="24"/>
          <w:szCs w:val="24"/>
          <w:lang w:eastAsia="ru-RU"/>
        </w:rPr>
        <w:t xml:space="preserve">…………. </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2.2. Содержание        образовательных        обла</w:t>
      </w:r>
      <w:r w:rsidR="00B13E7B">
        <w:rPr>
          <w:rFonts w:ascii="Times New Roman" w:eastAsia="Times New Roman" w:hAnsi="Times New Roman" w:cs="Times New Roman"/>
          <w:sz w:val="24"/>
          <w:szCs w:val="24"/>
          <w:lang w:eastAsia="ru-RU"/>
        </w:rPr>
        <w:t>стей        программы…………………...</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2.2.1.Образовательная область «Реч</w:t>
      </w:r>
      <w:r w:rsidR="00B13E7B">
        <w:rPr>
          <w:rFonts w:ascii="Times New Roman" w:eastAsia="Times New Roman" w:hAnsi="Times New Roman" w:cs="Times New Roman"/>
          <w:sz w:val="24"/>
          <w:szCs w:val="24"/>
          <w:lang w:eastAsia="ru-RU"/>
        </w:rPr>
        <w:t>евое развитие»……………………………….……..</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2.2.2.Образовательная область «Социально-ко</w:t>
      </w:r>
      <w:r w:rsidR="00B13E7B">
        <w:rPr>
          <w:rFonts w:ascii="Times New Roman" w:eastAsia="Times New Roman" w:hAnsi="Times New Roman" w:cs="Times New Roman"/>
          <w:sz w:val="24"/>
          <w:szCs w:val="24"/>
          <w:lang w:eastAsia="ru-RU"/>
        </w:rPr>
        <w:t>ммуникативное развитие» …………...</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2.2.3. Образовательная область «Познавательное развитие» …………………………..</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2.2.4.Образовательная область «Художественно-эстетическое</w:t>
      </w:r>
      <w:r w:rsidR="00936D90">
        <w:rPr>
          <w:rFonts w:ascii="Times New Roman" w:eastAsia="Times New Roman" w:hAnsi="Times New Roman" w:cs="Times New Roman"/>
          <w:sz w:val="24"/>
          <w:szCs w:val="24"/>
          <w:lang w:eastAsia="ru-RU"/>
        </w:rPr>
        <w:t xml:space="preserve"> </w:t>
      </w:r>
      <w:r w:rsidRPr="00006D23">
        <w:rPr>
          <w:rFonts w:ascii="Times New Roman" w:eastAsia="Times New Roman" w:hAnsi="Times New Roman" w:cs="Times New Roman"/>
          <w:sz w:val="24"/>
          <w:szCs w:val="24"/>
          <w:lang w:eastAsia="ru-RU"/>
        </w:rPr>
        <w:t>развитие»………….…</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2.2..5.Образовательная область «Физическое развитие»………………………………</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2.3.План взаимодействия специалистов в работе с ребенком………………...……….</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2.4 Взаимодействие с семьей…………………………………………………………….</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2.5. Программа коррекционной работы…………………………………………...…….</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3. Организационный раздел…………………………………………………</w:t>
      </w:r>
      <w:r w:rsidR="00B13E7B">
        <w:rPr>
          <w:rFonts w:ascii="Times New Roman" w:eastAsia="Times New Roman" w:hAnsi="Times New Roman" w:cs="Times New Roman"/>
          <w:sz w:val="24"/>
          <w:szCs w:val="24"/>
          <w:lang w:eastAsia="ru-RU"/>
        </w:rPr>
        <w:t>………….</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3.1. Распорядок дня, организация режимных</w:t>
      </w:r>
      <w:r w:rsidR="00936D90">
        <w:rPr>
          <w:rFonts w:ascii="Times New Roman" w:eastAsia="Times New Roman" w:hAnsi="Times New Roman" w:cs="Times New Roman"/>
          <w:sz w:val="24"/>
          <w:szCs w:val="24"/>
          <w:lang w:eastAsia="ru-RU"/>
        </w:rPr>
        <w:t xml:space="preserve"> </w:t>
      </w:r>
      <w:r w:rsidRPr="00006D23">
        <w:rPr>
          <w:rFonts w:ascii="Times New Roman" w:eastAsia="Times New Roman" w:hAnsi="Times New Roman" w:cs="Times New Roman"/>
          <w:sz w:val="24"/>
          <w:szCs w:val="24"/>
          <w:lang w:eastAsia="ru-RU"/>
        </w:rPr>
        <w:t>моментов……………………………….</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3.2. Особенности организации развивающей среды…………………………..………. </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3.3. Методический компле</w:t>
      </w:r>
      <w:proofErr w:type="gramStart"/>
      <w:r w:rsidRPr="00006D23">
        <w:rPr>
          <w:rFonts w:ascii="Times New Roman" w:eastAsia="Times New Roman" w:hAnsi="Times New Roman" w:cs="Times New Roman"/>
          <w:sz w:val="24"/>
          <w:szCs w:val="24"/>
          <w:lang w:eastAsia="ru-RU"/>
        </w:rPr>
        <w:t>кт к пр</w:t>
      </w:r>
      <w:proofErr w:type="gramEnd"/>
      <w:r w:rsidRPr="00006D23">
        <w:rPr>
          <w:rFonts w:ascii="Times New Roman" w:eastAsia="Times New Roman" w:hAnsi="Times New Roman" w:cs="Times New Roman"/>
          <w:sz w:val="24"/>
          <w:szCs w:val="24"/>
          <w:lang w:eastAsia="ru-RU"/>
        </w:rPr>
        <w:t xml:space="preserve">ограмме…………………………………...………… </w:t>
      </w:r>
    </w:p>
    <w:p w:rsid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w:t>
      </w:r>
    </w:p>
    <w:p w:rsidR="00936D90" w:rsidRDefault="00936D90"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936D90" w:rsidRDefault="00936D90"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936D90" w:rsidRDefault="00936D90"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936D90" w:rsidRDefault="00936D90"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B13E7B" w:rsidRDefault="00B13E7B"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C85CD9" w:rsidRPr="00C85CD9" w:rsidRDefault="00C85CD9" w:rsidP="005749D5">
      <w:pPr>
        <w:widowControl w:val="0"/>
        <w:autoSpaceDE w:val="0"/>
        <w:autoSpaceDN w:val="0"/>
        <w:spacing w:after="0" w:line="240" w:lineRule="auto"/>
        <w:outlineLvl w:val="0"/>
        <w:rPr>
          <w:rFonts w:ascii="Times New Roman" w:eastAsia="Times New Roman" w:hAnsi="Times New Roman" w:cs="Times New Roman"/>
          <w:b/>
          <w:bCs/>
          <w:color w:val="000000"/>
          <w:sz w:val="24"/>
          <w:szCs w:val="24"/>
          <w:lang w:eastAsia="ru-RU" w:bidi="ru-RU"/>
        </w:rPr>
      </w:pPr>
      <w:r w:rsidRPr="00C85CD9">
        <w:rPr>
          <w:rFonts w:ascii="Times New Roman" w:eastAsia="Times New Roman" w:hAnsi="Times New Roman" w:cs="Times New Roman"/>
          <w:b/>
          <w:bCs/>
          <w:color w:val="000000"/>
          <w:sz w:val="24"/>
          <w:szCs w:val="24"/>
          <w:lang w:eastAsia="ru-RU" w:bidi="ru-RU"/>
        </w:rPr>
        <w:lastRenderedPageBreak/>
        <w:t>1. Целевой раздел</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rsidR="00C85CD9" w:rsidRPr="00C85CD9" w:rsidRDefault="00C85CD9" w:rsidP="00C85CD9">
      <w:pPr>
        <w:widowControl w:val="0"/>
        <w:tabs>
          <w:tab w:val="left" w:pos="1865"/>
        </w:tabs>
        <w:autoSpaceDE w:val="0"/>
        <w:autoSpaceDN w:val="0"/>
        <w:spacing w:after="0" w:line="240" w:lineRule="auto"/>
        <w:outlineLvl w:val="1"/>
        <w:rPr>
          <w:rFonts w:ascii="Times New Roman" w:eastAsia="Times New Roman" w:hAnsi="Times New Roman" w:cs="Times New Roman"/>
          <w:b/>
          <w:bCs/>
          <w:color w:val="000000"/>
          <w:sz w:val="24"/>
          <w:szCs w:val="24"/>
          <w:lang w:eastAsia="ru-RU" w:bidi="ru-RU"/>
        </w:rPr>
      </w:pPr>
      <w:r w:rsidRPr="00C85CD9">
        <w:rPr>
          <w:rFonts w:ascii="Times New Roman" w:eastAsia="Times New Roman" w:hAnsi="Times New Roman" w:cs="Times New Roman"/>
          <w:b/>
          <w:bCs/>
          <w:color w:val="000000"/>
          <w:sz w:val="24"/>
          <w:szCs w:val="24"/>
          <w:u w:val="thick"/>
          <w:lang w:eastAsia="ru-RU" w:bidi="ru-RU"/>
        </w:rPr>
        <w:t>1.1 Пояснительная записка.</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rsidR="00C85CD9" w:rsidRPr="00C85CD9" w:rsidRDefault="00C85CD9" w:rsidP="00C85CD9">
      <w:pPr>
        <w:widowControl w:val="0"/>
        <w:tabs>
          <w:tab w:val="left" w:pos="3564"/>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Адаптированная образовательная программа (далее - Программа) определяет содержание и организацию образовательной деятельности в муниципальном дошкольном образовательном учреждении «Детский сад№192».</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Программа разработана в соответствии с федеральной и региональной нормативной базой и документацией, а именно:</w:t>
      </w:r>
    </w:p>
    <w:p w:rsidR="00C85CD9" w:rsidRPr="00C85CD9" w:rsidRDefault="00C85CD9" w:rsidP="00C85CD9">
      <w:pPr>
        <w:widowControl w:val="0"/>
        <w:tabs>
          <w:tab w:val="left" w:pos="2004"/>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Конвенцией о правах ребенка (одобрена Генеральной Ассамблеей ООН 20.11.1989, вступила в силу для СССР15.09.1990)</w:t>
      </w:r>
    </w:p>
    <w:p w:rsidR="00C85CD9" w:rsidRPr="00C85CD9" w:rsidRDefault="00C85CD9" w:rsidP="00C85CD9">
      <w:pPr>
        <w:widowControl w:val="0"/>
        <w:tabs>
          <w:tab w:val="left" w:pos="2004"/>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Федеральным законом № 273-ФЗ «Об образовании в Российской Федерации» от 2912.2012г.,</w:t>
      </w:r>
    </w:p>
    <w:p w:rsidR="00C85CD9" w:rsidRPr="00C85CD9" w:rsidRDefault="00C85CD9" w:rsidP="00C85CD9">
      <w:pPr>
        <w:widowControl w:val="0"/>
        <w:tabs>
          <w:tab w:val="left" w:pos="2004"/>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Семейным Кодексом РФ от 08.12.1995 № 223 ФЗ;</w:t>
      </w:r>
    </w:p>
    <w:p w:rsidR="00C85CD9" w:rsidRPr="00C85CD9" w:rsidRDefault="00C85CD9" w:rsidP="00C85CD9">
      <w:pPr>
        <w:widowControl w:val="0"/>
        <w:tabs>
          <w:tab w:val="left" w:pos="2004"/>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xml:space="preserve">- Федеральным государственным образовательным стандартом дошкольного образования, </w:t>
      </w:r>
      <w:proofErr w:type="spellStart"/>
      <w:r w:rsidRPr="00C85CD9">
        <w:rPr>
          <w:rFonts w:ascii="Times New Roman" w:eastAsia="Times New Roman" w:hAnsi="Times New Roman" w:cs="Times New Roman"/>
          <w:color w:val="000000"/>
          <w:sz w:val="24"/>
          <w:szCs w:val="24"/>
          <w:lang w:eastAsia="ru-RU" w:bidi="ru-RU"/>
        </w:rPr>
        <w:t>утверждѐнным</w:t>
      </w:r>
      <w:proofErr w:type="spellEnd"/>
      <w:r w:rsidRPr="00C85CD9">
        <w:rPr>
          <w:rFonts w:ascii="Times New Roman" w:eastAsia="Times New Roman" w:hAnsi="Times New Roman" w:cs="Times New Roman"/>
          <w:color w:val="000000"/>
          <w:sz w:val="24"/>
          <w:szCs w:val="24"/>
          <w:lang w:eastAsia="ru-RU" w:bidi="ru-RU"/>
        </w:rPr>
        <w:t xml:space="preserve"> Приказом Министерства образования и науки Российской Федерации от 17 .10.2013г. №1155;</w:t>
      </w:r>
    </w:p>
    <w:p w:rsidR="00C85CD9" w:rsidRPr="00C85CD9" w:rsidRDefault="00C85CD9" w:rsidP="00FB319C">
      <w:pPr>
        <w:widowControl w:val="0"/>
        <w:tabs>
          <w:tab w:val="left" w:pos="2061"/>
          <w:tab w:val="left" w:pos="2062"/>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xml:space="preserve">- </w:t>
      </w:r>
      <w:r w:rsidR="00F864C6">
        <w:rPr>
          <w:rFonts w:ascii="Times New Roman" w:eastAsia="Times New Roman" w:hAnsi="Times New Roman" w:cs="Times New Roman"/>
          <w:color w:val="000000"/>
          <w:sz w:val="24"/>
          <w:szCs w:val="24"/>
          <w:lang w:eastAsia="ru-RU" w:bidi="ru-RU"/>
        </w:rPr>
        <w:t>«</w:t>
      </w:r>
      <w:r w:rsidR="00FB319C" w:rsidRPr="00FB319C">
        <w:rPr>
          <w:rStyle w:val="extendedtext-full"/>
          <w:rFonts w:ascii="Times New Roman" w:hAnsi="Times New Roman" w:cs="Times New Roman"/>
        </w:rPr>
        <w:t xml:space="preserve">Об утверждении санитарно-эпидемиологических правил СП 3.1/2.4.3598-20 "Санитарно-эпидемиологические требования к устройству, содержанию и организации работы </w:t>
      </w:r>
      <w:r w:rsidR="00FB319C" w:rsidRPr="00FB319C">
        <w:rPr>
          <w:rStyle w:val="extendedtext-full"/>
          <w:rFonts w:ascii="Times New Roman" w:hAnsi="Times New Roman" w:cs="Times New Roman"/>
          <w:bCs/>
        </w:rPr>
        <w:t>образовательных</w:t>
      </w:r>
      <w:r w:rsidR="00FB319C" w:rsidRPr="00FB319C">
        <w:rPr>
          <w:rStyle w:val="extendedtext-full"/>
          <w:rFonts w:ascii="Times New Roman" w:hAnsi="Times New Roman" w:cs="Times New Roman"/>
        </w:rPr>
        <w:t xml:space="preserve"> организаций и других объектов социальной инфраструктуры для детей и молодежи в условиях распространения новой </w:t>
      </w:r>
      <w:proofErr w:type="spellStart"/>
      <w:r w:rsidR="00FB319C" w:rsidRPr="00FB319C">
        <w:rPr>
          <w:rStyle w:val="extendedtext-full"/>
          <w:rFonts w:ascii="Times New Roman" w:hAnsi="Times New Roman" w:cs="Times New Roman"/>
        </w:rPr>
        <w:t>коронавирусной</w:t>
      </w:r>
      <w:proofErr w:type="spellEnd"/>
      <w:r w:rsidR="00FB319C" w:rsidRPr="00FB319C">
        <w:rPr>
          <w:rStyle w:val="extendedtext-full"/>
          <w:rFonts w:ascii="Times New Roman" w:hAnsi="Times New Roman" w:cs="Times New Roman"/>
        </w:rPr>
        <w:t xml:space="preserve"> инфекции (COVID-19)"</w:t>
      </w:r>
      <w:r w:rsidR="00FB319C">
        <w:rPr>
          <w:rStyle w:val="extendedtext-full"/>
          <w:rFonts w:ascii="Times New Roman" w:hAnsi="Times New Roman" w:cs="Times New Roman"/>
        </w:rPr>
        <w:t xml:space="preserve"> </w:t>
      </w:r>
      <w:r w:rsidR="00FB319C" w:rsidRPr="00FB319C">
        <w:rPr>
          <w:rStyle w:val="extendedtext-full"/>
        </w:rPr>
        <w:t xml:space="preserve"> </w:t>
      </w:r>
      <w:r w:rsidR="00FB319C">
        <w:rPr>
          <w:rStyle w:val="extendedtext-full"/>
        </w:rPr>
        <w:t>о</w:t>
      </w:r>
      <w:r w:rsidR="00FB319C" w:rsidRPr="00FB319C">
        <w:rPr>
          <w:rStyle w:val="extendedtext-full"/>
          <w:rFonts w:ascii="Times New Roman" w:hAnsi="Times New Roman" w:cs="Times New Roman"/>
        </w:rPr>
        <w:t xml:space="preserve">т 30 июня </w:t>
      </w:r>
      <w:r w:rsidR="00FB319C" w:rsidRPr="00FB319C">
        <w:rPr>
          <w:rStyle w:val="extendedtext-full"/>
          <w:rFonts w:ascii="Times New Roman" w:hAnsi="Times New Roman" w:cs="Times New Roman"/>
          <w:bCs/>
        </w:rPr>
        <w:t>2020</w:t>
      </w:r>
      <w:r w:rsidR="00FB319C" w:rsidRPr="00FB319C">
        <w:rPr>
          <w:rStyle w:val="extendedtext-full"/>
          <w:rFonts w:ascii="Times New Roman" w:hAnsi="Times New Roman" w:cs="Times New Roman"/>
        </w:rPr>
        <w:t xml:space="preserve"> </w:t>
      </w:r>
      <w:r w:rsidR="00FB319C" w:rsidRPr="00FB319C">
        <w:rPr>
          <w:rStyle w:val="extendedtext-full"/>
          <w:rFonts w:ascii="Times New Roman" w:hAnsi="Times New Roman" w:cs="Times New Roman"/>
          <w:bCs/>
        </w:rPr>
        <w:t>года</w:t>
      </w:r>
      <w:r w:rsidR="00FB319C" w:rsidRPr="00FB319C">
        <w:rPr>
          <w:rStyle w:val="extendedtext-full"/>
          <w:rFonts w:ascii="Times New Roman" w:hAnsi="Times New Roman" w:cs="Times New Roman"/>
        </w:rPr>
        <w:t xml:space="preserve"> N 16.</w:t>
      </w:r>
    </w:p>
    <w:p w:rsidR="00C85CD9" w:rsidRPr="00C85CD9" w:rsidRDefault="00C85CD9" w:rsidP="00C85CD9">
      <w:pPr>
        <w:widowControl w:val="0"/>
        <w:tabs>
          <w:tab w:val="left" w:pos="2004"/>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Приказ Министерства образования и науки Российской Федерации от 08.04. 2014 г.№293«О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Письмо Министерства образования и науки РФ от 10 01.2014 года № 08-5</w:t>
      </w:r>
    </w:p>
    <w:p w:rsidR="00C85CD9" w:rsidRPr="00C85CD9" w:rsidRDefault="00C85CD9" w:rsidP="00C85CD9">
      <w:pPr>
        <w:widowControl w:val="0"/>
        <w:tabs>
          <w:tab w:val="left" w:pos="2004"/>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Письмо Министерства образования и науки Российской Федерации и Департамента общего образования от 28 .02. 2014 года 08- 249 «Комментарии к ФГОС дошкольного образования»;</w:t>
      </w:r>
    </w:p>
    <w:p w:rsidR="00FB319C" w:rsidRDefault="00C85CD9" w:rsidP="00FB319C">
      <w:pPr>
        <w:widowControl w:val="0"/>
        <w:tabs>
          <w:tab w:val="left" w:pos="2004"/>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Письмо Министерства образования и науки Российской Федерации от 07.06.2013 г. № ИР-535/О</w:t>
      </w:r>
      <w:proofErr w:type="gramStart"/>
      <w:r w:rsidRPr="00C85CD9">
        <w:rPr>
          <w:rFonts w:ascii="Times New Roman" w:eastAsia="Times New Roman" w:hAnsi="Times New Roman" w:cs="Times New Roman"/>
          <w:color w:val="000000"/>
          <w:sz w:val="24"/>
          <w:szCs w:val="24"/>
          <w:lang w:eastAsia="ru-RU" w:bidi="ru-RU"/>
        </w:rPr>
        <w:t>7</w:t>
      </w:r>
      <w:proofErr w:type="gramEnd"/>
      <w:r w:rsidRPr="00C85CD9">
        <w:rPr>
          <w:rFonts w:ascii="Times New Roman" w:eastAsia="Times New Roman" w:hAnsi="Times New Roman" w:cs="Times New Roman"/>
          <w:color w:val="000000"/>
          <w:sz w:val="24"/>
          <w:szCs w:val="24"/>
          <w:lang w:eastAsia="ru-RU" w:bidi="ru-RU"/>
        </w:rPr>
        <w:t xml:space="preserve"> </w:t>
      </w:r>
      <w:r w:rsidRPr="00C85CD9">
        <w:rPr>
          <w:rFonts w:ascii="Times New Roman" w:eastAsia="Times New Roman" w:hAnsi="Times New Roman" w:cs="Times New Roman"/>
          <w:color w:val="000000"/>
          <w:spacing w:val="-3"/>
          <w:sz w:val="24"/>
          <w:szCs w:val="24"/>
          <w:lang w:eastAsia="ru-RU" w:bidi="ru-RU"/>
        </w:rPr>
        <w:t xml:space="preserve">«О </w:t>
      </w:r>
      <w:r w:rsidRPr="00C85CD9">
        <w:rPr>
          <w:rFonts w:ascii="Times New Roman" w:eastAsia="Times New Roman" w:hAnsi="Times New Roman" w:cs="Times New Roman"/>
          <w:color w:val="000000"/>
          <w:sz w:val="24"/>
          <w:szCs w:val="24"/>
          <w:lang w:eastAsia="ru-RU" w:bidi="ru-RU"/>
        </w:rPr>
        <w:t>коррекционном и инклюзивном образовании детей»;</w:t>
      </w:r>
    </w:p>
    <w:p w:rsidR="00C85CD9" w:rsidRPr="00C85CD9" w:rsidRDefault="00C85CD9" w:rsidP="00C85CD9">
      <w:pPr>
        <w:widowControl w:val="0"/>
        <w:tabs>
          <w:tab w:val="left" w:pos="2004"/>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xml:space="preserve">- Уставом детского сада </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C85CD9" w:rsidRPr="00C85CD9" w:rsidRDefault="00C85CD9" w:rsidP="00C85CD9">
      <w:pPr>
        <w:widowControl w:val="0"/>
        <w:autoSpaceDE w:val="0"/>
        <w:autoSpaceDN w:val="0"/>
        <w:spacing w:after="0" w:line="240" w:lineRule="auto"/>
        <w:ind w:right="-23"/>
        <w:rPr>
          <w:rFonts w:ascii="Times New Roman" w:eastAsia="Times New Roman" w:hAnsi="Times New Roman" w:cs="Times New Roman"/>
          <w:b/>
          <w:bCs/>
          <w:sz w:val="24"/>
          <w:szCs w:val="24"/>
          <w:lang w:eastAsia="ru-RU" w:bidi="ru-RU"/>
        </w:rPr>
      </w:pPr>
      <w:r w:rsidRPr="00C85CD9">
        <w:rPr>
          <w:rFonts w:ascii="Times New Roman" w:eastAsia="Times New Roman" w:hAnsi="Times New Roman" w:cs="Times New Roman"/>
          <w:b/>
          <w:bCs/>
          <w:sz w:val="24"/>
          <w:szCs w:val="24"/>
          <w:lang w:eastAsia="ru-RU" w:bidi="ru-RU"/>
        </w:rPr>
        <w:t>Актуальность программы</w:t>
      </w:r>
    </w:p>
    <w:p w:rsidR="00C85CD9" w:rsidRPr="00C85CD9" w:rsidRDefault="00C85CD9" w:rsidP="00C85CD9">
      <w:pPr>
        <w:widowControl w:val="0"/>
        <w:autoSpaceDE w:val="0"/>
        <w:autoSpaceDN w:val="0"/>
        <w:spacing w:after="0" w:line="240" w:lineRule="auto"/>
        <w:ind w:right="-23"/>
        <w:rPr>
          <w:rFonts w:ascii="Times New Roman" w:eastAsia="Times New Roman" w:hAnsi="Times New Roman" w:cs="Times New Roman"/>
          <w:b/>
          <w:bCs/>
          <w:sz w:val="26"/>
          <w:szCs w:val="26"/>
          <w:lang w:eastAsia="ru-RU" w:bidi="ru-RU"/>
        </w:rPr>
      </w:pPr>
      <w:r w:rsidRPr="00C85CD9">
        <w:rPr>
          <w:rFonts w:ascii="Times New Roman" w:eastAsia="Times New Roman" w:hAnsi="Times New Roman" w:cs="Times New Roman"/>
          <w:sz w:val="24"/>
          <w:szCs w:val="24"/>
          <w:shd w:val="clear" w:color="auto" w:fill="FFFFFF"/>
          <w:lang w:eastAsia="ru-RU" w:bidi="ru-RU"/>
        </w:rPr>
        <w:t>В современной коррекционной педагогике специальной психологии одним из актуальных направлений является создание условий для формирования у детей способности к овладению речевыми навыками. Речь играет важнейшую роль в развитии психики ребенка, познавательной деятельности, понятийного мышления. Сформированные речевые навыки составляют необходимое условие осуществления межличностных контактов, что способствует расширению представлений ребенка об окружающем мире. Исследователи отмечают, что число детей с различными нарушениями речевого развития растет и, поскольку речь имеет принципиальное значение для развития мышления и деятельности</w:t>
      </w:r>
      <w:r w:rsidRPr="00C85CD9">
        <w:rPr>
          <w:rFonts w:ascii="Times New Roman" w:eastAsia="Times New Roman" w:hAnsi="Times New Roman" w:cs="Times New Roman"/>
          <w:sz w:val="26"/>
          <w:szCs w:val="26"/>
          <w:shd w:val="clear" w:color="auto" w:fill="FFFFFF"/>
          <w:lang w:eastAsia="ru-RU" w:bidi="ru-RU"/>
        </w:rPr>
        <w:t xml:space="preserve"> </w:t>
      </w:r>
      <w:r w:rsidRPr="00C85CD9">
        <w:rPr>
          <w:rFonts w:ascii="Times New Roman" w:eastAsia="Times New Roman" w:hAnsi="Times New Roman" w:cs="Times New Roman"/>
          <w:sz w:val="24"/>
          <w:szCs w:val="24"/>
          <w:shd w:val="clear" w:color="auto" w:fill="FFFFFF"/>
          <w:lang w:eastAsia="ru-RU" w:bidi="ru-RU"/>
        </w:rPr>
        <w:t>ребенка в целом, актуальным является вопрос профилактики и коррекции нарушений речевого развития детей дошкольного возраста.</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C85CD9" w:rsidRPr="00C85CD9" w:rsidRDefault="00C85CD9" w:rsidP="00C85CD9">
      <w:pPr>
        <w:widowControl w:val="0"/>
        <w:autoSpaceDE w:val="0"/>
        <w:autoSpaceDN w:val="0"/>
        <w:spacing w:after="0" w:line="240" w:lineRule="auto"/>
        <w:ind w:firstLine="709"/>
        <w:rPr>
          <w:rFonts w:ascii="Times New Roman" w:eastAsia="Times New Roman" w:hAnsi="Times New Roman" w:cs="Times New Roman"/>
          <w:color w:val="000000"/>
          <w:sz w:val="24"/>
          <w:szCs w:val="24"/>
          <w:lang w:eastAsia="ru-RU" w:bidi="ru-RU"/>
        </w:rPr>
      </w:pPr>
    </w:p>
    <w:p w:rsidR="00C85CD9" w:rsidRPr="00C85CD9" w:rsidRDefault="00C85CD9" w:rsidP="00752274">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Программа ориентирована на интересы и потребности детей, социальный заказ родителей воспитанников, общества.    Программа разработана в соответствии с ФГОС ДОО с учетом:</w:t>
      </w:r>
    </w:p>
    <w:p w:rsidR="00C85CD9" w:rsidRPr="00C85CD9" w:rsidRDefault="00C85CD9" w:rsidP="00C85CD9">
      <w:pPr>
        <w:widowControl w:val="0"/>
        <w:numPr>
          <w:ilvl w:val="0"/>
          <w:numId w:val="24"/>
        </w:numPr>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Примерной адаптированной основной образовательной программы дошкольного образования для детей с тяжелыми нарушениями речи;</w:t>
      </w:r>
    </w:p>
    <w:p w:rsidR="00C85CD9" w:rsidRPr="00C85CD9" w:rsidRDefault="00C85CD9" w:rsidP="00C85CD9">
      <w:pPr>
        <w:widowControl w:val="0"/>
        <w:numPr>
          <w:ilvl w:val="0"/>
          <w:numId w:val="24"/>
        </w:numPr>
        <w:tabs>
          <w:tab w:val="left" w:pos="2220"/>
        </w:tabs>
        <w:autoSpaceDE w:val="0"/>
        <w:autoSpaceDN w:val="0"/>
        <w:spacing w:after="0" w:line="240" w:lineRule="auto"/>
        <w:ind w:left="0"/>
        <w:rPr>
          <w:rFonts w:ascii="Times New Roman" w:eastAsia="Times New Roman" w:hAnsi="Times New Roman" w:cs="Times New Roman"/>
          <w:b/>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lastRenderedPageBreak/>
        <w:t xml:space="preserve">Авторской образовательной программы дошкольного образования для детей с тяжелыми нарушениями речи (общим недоразвитием речи) с 3 до 7 лет под редакцией Н.В. </w:t>
      </w:r>
      <w:proofErr w:type="spellStart"/>
      <w:r w:rsidRPr="00C85CD9">
        <w:rPr>
          <w:rFonts w:ascii="Times New Roman" w:eastAsia="Times New Roman" w:hAnsi="Times New Roman" w:cs="Times New Roman"/>
          <w:color w:val="000000"/>
          <w:sz w:val="24"/>
          <w:szCs w:val="24"/>
          <w:lang w:eastAsia="ru-RU" w:bidi="ru-RU"/>
        </w:rPr>
        <w:t>Нищевой</w:t>
      </w:r>
      <w:proofErr w:type="spellEnd"/>
      <w:r w:rsidRPr="00C85CD9">
        <w:rPr>
          <w:rFonts w:ascii="Times New Roman" w:eastAsia="Times New Roman" w:hAnsi="Times New Roman" w:cs="Times New Roman"/>
          <w:color w:val="000000"/>
          <w:sz w:val="24"/>
          <w:szCs w:val="24"/>
          <w:lang w:eastAsia="ru-RU" w:bidi="ru-RU"/>
        </w:rPr>
        <w:t>;</w:t>
      </w:r>
    </w:p>
    <w:p w:rsidR="00752274" w:rsidRDefault="00C85CD9" w:rsidP="00752274">
      <w:pPr>
        <w:widowControl w:val="0"/>
        <w:numPr>
          <w:ilvl w:val="0"/>
          <w:numId w:val="24"/>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xml:space="preserve">примерной основной образовательной программы дошкольного образования « От  рождения  до  школы"  под  ред. Н.Е. </w:t>
      </w:r>
      <w:proofErr w:type="spellStart"/>
      <w:r w:rsidRPr="00C85CD9">
        <w:rPr>
          <w:rFonts w:ascii="Times New Roman" w:eastAsia="Times New Roman" w:hAnsi="Times New Roman" w:cs="Times New Roman"/>
          <w:color w:val="000000"/>
          <w:sz w:val="24"/>
          <w:szCs w:val="24"/>
          <w:lang w:eastAsia="ru-RU" w:bidi="ru-RU"/>
        </w:rPr>
        <w:t>Вераксы</w:t>
      </w:r>
      <w:proofErr w:type="spellEnd"/>
      <w:r w:rsidRPr="00C85CD9">
        <w:rPr>
          <w:rFonts w:ascii="Times New Roman" w:eastAsia="Times New Roman" w:hAnsi="Times New Roman" w:cs="Times New Roman"/>
          <w:color w:val="000000"/>
          <w:sz w:val="24"/>
          <w:szCs w:val="24"/>
          <w:lang w:eastAsia="ru-RU" w:bidi="ru-RU"/>
        </w:rPr>
        <w:t>, М.А. Васильевой, Т.С. Комаровой</w:t>
      </w:r>
    </w:p>
    <w:p w:rsidR="00752274" w:rsidRPr="00752274" w:rsidRDefault="00752274" w:rsidP="00752274">
      <w:pPr>
        <w:widowControl w:val="0"/>
        <w:numPr>
          <w:ilvl w:val="0"/>
          <w:numId w:val="24"/>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752274">
        <w:rPr>
          <w:rFonts w:ascii="Times New Roman" w:eastAsia="Times New Roman" w:hAnsi="Times New Roman" w:cs="Times New Roman"/>
          <w:color w:val="000000"/>
          <w:sz w:val="24"/>
          <w:szCs w:val="24"/>
          <w:lang w:eastAsia="ru-RU" w:bidi="ru-RU"/>
        </w:rPr>
        <w:t>Основная образовательная программа дошкольного образования муниципального дошкольного образовательного учреждения «Детский сад № 192».</w:t>
      </w:r>
    </w:p>
    <w:p w:rsidR="00C85CD9" w:rsidRPr="00C85CD9" w:rsidRDefault="00C85CD9" w:rsidP="00C85CD9">
      <w:pPr>
        <w:widowControl w:val="0"/>
        <w:autoSpaceDE w:val="0"/>
        <w:autoSpaceDN w:val="0"/>
        <w:spacing w:after="0" w:line="240" w:lineRule="auto"/>
        <w:ind w:firstLine="709"/>
        <w:rPr>
          <w:rFonts w:ascii="Times New Roman" w:eastAsia="Times New Roman" w:hAnsi="Times New Roman" w:cs="Times New Roman"/>
          <w:color w:val="000000"/>
          <w:sz w:val="24"/>
          <w:szCs w:val="24"/>
          <w:lang w:eastAsia="ru-RU" w:bidi="ru-RU"/>
        </w:rPr>
      </w:pPr>
    </w:p>
    <w:p w:rsidR="00C85CD9" w:rsidRPr="00C85CD9" w:rsidRDefault="00C85CD9" w:rsidP="00C85CD9">
      <w:pPr>
        <w:widowControl w:val="0"/>
        <w:autoSpaceDE w:val="0"/>
        <w:autoSpaceDN w:val="0"/>
        <w:spacing w:after="0" w:line="240" w:lineRule="auto"/>
        <w:ind w:firstLine="709"/>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Программа может корректироваться в связи с изменениями:</w:t>
      </w:r>
    </w:p>
    <w:p w:rsidR="00C85CD9" w:rsidRPr="00C85CD9" w:rsidRDefault="00752274"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-нормативно-правовой базы</w:t>
      </w:r>
      <w:r w:rsidR="00C85CD9" w:rsidRPr="00C85CD9">
        <w:rPr>
          <w:rFonts w:ascii="Times New Roman" w:eastAsia="Times New Roman" w:hAnsi="Times New Roman" w:cs="Times New Roman"/>
          <w:color w:val="000000"/>
          <w:sz w:val="24"/>
          <w:szCs w:val="24"/>
          <w:lang w:eastAsia="ru-RU" w:bidi="ru-RU"/>
        </w:rPr>
        <w:t>,</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-образовательного запроса родителей,</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-особенностями формирования групп детей,</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-профессионального уровня педагогов</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C85CD9" w:rsidRPr="00C85CD9" w:rsidRDefault="00C85CD9" w:rsidP="00C85CD9">
      <w:pPr>
        <w:widowControl w:val="0"/>
        <w:numPr>
          <w:ilvl w:val="2"/>
          <w:numId w:val="23"/>
        </w:numPr>
        <w:tabs>
          <w:tab w:val="left" w:pos="2220"/>
        </w:tabs>
        <w:autoSpaceDE w:val="0"/>
        <w:autoSpaceDN w:val="0"/>
        <w:spacing w:after="0" w:line="240" w:lineRule="auto"/>
        <w:ind w:left="0"/>
        <w:jc w:val="left"/>
        <w:outlineLvl w:val="1"/>
        <w:rPr>
          <w:rFonts w:ascii="Times New Roman" w:eastAsia="Times New Roman" w:hAnsi="Times New Roman" w:cs="Times New Roman"/>
          <w:b/>
          <w:bCs/>
          <w:color w:val="000000"/>
          <w:sz w:val="24"/>
          <w:szCs w:val="24"/>
          <w:lang w:eastAsia="ru-RU" w:bidi="ru-RU"/>
        </w:rPr>
      </w:pPr>
      <w:proofErr w:type="spellStart"/>
      <w:r w:rsidRPr="00C85CD9">
        <w:rPr>
          <w:rFonts w:ascii="Times New Roman" w:eastAsia="Times New Roman" w:hAnsi="Times New Roman" w:cs="Times New Roman"/>
          <w:b/>
          <w:bCs/>
          <w:color w:val="000000"/>
          <w:sz w:val="24"/>
          <w:szCs w:val="24"/>
          <w:lang w:eastAsia="ru-RU" w:bidi="ru-RU"/>
        </w:rPr>
        <w:t>Цел</w:t>
      </w:r>
      <w:r w:rsidR="00B13E7B">
        <w:rPr>
          <w:rFonts w:ascii="Times New Roman" w:eastAsia="Times New Roman" w:hAnsi="Times New Roman" w:cs="Times New Roman"/>
          <w:b/>
          <w:bCs/>
          <w:color w:val="000000"/>
          <w:sz w:val="24"/>
          <w:szCs w:val="24"/>
          <w:lang w:eastAsia="ru-RU" w:bidi="ru-RU"/>
        </w:rPr>
        <w:t>Ь</w:t>
      </w:r>
      <w:proofErr w:type="spellEnd"/>
      <w:r w:rsidRPr="00C85CD9">
        <w:rPr>
          <w:rFonts w:ascii="Times New Roman" w:eastAsia="Times New Roman" w:hAnsi="Times New Roman" w:cs="Times New Roman"/>
          <w:b/>
          <w:bCs/>
          <w:color w:val="000000"/>
          <w:sz w:val="24"/>
          <w:szCs w:val="24"/>
          <w:lang w:eastAsia="ru-RU" w:bidi="ru-RU"/>
        </w:rPr>
        <w:t xml:space="preserve"> и задачи реализации Программы.</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Основой Программы является создание оптимальных условий для коррекционно-развивающей работы и всестороннего гармоничного развития детей с тяжелыми нарушениями речи.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тяжелыми нарушениями речи.</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C85CD9" w:rsidRPr="00C85CD9" w:rsidRDefault="00C85CD9" w:rsidP="00C85CD9">
      <w:pPr>
        <w:widowControl w:val="0"/>
        <w:autoSpaceDE w:val="0"/>
        <w:autoSpaceDN w:val="0"/>
        <w:spacing w:after="0" w:line="240" w:lineRule="auto"/>
        <w:outlineLvl w:val="1"/>
        <w:rPr>
          <w:rFonts w:ascii="Times New Roman" w:eastAsia="Times New Roman" w:hAnsi="Times New Roman" w:cs="Times New Roman"/>
          <w:b/>
          <w:bCs/>
          <w:color w:val="000000"/>
          <w:sz w:val="24"/>
          <w:szCs w:val="24"/>
          <w:lang w:eastAsia="ru-RU" w:bidi="ru-RU"/>
        </w:rPr>
      </w:pPr>
      <w:r w:rsidRPr="00C85CD9">
        <w:rPr>
          <w:rFonts w:ascii="Times New Roman" w:eastAsia="Times New Roman" w:hAnsi="Times New Roman" w:cs="Times New Roman"/>
          <w:b/>
          <w:bCs/>
          <w:color w:val="000000"/>
          <w:sz w:val="24"/>
          <w:szCs w:val="24"/>
          <w:lang w:eastAsia="ru-RU" w:bidi="ru-RU"/>
        </w:rPr>
        <w:t>Цель реализации Программы.</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создание условий для формирования основ базовой культуры личности ребенка с учетом его возрастных, индивидуальных, психологических и физиологических особенностей при обеспечении коррекции нарушений развития и социальной адаптации детей с тяжелыми нарушениями речи в различных видах общения и деятельности.</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r w:rsidRPr="00C85CD9">
        <w:rPr>
          <w:rFonts w:ascii="Times New Roman" w:eastAsia="Times New Roman" w:hAnsi="Times New Roman" w:cs="Times New Roman"/>
          <w:b/>
          <w:color w:val="000000"/>
          <w:sz w:val="24"/>
          <w:szCs w:val="24"/>
          <w:lang w:eastAsia="ru-RU" w:bidi="ru-RU"/>
        </w:rPr>
        <w:t>Приоритетные задачи</w:t>
      </w:r>
    </w:p>
    <w:p w:rsidR="00C85CD9" w:rsidRPr="00C85CD9" w:rsidRDefault="00C85CD9" w:rsidP="00C85CD9">
      <w:pPr>
        <w:widowControl w:val="0"/>
        <w:autoSpaceDE w:val="0"/>
        <w:autoSpaceDN w:val="0"/>
        <w:spacing w:after="0" w:line="240" w:lineRule="auto"/>
        <w:outlineLvl w:val="2"/>
        <w:rPr>
          <w:rFonts w:ascii="Times New Roman" w:eastAsia="Times New Roman" w:hAnsi="Times New Roman" w:cs="Times New Roman"/>
          <w:b/>
          <w:bCs/>
          <w:i/>
          <w:color w:val="000000"/>
          <w:sz w:val="24"/>
          <w:szCs w:val="24"/>
          <w:lang w:eastAsia="ru-RU" w:bidi="ru-RU"/>
        </w:rPr>
      </w:pPr>
      <w:r w:rsidRPr="00C85CD9">
        <w:rPr>
          <w:rFonts w:ascii="Times New Roman" w:eastAsia="Times New Roman" w:hAnsi="Times New Roman" w:cs="Times New Roman"/>
          <w:b/>
          <w:bCs/>
          <w:i/>
          <w:color w:val="000000"/>
          <w:sz w:val="24"/>
          <w:szCs w:val="24"/>
          <w:lang w:eastAsia="ru-RU" w:bidi="ru-RU"/>
        </w:rPr>
        <w:t>В области общего развития ребенк</w:t>
      </w:r>
      <w:r w:rsidR="00B13E7B">
        <w:rPr>
          <w:rFonts w:ascii="Times New Roman" w:eastAsia="Times New Roman" w:hAnsi="Times New Roman" w:cs="Times New Roman"/>
          <w:b/>
          <w:bCs/>
          <w:i/>
          <w:color w:val="000000"/>
          <w:sz w:val="24"/>
          <w:szCs w:val="24"/>
          <w:lang w:eastAsia="ru-RU" w:bidi="ru-RU"/>
        </w:rPr>
        <w:t>а с тяжелыми нарушениями речи (</w:t>
      </w:r>
      <w:r w:rsidRPr="00C85CD9">
        <w:rPr>
          <w:rFonts w:ascii="Times New Roman" w:eastAsia="Times New Roman" w:hAnsi="Times New Roman" w:cs="Times New Roman"/>
          <w:b/>
          <w:bCs/>
          <w:i/>
          <w:color w:val="000000"/>
          <w:sz w:val="24"/>
          <w:szCs w:val="24"/>
          <w:lang w:eastAsia="ru-RU" w:bidi="ru-RU"/>
        </w:rPr>
        <w:t>далее ТНР)</w:t>
      </w:r>
    </w:p>
    <w:p w:rsidR="00C85CD9" w:rsidRPr="00C85CD9" w:rsidRDefault="00C85CD9" w:rsidP="00C85CD9">
      <w:pPr>
        <w:widowControl w:val="0"/>
        <w:numPr>
          <w:ilvl w:val="0"/>
          <w:numId w:val="22"/>
        </w:numPr>
        <w:tabs>
          <w:tab w:val="left" w:pos="1822"/>
          <w:tab w:val="left" w:pos="9633"/>
          <w:tab w:val="left" w:pos="13229"/>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Обеспечить  равные  возможнос</w:t>
      </w:r>
      <w:r w:rsidR="00752274">
        <w:rPr>
          <w:rFonts w:ascii="Times New Roman" w:eastAsia="Times New Roman" w:hAnsi="Times New Roman" w:cs="Times New Roman"/>
          <w:color w:val="000000"/>
          <w:sz w:val="24"/>
          <w:szCs w:val="24"/>
          <w:lang w:eastAsia="ru-RU" w:bidi="ru-RU"/>
        </w:rPr>
        <w:t xml:space="preserve">ти  для  полноценного развития ребенка </w:t>
      </w:r>
      <w:r w:rsidRPr="00C85CD9">
        <w:rPr>
          <w:rFonts w:ascii="Times New Roman" w:eastAsia="Times New Roman" w:hAnsi="Times New Roman" w:cs="Times New Roman"/>
          <w:color w:val="000000"/>
          <w:sz w:val="24"/>
          <w:szCs w:val="24"/>
          <w:lang w:eastAsia="ru-RU" w:bidi="ru-RU"/>
        </w:rPr>
        <w:t xml:space="preserve">в  период </w:t>
      </w:r>
      <w:r w:rsidR="00752274">
        <w:rPr>
          <w:rFonts w:ascii="Times New Roman" w:eastAsia="Times New Roman" w:hAnsi="Times New Roman" w:cs="Times New Roman"/>
          <w:color w:val="000000"/>
          <w:sz w:val="24"/>
          <w:szCs w:val="24"/>
          <w:lang w:eastAsia="ru-RU" w:bidi="ru-RU"/>
        </w:rPr>
        <w:t xml:space="preserve">дошкольного детства </w:t>
      </w:r>
      <w:r w:rsidRPr="00C85CD9">
        <w:rPr>
          <w:rFonts w:ascii="Times New Roman" w:eastAsia="Times New Roman" w:hAnsi="Times New Roman" w:cs="Times New Roman"/>
          <w:color w:val="000000"/>
          <w:sz w:val="24"/>
          <w:szCs w:val="24"/>
          <w:lang w:eastAsia="ru-RU" w:bidi="ru-RU"/>
        </w:rPr>
        <w:t xml:space="preserve">в соответствии с </w:t>
      </w:r>
      <w:r w:rsidRPr="00C85CD9">
        <w:rPr>
          <w:rFonts w:ascii="Times New Roman" w:eastAsia="Times New Roman" w:hAnsi="Times New Roman" w:cs="Times New Roman"/>
          <w:color w:val="000000"/>
          <w:spacing w:val="-6"/>
          <w:sz w:val="24"/>
          <w:szCs w:val="24"/>
          <w:lang w:eastAsia="ru-RU" w:bidi="ru-RU"/>
        </w:rPr>
        <w:t xml:space="preserve">его </w:t>
      </w:r>
      <w:r w:rsidRPr="00C85CD9">
        <w:rPr>
          <w:rFonts w:ascii="Times New Roman" w:eastAsia="Times New Roman" w:hAnsi="Times New Roman" w:cs="Times New Roman"/>
          <w:color w:val="000000"/>
          <w:sz w:val="24"/>
          <w:szCs w:val="24"/>
          <w:lang w:eastAsia="ru-RU" w:bidi="ru-RU"/>
        </w:rPr>
        <w:t>возрастными индивидуальными</w:t>
      </w:r>
      <w:proofErr w:type="gramStart"/>
      <w:r w:rsidRPr="00C85CD9">
        <w:rPr>
          <w:rFonts w:ascii="Times New Roman" w:eastAsia="Times New Roman" w:hAnsi="Times New Roman" w:cs="Times New Roman"/>
          <w:color w:val="000000"/>
          <w:sz w:val="24"/>
          <w:szCs w:val="24"/>
          <w:lang w:eastAsia="ru-RU" w:bidi="ru-RU"/>
        </w:rPr>
        <w:t xml:space="preserve"> ,</w:t>
      </w:r>
      <w:proofErr w:type="gramEnd"/>
      <w:r w:rsidRPr="00C85CD9">
        <w:rPr>
          <w:rFonts w:ascii="Times New Roman" w:eastAsia="Times New Roman" w:hAnsi="Times New Roman" w:cs="Times New Roman"/>
          <w:color w:val="000000"/>
          <w:sz w:val="24"/>
          <w:szCs w:val="24"/>
          <w:lang w:eastAsia="ru-RU" w:bidi="ru-RU"/>
        </w:rPr>
        <w:t xml:space="preserve"> психофизиологическими особенностями , характерными для детей с тяжелыми нарушениями речи.</w:t>
      </w:r>
    </w:p>
    <w:p w:rsidR="00C85CD9" w:rsidRPr="00C85CD9" w:rsidRDefault="00752274" w:rsidP="00C85CD9">
      <w:pPr>
        <w:widowControl w:val="0"/>
        <w:numPr>
          <w:ilvl w:val="0"/>
          <w:numId w:val="22"/>
        </w:numPr>
        <w:tabs>
          <w:tab w:val="left" w:pos="1774"/>
          <w:tab w:val="left" w:pos="3127"/>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Сохранять </w:t>
      </w:r>
      <w:r w:rsidR="00C85CD9" w:rsidRPr="00C85CD9">
        <w:rPr>
          <w:rFonts w:ascii="Times New Roman" w:eastAsia="Times New Roman" w:hAnsi="Times New Roman" w:cs="Times New Roman"/>
          <w:color w:val="000000"/>
          <w:sz w:val="24"/>
          <w:szCs w:val="24"/>
          <w:lang w:eastAsia="ru-RU" w:bidi="ru-RU"/>
        </w:rPr>
        <w:t>и укреплять физическое и психическое здоровье детей, в том числе их эмоциональное благополучие</w:t>
      </w:r>
      <w:proofErr w:type="gramStart"/>
      <w:r w:rsidR="00C85CD9" w:rsidRPr="00C85CD9">
        <w:rPr>
          <w:rFonts w:ascii="Times New Roman" w:eastAsia="Times New Roman" w:hAnsi="Times New Roman" w:cs="Times New Roman"/>
          <w:color w:val="000000"/>
          <w:sz w:val="24"/>
          <w:szCs w:val="24"/>
          <w:lang w:eastAsia="ru-RU" w:bidi="ru-RU"/>
        </w:rPr>
        <w:t xml:space="preserve"> ,</w:t>
      </w:r>
      <w:proofErr w:type="gramEnd"/>
      <w:r w:rsidR="00C85CD9" w:rsidRPr="00C85CD9">
        <w:rPr>
          <w:rFonts w:ascii="Times New Roman" w:eastAsia="Times New Roman" w:hAnsi="Times New Roman" w:cs="Times New Roman"/>
          <w:color w:val="000000"/>
          <w:sz w:val="24"/>
          <w:szCs w:val="24"/>
          <w:lang w:eastAsia="ru-RU" w:bidi="ru-RU"/>
        </w:rPr>
        <w:t xml:space="preserve"> формировать основы здорового образа жизни.</w:t>
      </w:r>
    </w:p>
    <w:p w:rsidR="00C85CD9" w:rsidRPr="00C85CD9" w:rsidRDefault="00C85CD9" w:rsidP="00C85CD9">
      <w:pPr>
        <w:widowControl w:val="0"/>
        <w:numPr>
          <w:ilvl w:val="0"/>
          <w:numId w:val="22"/>
        </w:numPr>
        <w:tabs>
          <w:tab w:val="left" w:pos="1793"/>
          <w:tab w:val="left" w:pos="8139"/>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xml:space="preserve">Формировать  общую  культуру  личности  ребенка с </w:t>
      </w:r>
      <w:r w:rsidR="00752274">
        <w:rPr>
          <w:rFonts w:ascii="Times New Roman" w:eastAsia="Times New Roman" w:hAnsi="Times New Roman" w:cs="Times New Roman"/>
          <w:color w:val="000000"/>
          <w:sz w:val="24"/>
          <w:szCs w:val="24"/>
          <w:lang w:eastAsia="ru-RU" w:bidi="ru-RU"/>
        </w:rPr>
        <w:t xml:space="preserve">ТНР </w:t>
      </w:r>
      <w:r w:rsidRPr="00C85CD9">
        <w:rPr>
          <w:rFonts w:ascii="Times New Roman" w:eastAsia="Times New Roman" w:hAnsi="Times New Roman" w:cs="Times New Roman"/>
          <w:color w:val="000000"/>
          <w:sz w:val="24"/>
          <w:szCs w:val="24"/>
          <w:lang w:eastAsia="ru-RU" w:bidi="ru-RU"/>
        </w:rPr>
        <w:t>развивая социальные, нравственные, эстетические</w:t>
      </w:r>
      <w:proofErr w:type="gramStart"/>
      <w:r w:rsidRPr="00C85CD9">
        <w:rPr>
          <w:rFonts w:ascii="Times New Roman" w:eastAsia="Times New Roman" w:hAnsi="Times New Roman" w:cs="Times New Roman"/>
          <w:color w:val="000000"/>
          <w:sz w:val="24"/>
          <w:szCs w:val="24"/>
          <w:lang w:eastAsia="ru-RU" w:bidi="ru-RU"/>
        </w:rPr>
        <w:t xml:space="preserve"> ,</w:t>
      </w:r>
      <w:proofErr w:type="gramEnd"/>
      <w:r w:rsidRPr="00C85CD9">
        <w:rPr>
          <w:rFonts w:ascii="Times New Roman" w:eastAsia="Times New Roman" w:hAnsi="Times New Roman" w:cs="Times New Roman"/>
          <w:color w:val="000000"/>
          <w:sz w:val="24"/>
          <w:szCs w:val="24"/>
          <w:lang w:eastAsia="ru-RU" w:bidi="ru-RU"/>
        </w:rPr>
        <w:t xml:space="preserve"> интеллектуальные , физические качества.,</w:t>
      </w:r>
    </w:p>
    <w:p w:rsidR="00C85CD9" w:rsidRPr="00C85CD9" w:rsidRDefault="00C85CD9" w:rsidP="00C85CD9">
      <w:pPr>
        <w:widowControl w:val="0"/>
        <w:numPr>
          <w:ilvl w:val="0"/>
          <w:numId w:val="22"/>
        </w:numPr>
        <w:tabs>
          <w:tab w:val="left" w:pos="1744"/>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Приобщать ребенка к социокультурным нормам, традициям семьи, общества и государства.</w:t>
      </w:r>
    </w:p>
    <w:p w:rsidR="00C85CD9" w:rsidRPr="00C85CD9" w:rsidRDefault="00C85CD9" w:rsidP="00C85CD9">
      <w:pPr>
        <w:widowControl w:val="0"/>
        <w:numPr>
          <w:ilvl w:val="0"/>
          <w:numId w:val="22"/>
        </w:numPr>
        <w:tabs>
          <w:tab w:val="left" w:pos="1740"/>
          <w:tab w:val="left" w:pos="11073"/>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xml:space="preserve">Формировать познавательные интересы, познавательную активность, </w:t>
      </w:r>
      <w:r w:rsidR="00752274">
        <w:rPr>
          <w:rFonts w:ascii="Times New Roman" w:eastAsia="Times New Roman" w:hAnsi="Times New Roman" w:cs="Times New Roman"/>
          <w:color w:val="000000"/>
          <w:sz w:val="24"/>
          <w:szCs w:val="24"/>
          <w:lang w:eastAsia="ru-RU" w:bidi="ru-RU"/>
        </w:rPr>
        <w:t xml:space="preserve">любознательность </w:t>
      </w:r>
      <w:r w:rsidRPr="00C85CD9">
        <w:rPr>
          <w:rFonts w:ascii="Times New Roman" w:eastAsia="Times New Roman" w:hAnsi="Times New Roman" w:cs="Times New Roman"/>
          <w:color w:val="000000"/>
          <w:sz w:val="24"/>
          <w:szCs w:val="24"/>
          <w:lang w:eastAsia="ru-RU" w:bidi="ru-RU"/>
        </w:rPr>
        <w:t>ребенка в различных видах деятельности.</w:t>
      </w:r>
    </w:p>
    <w:p w:rsidR="00B13E7B" w:rsidRPr="00B13E7B" w:rsidRDefault="00B13E7B" w:rsidP="00B13E7B">
      <w:pPr>
        <w:widowControl w:val="0"/>
        <w:numPr>
          <w:ilvl w:val="0"/>
          <w:numId w:val="22"/>
        </w:numPr>
        <w:tabs>
          <w:tab w:val="left" w:pos="1769"/>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xml:space="preserve">Развивать у детей эмоциональную отзывчивость, способность к сопереживанию, готовность к проявлению гуманного отношения в детской деятельности, поведении, </w:t>
      </w:r>
    </w:p>
    <w:p w:rsidR="00C85CD9" w:rsidRPr="00C85CD9" w:rsidRDefault="00C85CD9" w:rsidP="00C85CD9">
      <w:pPr>
        <w:widowControl w:val="0"/>
        <w:autoSpaceDE w:val="0"/>
        <w:autoSpaceDN w:val="0"/>
        <w:spacing w:after="0" w:line="240" w:lineRule="auto"/>
        <w:outlineLvl w:val="2"/>
        <w:rPr>
          <w:rFonts w:ascii="Times New Roman" w:eastAsia="Times New Roman" w:hAnsi="Times New Roman" w:cs="Times New Roman"/>
          <w:b/>
          <w:bCs/>
          <w:i/>
          <w:color w:val="000000"/>
          <w:sz w:val="24"/>
          <w:szCs w:val="24"/>
          <w:lang w:eastAsia="ru-RU" w:bidi="ru-RU"/>
        </w:rPr>
      </w:pPr>
      <w:r w:rsidRPr="00C85CD9">
        <w:rPr>
          <w:rFonts w:ascii="Times New Roman" w:eastAsia="Times New Roman" w:hAnsi="Times New Roman" w:cs="Times New Roman"/>
          <w:b/>
          <w:bCs/>
          <w:i/>
          <w:color w:val="000000"/>
          <w:sz w:val="24"/>
          <w:szCs w:val="24"/>
          <w:lang w:eastAsia="ru-RU" w:bidi="ru-RU"/>
        </w:rPr>
        <w:t>В области компенсации нарушений развития ребенка с ТНР.</w:t>
      </w:r>
    </w:p>
    <w:p w:rsidR="00C85CD9" w:rsidRPr="00C85CD9" w:rsidRDefault="00C85CD9" w:rsidP="00C85CD9">
      <w:pPr>
        <w:widowControl w:val="0"/>
        <w:numPr>
          <w:ilvl w:val="0"/>
          <w:numId w:val="21"/>
        </w:numPr>
        <w:tabs>
          <w:tab w:val="left" w:pos="1764"/>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Оказать раннюю коррекционную помощь на основе специальных психолого-педагогических подходов и наиболее подходящих для детей с ТНР методов, способов общения и условий.</w:t>
      </w:r>
    </w:p>
    <w:p w:rsidR="00C85CD9" w:rsidRPr="00C85CD9" w:rsidRDefault="00C85CD9" w:rsidP="00C85CD9">
      <w:pPr>
        <w:widowControl w:val="0"/>
        <w:numPr>
          <w:ilvl w:val="0"/>
          <w:numId w:val="21"/>
        </w:numPr>
        <w:tabs>
          <w:tab w:val="left" w:pos="1682"/>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Формировать навыки правильной речи (устранение  дефектов  звукопроизношения  и развитие  фонематического слуха, расширение и обогащение лексического запаса, формирование грамматического строя речи, развитие граммат</w:t>
      </w:r>
      <w:r w:rsidR="00752274">
        <w:rPr>
          <w:rFonts w:ascii="Times New Roman" w:eastAsia="Times New Roman" w:hAnsi="Times New Roman" w:cs="Times New Roman"/>
          <w:color w:val="000000"/>
          <w:sz w:val="24"/>
          <w:szCs w:val="24"/>
          <w:lang w:eastAsia="ru-RU" w:bidi="ru-RU"/>
        </w:rPr>
        <w:t>ически правильной связной речи</w:t>
      </w:r>
      <w:r w:rsidRPr="00C85CD9">
        <w:rPr>
          <w:rFonts w:ascii="Times New Roman" w:eastAsia="Times New Roman" w:hAnsi="Times New Roman" w:cs="Times New Roman"/>
          <w:color w:val="000000"/>
          <w:sz w:val="24"/>
          <w:szCs w:val="24"/>
          <w:lang w:eastAsia="ru-RU" w:bidi="ru-RU"/>
        </w:rPr>
        <w:t>)</w:t>
      </w:r>
    </w:p>
    <w:p w:rsidR="00C85CD9" w:rsidRDefault="00C85CD9" w:rsidP="00C85CD9">
      <w:pPr>
        <w:widowControl w:val="0"/>
        <w:tabs>
          <w:tab w:val="left" w:pos="1683"/>
        </w:tabs>
        <w:autoSpaceDE w:val="0"/>
        <w:autoSpaceDN w:val="0"/>
        <w:spacing w:after="0" w:line="240" w:lineRule="auto"/>
        <w:rPr>
          <w:rFonts w:ascii="Times New Roman" w:eastAsia="Times New Roman" w:hAnsi="Times New Roman" w:cs="Times New Roman"/>
          <w:b/>
          <w:color w:val="000000"/>
          <w:sz w:val="24"/>
          <w:szCs w:val="24"/>
          <w:lang w:eastAsia="ru-RU" w:bidi="ru-RU"/>
        </w:rPr>
      </w:pPr>
      <w:r w:rsidRPr="00C85CD9">
        <w:rPr>
          <w:rFonts w:ascii="Times New Roman" w:eastAsia="Times New Roman" w:hAnsi="Times New Roman" w:cs="Times New Roman"/>
          <w:b/>
          <w:color w:val="000000"/>
          <w:sz w:val="24"/>
          <w:szCs w:val="24"/>
          <w:lang w:eastAsia="ru-RU" w:bidi="ru-RU"/>
        </w:rPr>
        <w:lastRenderedPageBreak/>
        <w:t xml:space="preserve">Срок реализации программы – </w:t>
      </w:r>
      <w:r w:rsidR="00752274">
        <w:rPr>
          <w:rFonts w:ascii="Times New Roman" w:eastAsia="Times New Roman" w:hAnsi="Times New Roman" w:cs="Times New Roman"/>
          <w:b/>
          <w:color w:val="000000"/>
          <w:sz w:val="24"/>
          <w:szCs w:val="24"/>
          <w:lang w:eastAsia="ru-RU" w:bidi="ru-RU"/>
        </w:rPr>
        <w:t>1 год</w:t>
      </w:r>
    </w:p>
    <w:p w:rsidR="00752274" w:rsidRPr="00C85CD9" w:rsidRDefault="00752274" w:rsidP="00C85CD9">
      <w:pPr>
        <w:widowControl w:val="0"/>
        <w:tabs>
          <w:tab w:val="left" w:pos="1683"/>
        </w:tabs>
        <w:autoSpaceDE w:val="0"/>
        <w:autoSpaceDN w:val="0"/>
        <w:spacing w:after="0" w:line="240" w:lineRule="auto"/>
        <w:rPr>
          <w:rFonts w:ascii="Times New Roman" w:eastAsia="Times New Roman" w:hAnsi="Times New Roman" w:cs="Times New Roman"/>
          <w:b/>
          <w:color w:val="000000"/>
          <w:sz w:val="24"/>
          <w:szCs w:val="24"/>
          <w:lang w:eastAsia="ru-RU" w:bidi="ru-RU"/>
        </w:rPr>
      </w:pPr>
    </w:p>
    <w:p w:rsidR="00C85CD9" w:rsidRPr="00C85CD9" w:rsidRDefault="00C85CD9" w:rsidP="00C85CD9">
      <w:pPr>
        <w:widowControl w:val="0"/>
        <w:numPr>
          <w:ilvl w:val="2"/>
          <w:numId w:val="23"/>
        </w:numPr>
        <w:tabs>
          <w:tab w:val="left" w:pos="2104"/>
        </w:tabs>
        <w:autoSpaceDE w:val="0"/>
        <w:autoSpaceDN w:val="0"/>
        <w:spacing w:after="0" w:line="240" w:lineRule="auto"/>
        <w:ind w:left="0"/>
        <w:jc w:val="left"/>
        <w:outlineLvl w:val="1"/>
        <w:rPr>
          <w:rFonts w:ascii="Times New Roman" w:eastAsia="Times New Roman" w:hAnsi="Times New Roman" w:cs="Times New Roman"/>
          <w:b/>
          <w:bCs/>
          <w:color w:val="000000"/>
          <w:sz w:val="24"/>
          <w:szCs w:val="24"/>
          <w:lang w:eastAsia="ru-RU" w:bidi="ru-RU"/>
        </w:rPr>
      </w:pPr>
      <w:r w:rsidRPr="00C85CD9">
        <w:rPr>
          <w:rFonts w:ascii="Times New Roman" w:eastAsia="Times New Roman" w:hAnsi="Times New Roman" w:cs="Times New Roman"/>
          <w:b/>
          <w:bCs/>
          <w:color w:val="000000"/>
          <w:sz w:val="24"/>
          <w:szCs w:val="24"/>
          <w:lang w:eastAsia="ru-RU" w:bidi="ru-RU"/>
        </w:rPr>
        <w:t xml:space="preserve">Принципы и подходы к формированию Программы. </w:t>
      </w:r>
    </w:p>
    <w:p w:rsidR="00C85CD9" w:rsidRPr="00C85CD9" w:rsidRDefault="00C85CD9" w:rsidP="00C85CD9">
      <w:pPr>
        <w:widowControl w:val="0"/>
        <w:tabs>
          <w:tab w:val="left" w:pos="2104"/>
        </w:tabs>
        <w:autoSpaceDE w:val="0"/>
        <w:autoSpaceDN w:val="0"/>
        <w:spacing w:after="0" w:line="240" w:lineRule="auto"/>
        <w:outlineLvl w:val="1"/>
        <w:rPr>
          <w:rFonts w:ascii="Times New Roman" w:eastAsia="Times New Roman" w:hAnsi="Times New Roman" w:cs="Times New Roman"/>
          <w:b/>
          <w:bCs/>
          <w:color w:val="000000"/>
          <w:sz w:val="24"/>
          <w:szCs w:val="24"/>
          <w:lang w:eastAsia="ru-RU" w:bidi="ru-RU"/>
        </w:rPr>
      </w:pPr>
      <w:r w:rsidRPr="00C85CD9">
        <w:rPr>
          <w:rFonts w:ascii="Times New Roman" w:eastAsia="Times New Roman" w:hAnsi="Times New Roman" w:cs="Times New Roman"/>
          <w:b/>
          <w:bCs/>
          <w:color w:val="000000"/>
          <w:sz w:val="24"/>
          <w:szCs w:val="24"/>
          <w:u w:val="single"/>
          <w:shd w:val="clear" w:color="auto" w:fill="F8F8F8"/>
          <w:lang w:eastAsia="ru-RU" w:bidi="ru-RU"/>
        </w:rPr>
        <w:t>Основные подходы к формированию Программы.</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roofErr w:type="gramStart"/>
      <w:r w:rsidRPr="00C85CD9">
        <w:rPr>
          <w:rFonts w:ascii="Times New Roman" w:eastAsia="Times New Roman" w:hAnsi="Times New Roman" w:cs="Times New Roman"/>
          <w:color w:val="000000"/>
          <w:sz w:val="24"/>
          <w:szCs w:val="24"/>
          <w:shd w:val="clear" w:color="auto" w:fill="F8F8F8"/>
          <w:lang w:eastAsia="ru-RU" w:bidi="ru-RU"/>
        </w:rPr>
        <w:t>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p>
    <w:p w:rsidR="00C85CD9" w:rsidRPr="00C85CD9" w:rsidRDefault="00C85CD9" w:rsidP="00C85CD9">
      <w:pPr>
        <w:widowControl w:val="0"/>
        <w:numPr>
          <w:ilvl w:val="3"/>
          <w:numId w:val="23"/>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shd w:val="clear" w:color="auto" w:fill="F8F8F8"/>
          <w:lang w:eastAsia="ru-RU" w:bidi="ru-RU"/>
        </w:rPr>
        <w:t>Программа определяет содержание и организацию образовательной деятельности на уровне дошкольного образования.</w:t>
      </w:r>
    </w:p>
    <w:p w:rsidR="00C85CD9" w:rsidRPr="00C85CD9" w:rsidRDefault="00C85CD9" w:rsidP="00C85CD9">
      <w:pPr>
        <w:widowControl w:val="0"/>
        <w:numPr>
          <w:ilvl w:val="3"/>
          <w:numId w:val="23"/>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shd w:val="clear" w:color="auto" w:fill="F8F8F8"/>
          <w:lang w:eastAsia="ru-RU" w:bidi="ru-RU"/>
        </w:rPr>
        <w:t>Программа обеспечивает развитие личности детей с тяжелыми нарушениями речи в различных видах общения и деятельности с учетом их возрастных, индивидуальных психологических и физиологических особенностей.</w:t>
      </w:r>
    </w:p>
    <w:p w:rsidR="00C85CD9" w:rsidRPr="00C85CD9" w:rsidRDefault="00C85CD9" w:rsidP="00C85CD9">
      <w:pPr>
        <w:widowControl w:val="0"/>
        <w:numPr>
          <w:ilvl w:val="3"/>
          <w:numId w:val="23"/>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1" locked="0" layoutInCell="1" allowOverlap="1" wp14:anchorId="6D4B6B76" wp14:editId="01667798">
                <wp:simplePos x="0" y="0"/>
                <wp:positionH relativeFrom="page">
                  <wp:posOffset>18440400</wp:posOffset>
                </wp:positionH>
                <wp:positionV relativeFrom="paragraph">
                  <wp:posOffset>114300</wp:posOffset>
                </wp:positionV>
                <wp:extent cx="8439785" cy="354330"/>
                <wp:effectExtent l="0" t="4445" r="0" b="3175"/>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39785" cy="354330"/>
                        </a:xfrm>
                        <a:custGeom>
                          <a:avLst/>
                          <a:gdLst>
                            <a:gd name="T0" fmla="+- 0 15711 2420"/>
                            <a:gd name="T1" fmla="*/ T0 w 13291"/>
                            <a:gd name="T2" fmla="+- 0 15 15"/>
                            <a:gd name="T3" fmla="*/ 15 h 558"/>
                            <a:gd name="T4" fmla="+- 0 2420 2420"/>
                            <a:gd name="T5" fmla="*/ T4 w 13291"/>
                            <a:gd name="T6" fmla="+- 0 15 15"/>
                            <a:gd name="T7" fmla="*/ 15 h 558"/>
                            <a:gd name="T8" fmla="+- 0 2420 2420"/>
                            <a:gd name="T9" fmla="*/ T8 w 13291"/>
                            <a:gd name="T10" fmla="+- 0 289 15"/>
                            <a:gd name="T11" fmla="*/ 289 h 558"/>
                            <a:gd name="T12" fmla="+- 0 2420 2420"/>
                            <a:gd name="T13" fmla="*/ T12 w 13291"/>
                            <a:gd name="T14" fmla="+- 0 573 15"/>
                            <a:gd name="T15" fmla="*/ 573 h 558"/>
                            <a:gd name="T16" fmla="+- 0 15711 2420"/>
                            <a:gd name="T17" fmla="*/ T16 w 13291"/>
                            <a:gd name="T18" fmla="+- 0 573 15"/>
                            <a:gd name="T19" fmla="*/ 573 h 558"/>
                            <a:gd name="T20" fmla="+- 0 15711 2420"/>
                            <a:gd name="T21" fmla="*/ T20 w 13291"/>
                            <a:gd name="T22" fmla="+- 0 289 15"/>
                            <a:gd name="T23" fmla="*/ 289 h 558"/>
                            <a:gd name="T24" fmla="+- 0 15711 2420"/>
                            <a:gd name="T25" fmla="*/ T24 w 13291"/>
                            <a:gd name="T26" fmla="+- 0 15 15"/>
                            <a:gd name="T27" fmla="*/ 15 h 558"/>
                          </a:gdLst>
                          <a:ahLst/>
                          <a:cxnLst>
                            <a:cxn ang="0">
                              <a:pos x="T1" y="T3"/>
                            </a:cxn>
                            <a:cxn ang="0">
                              <a:pos x="T5" y="T7"/>
                            </a:cxn>
                            <a:cxn ang="0">
                              <a:pos x="T9" y="T11"/>
                            </a:cxn>
                            <a:cxn ang="0">
                              <a:pos x="T13" y="T15"/>
                            </a:cxn>
                            <a:cxn ang="0">
                              <a:pos x="T17" y="T19"/>
                            </a:cxn>
                            <a:cxn ang="0">
                              <a:pos x="T21" y="T23"/>
                            </a:cxn>
                            <a:cxn ang="0">
                              <a:pos x="T25" y="T27"/>
                            </a:cxn>
                          </a:cxnLst>
                          <a:rect l="0" t="0" r="r" b="b"/>
                          <a:pathLst>
                            <a:path w="13291" h="558">
                              <a:moveTo>
                                <a:pt x="13291" y="0"/>
                              </a:moveTo>
                              <a:lnTo>
                                <a:pt x="0" y="0"/>
                              </a:lnTo>
                              <a:lnTo>
                                <a:pt x="0" y="274"/>
                              </a:lnTo>
                              <a:lnTo>
                                <a:pt x="0" y="558"/>
                              </a:lnTo>
                              <a:lnTo>
                                <a:pt x="13291" y="558"/>
                              </a:lnTo>
                              <a:lnTo>
                                <a:pt x="13291" y="274"/>
                              </a:lnTo>
                              <a:lnTo>
                                <a:pt x="13291"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1EB9DDE8" id="Полилиния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16.55pt,9pt,1452pt,9pt,1452pt,22.7pt,1452pt,36.9pt,2116.55pt,36.9pt,2116.55pt,22.7pt,2116.55pt,9pt" coordsize="1329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DKwQAAP4LAAAOAAAAZHJzL2Uyb0RvYy54bWysVu2OozYU/V+p72Dxs1UGTCAJ0WRW3Z1N&#10;VWnajrTsAzhgAirY1HY+plWfoY/Q11ipap8h+0Z7bXDiZMPOqOpEEyA+XM4953J9b1/tmxptqZAV&#10;ZwsP3wQeoizjecXWC+99uhzNPCQVYTmpOaML74lK79Xd11/d7to5DXnJ65wKBEGYnO/ahVcq1c59&#10;X2YlbYi84S1lsFhw0RAFl2Lt54LsIHpT+2EQTPwdF3kreEalhF/vu0XvzsQvCpqpn4tCUoXqhQfc&#10;lPkW5nulv/27WzJfC9KWVdbTIP+BRUMqBg89hroniqCNqD4L1VSZ4JIX6ibjjc+LosqoyQGywcFF&#10;Nu9K0lKTC4gj26NM8v8Lm/20fRSoysG7xEOMNODR4a/Dv4e/Dx/M/z+HDx//RLAISu1aOYcb3rWP&#10;Qucq2wee/SIR42/zSj3yiilghjXSP4PqCwk3odXuR57DE8hGcSPXvhCNDgVCoL1x5enoCt0rlMGP&#10;s2icTGexhzJYG8fReGxs88nc3p1tpPqechOJbB+k6lzN4cx4kveJpVABRVODwd+OUIBwPMUYhVFo&#10;y+CIwxb3jY/SAO0QHoeJSQwcPqJCi+qjQcC+no6QsYVAIByjEsXx7BITWYwJo+lc5QQCdNw1p2iI&#10;08SihjlNLeQLnOCtdYQa5AQlc+I0G+KEz2UPZ8kVpbCruYZc1Qqfaz5IDLvCpzgcpHYufjwdX6Pm&#10;Sq8h16ldSj9YXK4BKZ4Mcjs3YYCba8EgN6hw18/hwg9dF1KoxKHSv/DhqqWha8KgpeG5BV/g5tqQ&#10;hoOvQHhpxBVLQ9cD98WErrK2fYOUtpVke9b3EjhDRO9tgelfLZe6b6UgGzSndGx6H5kDSjeeATDk&#10;ocHTF4HBXw2G10O31edC67o3cNOJnoeDDAZu2vuzcF0dGg7GvoRM2CcKYjvw7im9nAI26MutWXgI&#10;tuaVvofMW6K0C/YU7WCDMb0YlQtPN1O90vAtTbnBKG1HjwCqdqc4IWrmIuG9cFB2zR5bE63DhNOo&#10;z8Ku2qOL6ts75GhX7bFDnZi9HPnck08xbbbdM4GEVs9UzVFGrb6zW0peV/myqmstnhTr1ZtaoC2B&#10;YWk5058+5TNYbWqbcX1b52v3C+zXvVN65zbDz+8JDqPgdZiMlpPZdBQto3iUTIPZKMDJ62QSREl0&#10;v/xDe4ijeVnlOWUPFaN2EMPRywadfiTsRigziuk6SWIoQJPXYJKB+buWpOAblpsKLCnJ3/bnilR1&#10;d+6fMzYiQ9r2aIQwQ5Cee7rJacXzJ5iBBO+GUBia4aTk4jcP7WAAXXjy1w0R1EP1DwzmqARHEZSe&#10;MhdRPNU9XLgrK3eFsAxCLTzlQXvSp29UN+VuWlGtS3gSNlow/h3MXkWlRyTDr2PVX8CQaTLoB2I9&#10;xbrXBnUa2+8+AQAA//8DAFBLAwQUAAYACAAAACEA3L3ugOMAAAALAQAADwAAAGRycy9kb3ducmV2&#10;LnhtbEyPQUvDQBCF74L/YRnBi7SbJkVjzKYUpRTrQZp60Ns2GZNgdjZkt+n67x1Pehoe7/Hme/kq&#10;mF5MOLrOkoLFPAKBVNm6o0bB22EzS0E4r6nWvSVU8I0OVsXlRa6z2p5pj1PpG8El5DKtoPV+yKR0&#10;VYtGu7kdkNj7tKPRnuXYyHrUZy43vYyj6FYa3RF/aPWAjy1WX+XJKJi2Lx/7Yf3+evPsQ9iUCe3s&#10;01ap66uwfgDhMfi/MPziMzoUzHS0J6qd6BXE99GSx3h2Ur6cWMZJsgBxVHCXpCCLXP7fUPwAAAD/&#10;/wMAUEsBAi0AFAAGAAgAAAAhALaDOJL+AAAA4QEAABMAAAAAAAAAAAAAAAAAAAAAAFtDb250ZW50&#10;X1R5cGVzXS54bWxQSwECLQAUAAYACAAAACEAOP0h/9YAAACUAQAACwAAAAAAAAAAAAAAAAAvAQAA&#10;X3JlbHMvLnJlbHNQSwECLQAUAAYACAAAACEAhf2PAysEAAD+CwAADgAAAAAAAAAAAAAAAAAuAgAA&#10;ZHJzL2Uyb0RvYy54bWxQSwECLQAUAAYACAAAACEA3L3ugOMAAAALAQAADwAAAAAAAAAAAAAAAACF&#10;BgAAZHJzL2Rvd25yZXYueG1sUEsFBgAAAAAEAAQA8wAAAJUHAAAAAA==&#10;" fillcolor="#f8f8f8" stroked="f">
                <v:path arrowok="t" o:connecttype="custom" o:connectlocs="8439785,9525;0,9525;0,183515;0,363855;8439785,363855;8439785,183515;8439785,9525" o:connectangles="0,0,0,0,0,0,0"/>
                <o:lock v:ext="edit" verticies="t"/>
                <w10:wrap anchorx="page"/>
              </v:polyline>
            </w:pict>
          </mc:Fallback>
        </mc:AlternateContent>
      </w:r>
      <w:r w:rsidRPr="00C85CD9">
        <w:rPr>
          <w:rFonts w:ascii="Times New Roman" w:eastAsia="Times New Roman" w:hAnsi="Times New Roman" w:cs="Times New Roman"/>
          <w:color w:val="000000"/>
          <w:sz w:val="24"/>
          <w:szCs w:val="24"/>
          <w:lang w:eastAsia="ru-RU" w:bidi="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r w:rsidRPr="00C85CD9">
        <w:rPr>
          <w:rFonts w:ascii="Times New Roman" w:eastAsia="Times New Roman" w:hAnsi="Times New Roman" w:cs="Times New Roman"/>
          <w:color w:val="000000"/>
          <w:sz w:val="24"/>
          <w:szCs w:val="24"/>
          <w:shd w:val="clear" w:color="auto" w:fill="F8F8F8"/>
          <w:lang w:eastAsia="ru-RU" w:bidi="ru-RU"/>
        </w:rPr>
        <w:t xml:space="preserve"> (объем, содержание и планируемые результаты в виде целевых ориентиров дошкольного образования).</w:t>
      </w:r>
    </w:p>
    <w:p w:rsidR="00C85CD9" w:rsidRPr="00C85CD9" w:rsidRDefault="00C85CD9" w:rsidP="00C85CD9">
      <w:pPr>
        <w:widowControl w:val="0"/>
        <w:numPr>
          <w:ilvl w:val="3"/>
          <w:numId w:val="23"/>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shd w:val="clear" w:color="auto" w:fill="F8F8F8"/>
          <w:lang w:eastAsia="ru-RU" w:bidi="ru-RU"/>
        </w:rPr>
        <w:t xml:space="preserve">Программа реализуется на государственном языке Российской Федерации. Программа направлена </w:t>
      </w:r>
      <w:proofErr w:type="gramStart"/>
      <w:r w:rsidRPr="00C85CD9">
        <w:rPr>
          <w:rFonts w:ascii="Times New Roman" w:eastAsia="Times New Roman" w:hAnsi="Times New Roman" w:cs="Times New Roman"/>
          <w:color w:val="000000"/>
          <w:sz w:val="24"/>
          <w:szCs w:val="24"/>
          <w:shd w:val="clear" w:color="auto" w:fill="F8F8F8"/>
          <w:lang w:eastAsia="ru-RU" w:bidi="ru-RU"/>
        </w:rPr>
        <w:t>на</w:t>
      </w:r>
      <w:proofErr w:type="gramEnd"/>
      <w:r w:rsidRPr="00C85CD9">
        <w:rPr>
          <w:rFonts w:ascii="Times New Roman" w:eastAsia="Times New Roman" w:hAnsi="Times New Roman" w:cs="Times New Roman"/>
          <w:color w:val="000000"/>
          <w:sz w:val="24"/>
          <w:szCs w:val="24"/>
          <w:shd w:val="clear" w:color="auto" w:fill="F8F8F8"/>
          <w:lang w:eastAsia="ru-RU" w:bidi="ru-RU"/>
        </w:rPr>
        <w:t>:</w:t>
      </w:r>
    </w:p>
    <w:p w:rsidR="00C85CD9" w:rsidRPr="00C85CD9" w:rsidRDefault="00C85CD9" w:rsidP="00C85CD9">
      <w:pPr>
        <w:widowControl w:val="0"/>
        <w:numPr>
          <w:ilvl w:val="3"/>
          <w:numId w:val="23"/>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0288" behindDoc="1" locked="0" layoutInCell="1" allowOverlap="1" wp14:anchorId="5306C115" wp14:editId="452A2BAE">
                <wp:simplePos x="0" y="0"/>
                <wp:positionH relativeFrom="page">
                  <wp:posOffset>18440400</wp:posOffset>
                </wp:positionH>
                <wp:positionV relativeFrom="paragraph">
                  <wp:posOffset>160020</wp:posOffset>
                </wp:positionV>
                <wp:extent cx="8439785" cy="354330"/>
                <wp:effectExtent l="0" t="1270" r="0" b="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39785" cy="354330"/>
                        </a:xfrm>
                        <a:custGeom>
                          <a:avLst/>
                          <a:gdLst>
                            <a:gd name="T0" fmla="+- 0 15711 2420"/>
                            <a:gd name="T1" fmla="*/ T0 w 13291"/>
                            <a:gd name="T2" fmla="+- 0 21 21"/>
                            <a:gd name="T3" fmla="*/ 21 h 558"/>
                            <a:gd name="T4" fmla="+- 0 2420 2420"/>
                            <a:gd name="T5" fmla="*/ T4 w 13291"/>
                            <a:gd name="T6" fmla="+- 0 21 21"/>
                            <a:gd name="T7" fmla="*/ 21 h 558"/>
                            <a:gd name="T8" fmla="+- 0 2420 2420"/>
                            <a:gd name="T9" fmla="*/ T8 w 13291"/>
                            <a:gd name="T10" fmla="+- 0 295 21"/>
                            <a:gd name="T11" fmla="*/ 295 h 558"/>
                            <a:gd name="T12" fmla="+- 0 2420 2420"/>
                            <a:gd name="T13" fmla="*/ T12 w 13291"/>
                            <a:gd name="T14" fmla="+- 0 579 21"/>
                            <a:gd name="T15" fmla="*/ 579 h 558"/>
                            <a:gd name="T16" fmla="+- 0 15711 2420"/>
                            <a:gd name="T17" fmla="*/ T16 w 13291"/>
                            <a:gd name="T18" fmla="+- 0 579 21"/>
                            <a:gd name="T19" fmla="*/ 579 h 558"/>
                            <a:gd name="T20" fmla="+- 0 15711 2420"/>
                            <a:gd name="T21" fmla="*/ T20 w 13291"/>
                            <a:gd name="T22" fmla="+- 0 295 21"/>
                            <a:gd name="T23" fmla="*/ 295 h 558"/>
                            <a:gd name="T24" fmla="+- 0 15711 2420"/>
                            <a:gd name="T25" fmla="*/ T24 w 13291"/>
                            <a:gd name="T26" fmla="+- 0 21 21"/>
                            <a:gd name="T27" fmla="*/ 21 h 558"/>
                          </a:gdLst>
                          <a:ahLst/>
                          <a:cxnLst>
                            <a:cxn ang="0">
                              <a:pos x="T1" y="T3"/>
                            </a:cxn>
                            <a:cxn ang="0">
                              <a:pos x="T5" y="T7"/>
                            </a:cxn>
                            <a:cxn ang="0">
                              <a:pos x="T9" y="T11"/>
                            </a:cxn>
                            <a:cxn ang="0">
                              <a:pos x="T13" y="T15"/>
                            </a:cxn>
                            <a:cxn ang="0">
                              <a:pos x="T17" y="T19"/>
                            </a:cxn>
                            <a:cxn ang="0">
                              <a:pos x="T21" y="T23"/>
                            </a:cxn>
                            <a:cxn ang="0">
                              <a:pos x="T25" y="T27"/>
                            </a:cxn>
                          </a:cxnLst>
                          <a:rect l="0" t="0" r="r" b="b"/>
                          <a:pathLst>
                            <a:path w="13291" h="558">
                              <a:moveTo>
                                <a:pt x="13291" y="0"/>
                              </a:moveTo>
                              <a:lnTo>
                                <a:pt x="0" y="0"/>
                              </a:lnTo>
                              <a:lnTo>
                                <a:pt x="0" y="274"/>
                              </a:lnTo>
                              <a:lnTo>
                                <a:pt x="0" y="558"/>
                              </a:lnTo>
                              <a:lnTo>
                                <a:pt x="13291" y="558"/>
                              </a:lnTo>
                              <a:lnTo>
                                <a:pt x="13291" y="274"/>
                              </a:lnTo>
                              <a:lnTo>
                                <a:pt x="13291"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7C6729E8" id="Полилиния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16.55pt,12.6pt,1452pt,12.6pt,1452pt,26.3pt,1452pt,40.5pt,2116.55pt,40.5pt,2116.55pt,26.3pt,2116.55pt,12.6pt" coordsize="1329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1qKQQAAP4LAAAOAAAAZHJzL2Uyb0RvYy54bWysVm2O2zYQ/V+gdyD0s4VXoizZlrHeoMnG&#10;RYFNu0CcA9ASZQmVSJWkPzZFz9Aj5BoBivYM7o0ypEQvtbE2RpA11pLMp9Gb90bDuX5xqCu0o0KW&#10;nC08fBV4iLKUZyXbLLx3q+Vo5iGpCMtIxRldeA9Uei9uvv/uet/MacgLXmVUIAjC5HzfLLxCqWbu&#10;+zItaE3kFW8og8Wci5oouBQbPxNkD9Hryg+DYOLvucgawVMqJfx62y56NyZ+ntNU/ZbnkipULTzg&#10;psy3MN9r/e3fXJP5RpCmKNOOBvkKFjUpGTz0FOqWKIK2ovwsVF2mgkueq6uU1z7P8zKlJgfIBgdP&#10;snlbkIaaXEAc2Zxkkt8ubPrr7l6gMgPvwClGavDo+OH43/Gf40fz/+/x4/9/I1gEpfaNnMMNb5t7&#10;oXOVzR1Pf5eI8ddZqe55yRQwwxrp96D6QsJNaL1/wzN4AtkqbuQ65KLWoUAIdDCuPJxcoQeFUvhx&#10;Fo2T6Sz2UApr4zgaj41tPpnbu9OtVD9TbiKR3Z1UrasZnBlPsi6xFVRAXldg8I8jFCAcTzFGYRTa&#10;MjjhsMX94KNVgPYIj8PEJAYOn1ChRZloIYT6DDK2EAgEgALFsVHSDRNZTBsG6JzlBAK03DWnaIjT&#10;xKKGOU0t5BlOUAuOUFqis5wSC9OcZkOccF/2MInPKIVdzTXkrFb4ieZDxLAr/AqHg9T64sfT5Bw1&#10;V3oNOU+tL/0zxeUasMKTQW59Ewa4uRYMcoMKd/0c5gYV7FQZuD5U+k98OGtp6JowaGnYt+AZbq4N&#10;q3DwFQj7Rpx9L0PXA/fFhK6ysX2DFLaVpAfW9RI4Q0TvbYHpXw2Xum+tQDZoTqux6X1kDijdeAbA&#10;kIcGTy8Cg78aDK+HbqtfCq3r3sDjy+Agg4EnF8F1dWg4GHsJmbBLFMR24G0OnZwCNuinW7PwEGzN&#10;a30PmTdEaRfsKdrDBmN6MSoWnm6meqXmO7riBqO0HR0CqNqd4hFRMRcJ74WDsmv22JhoLSacRl0W&#10;dtUeXVTX3iFHu2qPLeqR2eXILz35MabNtn0mkNDqmao5yajVd3ZLyasyW5ZVpcWTYrN+VQm0IzAs&#10;LWf606Xcg1WmthnXt7W+tr/Aft05pXduM/z8meAwCl6GyWg5mU1H0TKKR8k0mI0CnLxMJkGURLfL&#10;v7SHOJoXZZZRdlcyagcxHF026HQjYTtCmVFM10kSQwGavAaTDMzfuSQF37LMVGBBSfa6O1ekrNpz&#10;v8/YiAxp26MRwgxBeu5pJ6c1zx5gBhK8HUJhaIaTgov3HtrDALrw5B9bIqiHql8YzFEJjiIoPWUu&#10;oniqe7hwV9buCmEphFp4yoP2pE9fqXbK3Tai3BTwJGy0YPwnmL3yUo9Ihl/LqruAIdNk0A3Eeop1&#10;rw3qcWy/+QQAAP//AwBQSwMEFAAGAAgAAAAhAECXx2fjAAAACwEAAA8AAABkcnMvZG93bnJldi54&#10;bWxMj8FOwzAQRO9I/IO1SFxQaycpqIQ4VQWqKsoBNeUANzc2SUS8jmI3NX/PcoLbrGY0+6ZYRduz&#10;yYy+cyghmQtgBmunO2wkvB02syUwHxRq1Ts0Er6Nh1V5eVGoXLsz7s1UhYZRCfpcSWhDGHLOfd0a&#10;q/zcDQbJ+3SjVYHOseF6VGcqtz1PhbjjVnVIH1o1mMfW1F/VyUqYti8f+2H9/nrzHGLcVBnu3NNW&#10;yuuruH4AFkwMf2H4xSd0KInp6E6oPeslpPdiQWMCqdsUGCUWaZYlwI4SlokAXhb8/4byBwAA//8D&#10;AFBLAQItABQABgAIAAAAIQC2gziS/gAAAOEBAAATAAAAAAAAAAAAAAAAAAAAAABbQ29udGVudF9U&#10;eXBlc10ueG1sUEsBAi0AFAAGAAgAAAAhADj9If/WAAAAlAEAAAsAAAAAAAAAAAAAAAAALwEAAF9y&#10;ZWxzLy5yZWxzUEsBAi0AFAAGAAgAAAAhAP0uPWopBAAA/gsAAA4AAAAAAAAAAAAAAAAALgIAAGRy&#10;cy9lMm9Eb2MueG1sUEsBAi0AFAAGAAgAAAAhAECXx2fjAAAACwEAAA8AAAAAAAAAAAAAAAAAgwYA&#10;AGRycy9kb3ducmV2LnhtbFBLBQYAAAAABAAEAPMAAACTBwAAAAA=&#10;" fillcolor="#f8f8f8" stroked="f">
                <v:path arrowok="t" o:connecttype="custom" o:connectlocs="8439785,13335;0,13335;0,187325;0,367665;8439785,367665;8439785,187325;8439785,13335" o:connectangles="0,0,0,0,0,0,0"/>
                <o:lock v:ext="edit" verticies="t"/>
                <w10:wrap anchorx="page"/>
              </v:polyline>
            </w:pict>
          </mc:Fallback>
        </mc:AlternateContent>
      </w:r>
      <w:r w:rsidRPr="00C85CD9">
        <w:rPr>
          <w:rFonts w:ascii="Times New Roman" w:eastAsia="Times New Roman" w:hAnsi="Times New Roman" w:cs="Times New Roman"/>
          <w:color w:val="000000"/>
          <w:sz w:val="24"/>
          <w:szCs w:val="24"/>
          <w:lang w:eastAsia="ru-RU" w:bidi="ru-RU"/>
        </w:rPr>
        <w:t xml:space="preserve">создание условий развития детей с ТНР, открывающих возможности для позитивной социализации детей, личностного развития, развития инициативы и творческих способностей на основе сотрудничества </w:t>
      </w:r>
      <w:proofErr w:type="gramStart"/>
      <w:r w:rsidRPr="00C85CD9">
        <w:rPr>
          <w:rFonts w:ascii="Times New Roman" w:eastAsia="Times New Roman" w:hAnsi="Times New Roman" w:cs="Times New Roman"/>
          <w:color w:val="000000"/>
          <w:sz w:val="24"/>
          <w:szCs w:val="24"/>
          <w:lang w:eastAsia="ru-RU" w:bidi="ru-RU"/>
        </w:rPr>
        <w:t>со</w:t>
      </w:r>
      <w:proofErr w:type="gramEnd"/>
      <w:r w:rsidRPr="00C85CD9">
        <w:rPr>
          <w:rFonts w:ascii="Times New Roman" w:eastAsia="Times New Roman" w:hAnsi="Times New Roman" w:cs="Times New Roman"/>
          <w:color w:val="000000"/>
          <w:sz w:val="24"/>
          <w:szCs w:val="24"/>
          <w:lang w:eastAsia="ru-RU" w:bidi="ru-RU"/>
        </w:rPr>
        <w:t xml:space="preserve"> взрослыми и сверстниками и</w:t>
      </w:r>
      <w:r w:rsidRPr="00C85CD9">
        <w:rPr>
          <w:rFonts w:ascii="Times New Roman" w:eastAsia="Times New Roman" w:hAnsi="Times New Roman" w:cs="Times New Roman"/>
          <w:color w:val="000000"/>
          <w:sz w:val="24"/>
          <w:szCs w:val="24"/>
          <w:shd w:val="clear" w:color="auto" w:fill="F8F8F8"/>
          <w:lang w:eastAsia="ru-RU" w:bidi="ru-RU"/>
        </w:rPr>
        <w:t xml:space="preserve"> соответствующим возрасту видам деятельности;</w:t>
      </w:r>
    </w:p>
    <w:p w:rsidR="00C85CD9" w:rsidRPr="00C85CD9" w:rsidRDefault="00C85CD9" w:rsidP="00C85CD9">
      <w:pPr>
        <w:widowControl w:val="0"/>
        <w:numPr>
          <w:ilvl w:val="3"/>
          <w:numId w:val="23"/>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1312" behindDoc="1" locked="0" layoutInCell="1" allowOverlap="1" wp14:anchorId="7DDA8A79" wp14:editId="43FF431C">
                <wp:simplePos x="0" y="0"/>
                <wp:positionH relativeFrom="page">
                  <wp:posOffset>12954000</wp:posOffset>
                </wp:positionH>
                <wp:positionV relativeFrom="paragraph">
                  <wp:posOffset>4328160</wp:posOffset>
                </wp:positionV>
                <wp:extent cx="8896985" cy="356870"/>
                <wp:effectExtent l="0" t="1270" r="0" b="381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6985" cy="356870"/>
                        </a:xfrm>
                        <a:custGeom>
                          <a:avLst/>
                          <a:gdLst>
                            <a:gd name="T0" fmla="+- 0 15711 1700"/>
                            <a:gd name="T1" fmla="*/ T0 w 14011"/>
                            <a:gd name="T2" fmla="+- 0 568 568"/>
                            <a:gd name="T3" fmla="*/ 568 h 562"/>
                            <a:gd name="T4" fmla="+- 0 1700 1700"/>
                            <a:gd name="T5" fmla="*/ T4 w 14011"/>
                            <a:gd name="T6" fmla="+- 0 568 568"/>
                            <a:gd name="T7" fmla="*/ 568 h 562"/>
                            <a:gd name="T8" fmla="+- 0 1700 1700"/>
                            <a:gd name="T9" fmla="*/ T8 w 14011"/>
                            <a:gd name="T10" fmla="+- 0 846 568"/>
                            <a:gd name="T11" fmla="*/ 846 h 562"/>
                            <a:gd name="T12" fmla="+- 0 1700 1700"/>
                            <a:gd name="T13" fmla="*/ T12 w 14011"/>
                            <a:gd name="T14" fmla="+- 0 1130 568"/>
                            <a:gd name="T15" fmla="*/ 1130 h 562"/>
                            <a:gd name="T16" fmla="+- 0 15711 1700"/>
                            <a:gd name="T17" fmla="*/ T16 w 14011"/>
                            <a:gd name="T18" fmla="+- 0 1130 568"/>
                            <a:gd name="T19" fmla="*/ 1130 h 562"/>
                            <a:gd name="T20" fmla="+- 0 15711 1700"/>
                            <a:gd name="T21" fmla="*/ T20 w 14011"/>
                            <a:gd name="T22" fmla="+- 0 846 568"/>
                            <a:gd name="T23" fmla="*/ 846 h 562"/>
                            <a:gd name="T24" fmla="+- 0 15711 1700"/>
                            <a:gd name="T25" fmla="*/ T24 w 14011"/>
                            <a:gd name="T26" fmla="+- 0 568 568"/>
                            <a:gd name="T27" fmla="*/ 568 h 562"/>
                          </a:gdLst>
                          <a:ahLst/>
                          <a:cxnLst>
                            <a:cxn ang="0">
                              <a:pos x="T1" y="T3"/>
                            </a:cxn>
                            <a:cxn ang="0">
                              <a:pos x="T5" y="T7"/>
                            </a:cxn>
                            <a:cxn ang="0">
                              <a:pos x="T9" y="T11"/>
                            </a:cxn>
                            <a:cxn ang="0">
                              <a:pos x="T13" y="T15"/>
                            </a:cxn>
                            <a:cxn ang="0">
                              <a:pos x="T17" y="T19"/>
                            </a:cxn>
                            <a:cxn ang="0">
                              <a:pos x="T21" y="T23"/>
                            </a:cxn>
                            <a:cxn ang="0">
                              <a:pos x="T25" y="T27"/>
                            </a:cxn>
                          </a:cxnLst>
                          <a:rect l="0" t="0" r="r" b="b"/>
                          <a:pathLst>
                            <a:path w="14011" h="562">
                              <a:moveTo>
                                <a:pt x="14011" y="0"/>
                              </a:moveTo>
                              <a:lnTo>
                                <a:pt x="0" y="0"/>
                              </a:lnTo>
                              <a:lnTo>
                                <a:pt x="0" y="278"/>
                              </a:lnTo>
                              <a:lnTo>
                                <a:pt x="0" y="562"/>
                              </a:lnTo>
                              <a:lnTo>
                                <a:pt x="14011" y="562"/>
                              </a:lnTo>
                              <a:lnTo>
                                <a:pt x="14011" y="278"/>
                              </a:lnTo>
                              <a:lnTo>
                                <a:pt x="14011"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7093B022" id="Полилиния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20.55pt,340.8pt,1020pt,340.8pt,1020pt,354.7pt,1020pt,368.9pt,1720.55pt,368.9pt,1720.55pt,354.7pt,1720.55pt,340.8pt" coordsize="140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CKwQAAA8MAAAOAAAAZHJzL2Uyb0RvYy54bWysVm1u4zYQ/V+gdyD0s4UjUZE/ZMRZdDfr&#10;okC2DbDqAWiJsoRKpErSH+liz9Aj9BoLLNozeG+0M5RkS66VBEUTWKLEp+GbecPh3LzalwXZcqVz&#10;KRYOvfIcwkUsk1ysF86v0XI0c4g2TCSskIIvnEeunVe3335zs6vm3JeZLBKuCBgRer6rFk5mTDV3&#10;XR1nvGT6SlZcwGQqVckMPKq1myi2A+tl4fqeN3F3UiWVkjHXGt7e1ZPOrbWfpjw2v6Sp5oYUCwe4&#10;GXtV9rrCq3t7w+Zrxaosjxsa7D+wKFkuYNGjqTtmGNmo/F+myjxWUsvUXMWydGWa5jG3PoA31Dvz&#10;5n3GKm59geDo6hgm/f+ZjX/ePiiSJ6Dd1CGClaDR4a/DP4fPh0/29/fh05c/CUxCpHaVnsMH76sH&#10;hb7q6l7Gv2ki5NskNw8yFwaYUUS6PSg+aPiIrHbvZAIrsI2RNlz7VJVoCgJB9laVx6MqfG9IDC9n&#10;s3ASzsYOiWHuejyZTa1sLpu3X8cbbX7k0lpi23ttalUTGFlNksaxCDIgLQsQ+PsR8QgdTykF17w2&#10;DY442uK+c0nkkR2hgUetY6DwEeW3KGsNiBH4NRl1BF23IDCFkAyu/jkoaEE1L2B0kRbEoKaPtIIh&#10;WpMW9RQtEPtoapAW7N1uuIZohS0Mac2GaNF+8GfB5FK4IMonYoi5GC/aDz1KeDFgtBv9iPqD3M4E&#10;oNfeRXJdASiCLrPrK/BEmnVViOhkkN6ZEEP0ukIM0/P7QgzT87taRP7wPuirMaCs39ViUFn/TInB&#10;Lep3tYj8wd3g98UY2KV+V4nefoAys24LCcva2hLvRVNcYEQYHnaeLWiV1FjIIggdVKvo2hZDNgcU&#10;VqIBMLiCYFtjYb2nwSAyguty9Cwad4CFj1/EBA8BCw9fBMcMQThoi0X/OeqomYX3PK0/a8Kp4MQ+&#10;P6uVQ+CsXuESbF4xgyq0Q7KDE8cWZ5ItHCytOFPKLY+kxRiUo0HA2u3RcUIUoouEvdFBtXPtvbLW&#10;aow/tbUe2Lez7b2Laor9IOrE7OXI51Y+2Wy9rZkBCYyeFeoYRox+5/jUssiTZV4UGDyt1qs3hSJb&#10;Bt3Tcob/jc49WGFzW0j8rE6D+g0c4I1SeJTbbuhDSP3Ae+2HoyWc46NgGYxH4dSbjTwavg4nXhAG&#10;d8uPqCEN5lmeJFzc54K3nRkNXtb5ND1i3VPZ3gzzJBxDAlq/Bp307N8lJ5XciMRmYMZZ8rYZG5YX&#10;9djtM7ZBBrfbuw2E7YqwEapbqZVMHqEpUrLuSqGLhkEm1R8O2UFHunD07xumuEOKnwQ0ViENAkg9&#10;Yx+C8RTruOrOrLozTMRgauEYB8oTDt+Yuu3dVCpfZ7AStbEQ8gdoxtIceybLr2bVPEDXaT1oOmRs&#10;a7vPFnXq42+/AgAA//8DAFBLAwQUAAYACAAAACEA4Msh1+AAAAANAQAADwAAAGRycy9kb3ducmV2&#10;LnhtbEyPQU+EMBSE7yb+h+aZeHNbFgIN8tgYE06eXM0m3gp9ApG2SMsu+++tJz1OZjLzTXXYzMTO&#10;tPjRWYRkJ4CR7ZwebY/w/tY8SGA+KKvV5CwhXMnDob69qVSp3cW+0vkYehZLrC8VwhDCXHLuu4GM&#10;8js3k43ep1uMClEuPdeLusRyM/G9EDk3arRxYVAzPQ/UfR1XgyA/rjJP18DX75f81LpT46hoEO/v&#10;tqdHYIG28BeGX/yIDnVkat1qtWcTwl5kIp4JCLlMcmAxkmZZkgBrEYq0kMDriv9/Uf8AAAD//wMA&#10;UEsBAi0AFAAGAAgAAAAhALaDOJL+AAAA4QEAABMAAAAAAAAAAAAAAAAAAAAAAFtDb250ZW50X1R5&#10;cGVzXS54bWxQSwECLQAUAAYACAAAACEAOP0h/9YAAACUAQAACwAAAAAAAAAAAAAAAAAvAQAAX3Jl&#10;bHMvLnJlbHNQSwECLQAUAAYACAAAACEAipc/gisEAAAPDAAADgAAAAAAAAAAAAAAAAAuAgAAZHJz&#10;L2Uyb0RvYy54bWxQSwECLQAUAAYACAAAACEA4Msh1+AAAAANAQAADwAAAAAAAAAAAAAAAACFBgAA&#10;ZHJzL2Rvd25yZXYueG1sUEsFBgAAAAAEAAQA8wAAAJIHAAAAAA==&#10;" fillcolor="#f8f8f8" stroked="f">
                <v:path arrowok="t" o:connecttype="custom" o:connectlocs="8896985,360680;0,360680;0,537210;0,717550;8896985,717550;8896985,537210;8896985,360680" o:connectangles="0,0,0,0,0,0,0"/>
                <o:lock v:ext="edit" verticies="t"/>
                <w10:wrap anchorx="page"/>
              </v:polyline>
            </w:pict>
          </mc:Fallback>
        </mc:AlternateContent>
      </w:r>
      <w:r w:rsidRPr="00C85CD9">
        <w:rPr>
          <w:rFonts w:ascii="Times New Roman" w:eastAsia="Times New Roman" w:hAnsi="Times New Roman" w:cs="Times New Roman"/>
          <w:color w:val="000000"/>
          <w:sz w:val="24"/>
          <w:szCs w:val="24"/>
          <w:shd w:val="clear" w:color="auto" w:fill="F8F8F8"/>
          <w:lang w:eastAsia="ru-RU" w:bidi="ru-RU"/>
        </w:rPr>
        <w:t>на создание развивающей образовательной среды, которая представляет собой систему условий социализации и индивидуализации детей с ТНР.</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воспитанников. Коррекционное направление является приоритетным, так как его целью является </w:t>
      </w:r>
      <w:r w:rsidRPr="00C85CD9">
        <w:rPr>
          <w:rFonts w:ascii="Times New Roman" w:eastAsia="Times New Roman" w:hAnsi="Times New Roman" w:cs="Times New Roman"/>
          <w:color w:val="000000"/>
          <w:sz w:val="24"/>
          <w:szCs w:val="24"/>
          <w:shd w:val="clear" w:color="auto" w:fill="F8F8F8"/>
          <w:lang w:eastAsia="ru-RU" w:bidi="ru-RU"/>
        </w:rPr>
        <w:t>выравнивание речевого и психофизического развития детей.</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shd w:val="clear" w:color="auto" w:fill="F8F8F8"/>
          <w:lang w:eastAsia="ru-RU" w:bidi="ru-RU"/>
        </w:rPr>
        <w:t>Программа разработана и реализуется, основываясь на</w:t>
      </w:r>
      <w:r w:rsidRPr="00C85CD9">
        <w:rPr>
          <w:rFonts w:ascii="Times New Roman" w:eastAsia="Times New Roman" w:hAnsi="Times New Roman" w:cs="Times New Roman"/>
          <w:color w:val="000000"/>
          <w:sz w:val="24"/>
          <w:szCs w:val="24"/>
          <w:lang w:eastAsia="ru-RU" w:bidi="ru-RU"/>
        </w:rPr>
        <w:t xml:space="preserve"> следующих принципах:</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14:anchorId="32BE6C74" wp14:editId="4E536B77">
                <wp:simplePos x="0" y="0"/>
                <wp:positionH relativeFrom="page">
                  <wp:posOffset>6530340</wp:posOffset>
                </wp:positionH>
                <wp:positionV relativeFrom="paragraph">
                  <wp:posOffset>154940</wp:posOffset>
                </wp:positionV>
                <wp:extent cx="36830" cy="635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09783A" id="Прямоугольник 16" o:spid="_x0000_s1026" style="position:absolute;margin-left:514.2pt;margin-top:12.2pt;width:2.9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AJnAIAAAoFAAAOAAAAZHJzL2Uyb0RvYy54bWysVM2O0zAQviPxDpbv3STdtNtEm652W4qQ&#10;Flhp4QHcxGksHNvYbtMFISFxReIReAguiJ99hvSNGDtt6cJlhejB9WTG42/m+8anZ+uaoxXVhkmR&#10;4egoxIiKXBZMLDL88sWsN8LIWCIKwqWgGb6hBp+NHz44bVRK+7KSvKAaQRJh0kZluLJWpUFg8orW&#10;xBxJRQU4S6lrYsHUi6DQpIHsNQ/6YTgMGqkLpWVOjYGv086Jxz5/WdLcPi9LQy3iGQZs1q/ar3O3&#10;BuNTki40URXLtzDIP6CoCRNw6T7VlFiClpr9lapmuZZGlvYol3Ugy5Ll1NcA1UThH9VcV0RRXws0&#10;x6h9m8z/S5s/W11pxArgboiRIDVw1H7evN98an+0t5sP7Zf2tv2++dj+bL+23xAEQccaZVI4eK2u&#10;tKvZqEuZvzJIyElFxIKeay2bipICcEYuPrhzwBkGjqJ581QWcB9ZWumbty517RJCW9Dac3Sz54iu&#10;Lcrh4/FwdAxE5uAZHg88gQFJdyeVNvYxlTVymwxr4N9nJqtLYx0Sku5CPHLJWTFjnHtDL+YTrtGK&#10;OK34nwcPBR6GceGChXTHuozdFwAIdzifg+q5f5tE/Ti86Ce92XB00otn8aCXnISjXhglF8kwjJN4&#10;OnvnAEZxWrGioOKSCbrTYRTfj+ftRHQK8kpETYaTQX/ga7+D3tyvyJpZGEvO6gyP9p0gqSP1kSig&#10;bJJawni3D+7C912GHuz+fVe8BBzrnXrmsrgBBWgJJAGb8IDAppL6DUYNDGOGzesl0RQj/kSAipIo&#10;jt30eiMenPTB0Iee+aGHiBxSZdhi1G0ntpv4pdJsUcFNkW+MkOegvJJ5YThVdqi2eoWB8xVsHwc3&#10;0Ye2j/r9hI1/AQAA//8DAFBLAwQUAAYACAAAACEAdVBJKN8AAAALAQAADwAAAGRycy9kb3ducmV2&#10;LnhtbEyPQU/DMAyF70j8h8hI3FhC6VDXNZ0YEkckNjiwW9qYtlrjlCbbCr8e7zRO1rOfnr9XrCbX&#10;iyOOofOk4X6mQCDV3nbUaPh4f7nLQIRoyJreE2r4wQCr8vqqMLn1J9rgcRsbwSEUcqOhjXHIpQx1&#10;i86EmR+Q+PblR2ciy7GRdjQnDne9TJR6lM50xB9aM+Bzi/V+e3Aa1ots/f2W0uvvptrh7rPaz5NR&#10;aX17Mz0tQUSc4sUMZ3xGh5KZKn8gG0TPWiVZyl4NScrz7FAPaQKi4s08BVkW8n+H8g8AAP//AwBQ&#10;SwECLQAUAAYACAAAACEAtoM4kv4AAADhAQAAEwAAAAAAAAAAAAAAAAAAAAAAW0NvbnRlbnRfVHlw&#10;ZXNdLnhtbFBLAQItABQABgAIAAAAIQA4/SH/1gAAAJQBAAALAAAAAAAAAAAAAAAAAC8BAABfcmVs&#10;cy8ucmVsc1BLAQItABQABgAIAAAAIQDvQfAJnAIAAAoFAAAOAAAAAAAAAAAAAAAAAC4CAABkcnMv&#10;ZTJvRG9jLnhtbFBLAQItABQABgAIAAAAIQB1UEko3wAAAAsBAAAPAAAAAAAAAAAAAAAAAPYEAABk&#10;cnMvZG93bnJldi54bWxQSwUGAAAAAAQABADzAAAAAgYAAAAA&#10;" fillcolor="black" stroked="f">
                <w10:wrap anchorx="page"/>
              </v:rect>
            </w:pict>
          </mc:Fallback>
        </mc:AlternateContent>
      </w:r>
      <w:r w:rsidRPr="00C85CD9">
        <w:rPr>
          <w:rFonts w:ascii="Times New Roman" w:eastAsia="Times New Roman" w:hAnsi="Times New Roman" w:cs="Times New Roman"/>
          <w:color w:val="000000"/>
          <w:sz w:val="24"/>
          <w:szCs w:val="24"/>
          <w:lang w:eastAsia="ru-RU" w:bidi="ru-RU"/>
        </w:rPr>
        <w:t xml:space="preserve">Поддержка разнообразия, сохранение уникальности и </w:t>
      </w:r>
      <w:proofErr w:type="spellStart"/>
      <w:r w:rsidRPr="00C85CD9">
        <w:rPr>
          <w:rFonts w:ascii="Times New Roman" w:eastAsia="Times New Roman" w:hAnsi="Times New Roman" w:cs="Times New Roman"/>
          <w:color w:val="000000"/>
          <w:sz w:val="24"/>
          <w:szCs w:val="24"/>
          <w:lang w:eastAsia="ru-RU" w:bidi="ru-RU"/>
        </w:rPr>
        <w:t>самоценности</w:t>
      </w:r>
      <w:proofErr w:type="spellEnd"/>
      <w:r w:rsidRPr="00C85CD9">
        <w:rPr>
          <w:rFonts w:ascii="Times New Roman" w:eastAsia="Times New Roman" w:hAnsi="Times New Roman" w:cs="Times New Roman"/>
          <w:color w:val="000000"/>
          <w:sz w:val="24"/>
          <w:szCs w:val="24"/>
          <w:lang w:eastAsia="ru-RU" w:bidi="ru-RU"/>
        </w:rPr>
        <w:t xml:space="preserve"> детства.</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полноценное проживание ребенком всех этапов детства</w:t>
      </w:r>
      <w:proofErr w:type="gramStart"/>
      <w:r w:rsidRPr="00C85CD9">
        <w:rPr>
          <w:rFonts w:ascii="Times New Roman" w:eastAsia="Times New Roman" w:hAnsi="Times New Roman" w:cs="Times New Roman"/>
          <w:i/>
          <w:color w:val="000000"/>
          <w:sz w:val="24"/>
          <w:szCs w:val="24"/>
          <w:lang w:eastAsia="ru-RU" w:bidi="ru-RU"/>
        </w:rPr>
        <w:t xml:space="preserve"> ,</w:t>
      </w:r>
      <w:proofErr w:type="gramEnd"/>
      <w:r w:rsidRPr="00C85CD9">
        <w:rPr>
          <w:rFonts w:ascii="Times New Roman" w:eastAsia="Times New Roman" w:hAnsi="Times New Roman" w:cs="Times New Roman"/>
          <w:i/>
          <w:color w:val="000000"/>
          <w:sz w:val="24"/>
          <w:szCs w:val="24"/>
          <w:lang w:eastAsia="ru-RU" w:bidi="ru-RU"/>
        </w:rPr>
        <w:t xml:space="preserve"> обогащение (амплификацию) детского развития.</w:t>
      </w:r>
    </w:p>
    <w:p w:rsidR="00752274"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14:anchorId="714E9F73" wp14:editId="7047FC34">
                <wp:simplePos x="0" y="0"/>
                <wp:positionH relativeFrom="page">
                  <wp:posOffset>6299200</wp:posOffset>
                </wp:positionH>
                <wp:positionV relativeFrom="paragraph">
                  <wp:posOffset>325755</wp:posOffset>
                </wp:positionV>
                <wp:extent cx="39370" cy="6350"/>
                <wp:effectExtent l="3175" t="4445"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A3274F" id="Прямоугольник 15" o:spid="_x0000_s1026" style="position:absolute;margin-left:496pt;margin-top:25.65pt;width:3.1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6qmwIAAAoFAAAOAAAAZHJzL2Uyb0RvYy54bWysVNuO0zAQfUfiHyy/d5N000uipqu9UIS0&#10;wEoLH+A6TmOR2MZ2my4ICYlXJD6Bj+AFcdlvSP+IsdOWLrysEH1wPZnx+MycM56crOsKrZg2XIoM&#10;R0chRkxQmXOxyPDLF7PeGCNjichJJQXL8A0z+GT68MGkUSnry1JWOdMIkgiTNirDpbUqDQJDS1YT&#10;cyQVE+AspK6JBVMvglyTBrLXVdAPw2HQSJ0rLSkzBr5edE489fmLglH7vCgMs6jKMGCzftV+nbs1&#10;mE5IutBElZxuYZB/QFETLuDSfaoLYglaav5XqppTLY0s7BGVdSCLglPma4BqovCPaq5LopivBZpj&#10;1L5N5v+lpc9WVxrxHLgbYCRIDRy1nzfvN5/aH+3t5kP7pb1tv28+tj/br+03BEHQsUaZFA5eqyvt&#10;ajbqUtJXBgl5XhKxYKday6ZkJAeckYsP7hxwhoGjaN48lTncR5ZW+uatC127hNAWtPYc3ew5YmuL&#10;KHw8To5HQCQFz/B44AkMSLo7qbSxj5mskdtkWAP/PjNZXRrrkJB0F+KRy4rnM15V3tCL+Xml0Yo4&#10;rfifBw8FHoZVwgUL6Y51GbsvABDucD4H1XP/Non6cXjWT3qz4XjUi2fxoJeMwnEvjJKzZBjGSXwx&#10;e+cARnFa8jxn4pILttNhFN+P5+1EdArySkRNhpNBf+Brv4Pe3K/ImlsYy4rXGR7vO0FSR+ojkUPZ&#10;JLWEV90+uAvfdxl6sPv3XfEScKx36pnL/AYUoCWQBGzCAwKbUuo3GDUwjBk2r5dEM4yqJwJUlERx&#10;7KbXG/Fg1AdDH3rmhx4iKKTKsMWo257bbuKXSvNFCTdFvjFCnoLyCu6F4VTZodrqFQbOV7B9HNxE&#10;H9o+6vcTNv0FAAD//wMAUEsDBBQABgAIAAAAIQAXWU2d3wAAAAkBAAAPAAAAZHJzL2Rvd25yZXYu&#10;eG1sTI/BTsMwEETvSPyDtZW4UacuRXGIU1Ekjki0cKA3J94mUeN1sN028PWYExxnZzT7plxPdmBn&#10;9KF3pGAxz4AhNc701Cp4f3u+zYGFqMnowREq+MIA6+r6qtSFcRfa4nkXW5ZKKBRaQRfjWHAemg6t&#10;DnM3IiXv4LzVMUnfcuP1JZXbgYssu+dW95Q+dHrEpw6b4+5kFWxkvvl8vaOX7229x/1HfVwJnyl1&#10;M5seH4BFnOJfGH7xEzpUial2JzKBDQqkFGlLVLBaLIGlgJS5AFang1gCr0r+f0H1AwAA//8DAFBL&#10;AQItABQABgAIAAAAIQC2gziS/gAAAOEBAAATAAAAAAAAAAAAAAAAAAAAAABbQ29udGVudF9UeXBl&#10;c10ueG1sUEsBAi0AFAAGAAgAAAAhADj9If/WAAAAlAEAAAsAAAAAAAAAAAAAAAAALwEAAF9yZWxz&#10;Ly5yZWxzUEsBAi0AFAAGAAgAAAAhAKervqqbAgAACgUAAA4AAAAAAAAAAAAAAAAALgIAAGRycy9l&#10;Mm9Eb2MueG1sUEsBAi0AFAAGAAgAAAAhABdZTZ3fAAAACQEAAA8AAAAAAAAAAAAAAAAA9QQAAGRy&#10;cy9kb3ducmV2LnhtbFBLBQYAAAAABAAEAPMAAAABBgAAAAA=&#10;" fillcolor="black" stroked="f">
                <w10:wrap anchorx="page"/>
              </v:rect>
            </w:pict>
          </mc:Fallback>
        </mc:AlternateContent>
      </w:r>
      <w:r w:rsidRPr="00C85CD9">
        <w:rPr>
          <w:rFonts w:ascii="Times New Roman" w:eastAsia="Times New Roman" w:hAnsi="Times New Roman" w:cs="Times New Roman"/>
          <w:color w:val="000000"/>
          <w:sz w:val="24"/>
          <w:szCs w:val="24"/>
          <w:lang w:eastAsia="ru-RU" w:bidi="ru-RU"/>
        </w:rPr>
        <w:t xml:space="preserve">Личностно-развивающий и гуманистический характер взаимодействия взрослых </w:t>
      </w:r>
    </w:p>
    <w:p w:rsidR="00C85CD9" w:rsidRPr="00C85CD9" w:rsidRDefault="00752274" w:rsidP="00752274">
      <w:pPr>
        <w:widowControl w:val="0"/>
        <w:tabs>
          <w:tab w:val="left" w:pos="2220"/>
        </w:tabs>
        <w:autoSpaceDE w:val="0"/>
        <w:autoSpaceDN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C85CD9" w:rsidRPr="00C85CD9">
        <w:rPr>
          <w:rFonts w:ascii="Times New Roman" w:eastAsia="Times New Roman" w:hAnsi="Times New Roman" w:cs="Times New Roman"/>
          <w:color w:val="000000"/>
          <w:sz w:val="24"/>
          <w:szCs w:val="24"/>
          <w:lang w:eastAsia="ru-RU" w:bidi="ru-RU"/>
        </w:rPr>
        <w:t>родителей</w:t>
      </w:r>
      <w:r>
        <w:rPr>
          <w:rFonts w:ascii="Times New Roman" w:eastAsia="Times New Roman" w:hAnsi="Times New Roman" w:cs="Times New Roman"/>
          <w:color w:val="000000"/>
          <w:sz w:val="24"/>
          <w:szCs w:val="24"/>
          <w:lang w:eastAsia="ru-RU" w:bidi="ru-RU"/>
        </w:rPr>
        <w:t xml:space="preserve"> </w:t>
      </w:r>
      <w:r w:rsidR="00C85CD9" w:rsidRPr="00C85CD9">
        <w:rPr>
          <w:rFonts w:ascii="Times New Roman" w:eastAsia="Times New Roman" w:hAnsi="Times New Roman" w:cs="Times New Roman"/>
          <w:color w:val="000000"/>
          <w:sz w:val="24"/>
          <w:szCs w:val="24"/>
          <w:lang w:eastAsia="ru-RU" w:bidi="ru-RU"/>
        </w:rPr>
        <w:t>(законных представителей), педагогических и иных работников) и детей</w:t>
      </w:r>
      <w:r w:rsidR="00C85CD9" w:rsidRPr="00C85CD9">
        <w:rPr>
          <w:rFonts w:ascii="Times New Roman" w:eastAsia="Times New Roman" w:hAnsi="Times New Roman" w:cs="Times New Roman"/>
          <w:i/>
          <w:color w:val="000000"/>
          <w:sz w:val="24"/>
          <w:szCs w:val="24"/>
          <w:lang w:eastAsia="ru-RU" w:bidi="ru-RU"/>
        </w:rPr>
        <w:t xml:space="preserve">, </w:t>
      </w:r>
      <w:r w:rsidR="00C85CD9" w:rsidRPr="00C85CD9">
        <w:rPr>
          <w:rFonts w:ascii="Times New Roman" w:eastAsia="Times New Roman" w:hAnsi="Times New Roman" w:cs="Times New Roman"/>
          <w:color w:val="000000"/>
          <w:sz w:val="24"/>
          <w:szCs w:val="24"/>
          <w:lang w:eastAsia="ru-RU" w:bidi="ru-RU"/>
        </w:rPr>
        <w:t>уважение личности ребенка.</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Ориентация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Принцип сотрудничество детей и взрослых и признание каждого ребенка полноправным участником образовательного процесса.</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w:t>
      </w:r>
      <w:r w:rsidR="00752274">
        <w:rPr>
          <w:rFonts w:ascii="Times New Roman" w:eastAsia="Times New Roman" w:hAnsi="Times New Roman" w:cs="Times New Roman"/>
          <w:i/>
          <w:color w:val="000000"/>
          <w:sz w:val="24"/>
          <w:szCs w:val="24"/>
          <w:lang w:eastAsia="ru-RU" w:bidi="ru-RU"/>
        </w:rPr>
        <w:t>и</w:t>
      </w:r>
    </w:p>
    <w:p w:rsidR="00752274"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Принцип приобщения детей к социокультурным нормам, традициям семьи и государства</w:t>
      </w:r>
    </w:p>
    <w:p w:rsidR="00C85CD9" w:rsidRPr="00C85CD9" w:rsidRDefault="00752274" w:rsidP="00752274">
      <w:pPr>
        <w:widowControl w:val="0"/>
        <w:tabs>
          <w:tab w:val="left" w:pos="2220"/>
        </w:tabs>
        <w:autoSpaceDE w:val="0"/>
        <w:autoSpaceDN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C85CD9" w:rsidRPr="00C85CD9">
        <w:rPr>
          <w:rFonts w:ascii="Times New Roman" w:eastAsia="Times New Roman" w:hAnsi="Times New Roman" w:cs="Times New Roman"/>
          <w:color w:val="000000"/>
          <w:sz w:val="24"/>
          <w:szCs w:val="24"/>
          <w:lang w:eastAsia="ru-RU" w:bidi="ru-RU"/>
        </w:rPr>
        <w:t>позитивная социализация ребенка)</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67456" behindDoc="0" locked="0" layoutInCell="1" allowOverlap="1" wp14:anchorId="14A359CB" wp14:editId="59B880CF">
                <wp:simplePos x="0" y="0"/>
                <wp:positionH relativeFrom="page">
                  <wp:posOffset>4631055</wp:posOffset>
                </wp:positionH>
                <wp:positionV relativeFrom="paragraph">
                  <wp:posOffset>151765</wp:posOffset>
                </wp:positionV>
                <wp:extent cx="36830" cy="6350"/>
                <wp:effectExtent l="1905" t="0" r="0" b="38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DE11F6" id="Прямоугольник 14" o:spid="_x0000_s1026" style="position:absolute;margin-left:364.65pt;margin-top:11.95pt;width:2.9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1nnAIAAAoFAAAOAAAAZHJzL2Uyb0RvYy54bWysVM2O0zAQviPxDpbv3STdtNtEm652W4qQ&#10;Flhp4QHcxGksHNvYbtMFISFxReIReAguiJ99hvSNGDtt6cJlhejB9WTG42/m+8anZ+uaoxXVhkmR&#10;4egoxIiKXBZMLDL88sWsN8LIWCIKwqWgGb6hBp+NHz44bVRK+7KSvKAaQRJh0kZluLJWpUFg8orW&#10;xBxJRQU4S6lrYsHUi6DQpIHsNQ/6YTgMGqkLpWVOjYGv086Jxz5/WdLcPi9LQy3iGQZs1q/ar3O3&#10;BuNTki40URXLtzDIP6CoCRNw6T7VlFiClpr9lapmuZZGlvYol3Ugy5Ll1NcA1UThH9VcV0RRXws0&#10;x6h9m8z/S5s/W11pxArgLsZIkBo4aj9v3m8+tT/a282H9kt7237ffGx/tl/bbwiCoGONMikcvFZX&#10;2tVs1KXMXxkk5KQiYkHPtZZNRUkBOCMXH9w54AwDR9G8eSoLuI8srfTNW5e6dgmhLWjtObrZc0TX&#10;FuXw8Xg4OgYic/AMjweewICku5NKG/uYyhq5TYY18O8zk9WlsQ4JSXchHrnkrJgxzr2hF/MJ12hF&#10;nFb8z4OHAg/DuHDBQrpjXcbuCwCEO5zPQfXcv02ifhxe9JPebDg66cWzeNBLTsJRL4ySi2QYxkk8&#10;nb1zAKM4rVhRUHHJBN3pMIrvx/N2IjoFeSWiJsPJoD/wtd9Bb+5XZM0sjCVndYZH+06Q1JH6SBRQ&#10;NkktYbzbB3fh+y5DD3b/viteAo71Tj1zWdyAArQEkoBNeEBgU0n9BqMGhjHD5vWSaIoRfyJARUkU&#10;x256vREPTvpg6EPP/NBDRA6pMmwx6rYT2038Umm2qOCmyDdGyHNQXsm8MJwqO1RbvcLA+Qq2j4Ob&#10;6EPbR/1+wsa/AAAA//8DAFBLAwQUAAYACAAAACEA7ww35OAAAAAJAQAADwAAAGRycy9kb3ducmV2&#10;LnhtbEyPwU7CQBCG7ya+w2ZMvMmWFoTWbomYeDQR9AC3bXdoG7qztbtA9ekdTnqcmS//fH++Gm0n&#10;zjj41pGC6SQCgVQ501Kt4PPj9WEJwgdNRneOUME3elgVtze5zoy70AbP21ALDiGfaQVNCH0mpa8a&#10;tNpPXI/Et4MbrA48DrU0g75wuO1kHEWP0uqW+EOje3xpsDpuT1bBOl2uv95n9PazKfe435XHeTxE&#10;St3fjc9PIAKO4Q+Gqz6rQ8FOpTuR8aJTsIjThFEFcZKCYGCRzKcgSl7MUpBFLv83KH4BAAD//wMA&#10;UEsBAi0AFAAGAAgAAAAhALaDOJL+AAAA4QEAABMAAAAAAAAAAAAAAAAAAAAAAFtDb250ZW50X1R5&#10;cGVzXS54bWxQSwECLQAUAAYACAAAACEAOP0h/9YAAACUAQAACwAAAAAAAAAAAAAAAAAvAQAAX3Jl&#10;bHMvLnJlbHNQSwECLQAUAAYACAAAACEAdEXNZ5wCAAAKBQAADgAAAAAAAAAAAAAAAAAuAgAAZHJz&#10;L2Uyb0RvYy54bWxQSwECLQAUAAYACAAAACEA7ww35OAAAAAJAQAADwAAAAAAAAAAAAAAAAD2BAAA&#10;ZHJzL2Rvd25yZXYueG1sUEsFBgAAAAAEAAQA8wAAAAMGAAAAAA==&#10;" fillcolor="black" stroked="f">
                <w10:wrap anchorx="page"/>
              </v:rect>
            </w:pict>
          </mc:Fallback>
        </mc:AlternateContent>
      </w:r>
      <w:r w:rsidRPr="00C85CD9">
        <w:rPr>
          <w:rFonts w:ascii="Times New Roman" w:eastAsia="Times New Roman" w:hAnsi="Times New Roman" w:cs="Times New Roman"/>
          <w:color w:val="000000"/>
          <w:sz w:val="24"/>
          <w:szCs w:val="24"/>
          <w:lang w:eastAsia="ru-RU" w:bidi="ru-RU"/>
        </w:rPr>
        <w:t>Учет этнокультурной ситуации развития детей.</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8480" behindDoc="0" locked="0" layoutInCell="1" allowOverlap="1" wp14:anchorId="16326AA8" wp14:editId="27326043">
                <wp:simplePos x="0" y="0"/>
                <wp:positionH relativeFrom="page">
                  <wp:posOffset>8771255</wp:posOffset>
                </wp:positionH>
                <wp:positionV relativeFrom="paragraph">
                  <wp:posOffset>150495</wp:posOffset>
                </wp:positionV>
                <wp:extent cx="39370" cy="6350"/>
                <wp:effectExtent l="0" t="1905" r="0" b="12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2F5E8F" id="Прямоугольник 13" o:spid="_x0000_s1026" style="position:absolute;margin-left:690.65pt;margin-top:11.85pt;width:3.1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kYmwIAAAoFAAAOAAAAZHJzL2Uyb0RvYy54bWysVNuO0zAQfUfiHyy/d5O06SXRpqu9UIS0&#10;wEoLH+A6TmOR2MZ2my4ICYlXJD6Bj+AFcdlvSP+IsdOWLrysEH1wPZnx+MycMz4+WdcVWjFtuBQZ&#10;jo5CjJigMudikeGXL2a9CUbGEpGTSgqW4Rtm8Mn04YPjRqWsL0tZ5UwjSCJM2qgMl9aqNAgMLVlN&#10;zJFUTICzkLomFky9CHJNGsheV0E/DEdBI3WutKTMGPh60Tnx1OcvCkbt86IwzKIqw4DN+lX7de7W&#10;YHpM0oUmquR0C4P8A4qacAGX7lNdEEvQUvO/UtWcamlkYY+orANZFJwyXwNUE4V/VHNdEsV8LdAc&#10;o/ZtMv8vLX22utKI58DdACNBauCo/bx5v/nU/mhvNx/aL+1t+33zsf3Zfm2/IQiCjjXKpHDwWl1p&#10;V7NRl5K+MkjI85KIBTvVWjYlIzngjFx8cOeAMwwcRfPmqczhPrK00jdvXejaJYS2oLXn6GbPEVtb&#10;ROHjIBmMgUgKntFg6AkMSLo7qbSxj5mskdtkWAP/PjNZXRrrkJB0F+KRy4rnM15V3tCL+Xml0Yo4&#10;rfifBw8FHoZVwgUL6Y51GbsvABDucD4H1XP/Non6cXjWT3qz0WTci2fxsJeMw0kvjJKzZBTGSXwx&#10;e+cARnFa8jxn4pILttNhFN+P5+1EdArySkRNhpNhf+hrv4Pe3K/ImlsYy4rXGZ7sO0FSR+ojkUPZ&#10;JLWEV90+uAvfdxl6sPv3XfEScKx36pnL/AYUoCWQBGzCAwKbUuo3GDUwjBk2r5dEM4yqJwJUlERx&#10;7KbXG/Fw3AdDH3rmhx4iKKTKsMWo257bbuKXSvNFCTdFvjFCnoLyCu6F4VTZodrqFQbOV7B9HNxE&#10;H9o+6vcTNv0FAAD//wMAUEsDBBQABgAIAAAAIQBKD1K/4AAAAAsBAAAPAAAAZHJzL2Rvd25yZXYu&#10;eG1sTI/BTsMwDIbvSLxDZCRuLF270VKaTgyJIxIbHNgtbUxbrXFKk22Fp8c7seNvf/r9uVhNthdH&#10;HH3nSMF8FoFAqp3pqFHw8f5yl4HwQZPRvSNU8IMeVuX1VaFz4060weM2NIJLyOdaQRvCkEvp6xat&#10;9jM3IPHuy41WB45jI82oT1xuexlH0b20uiO+0OoBn1us99uDVbB+yNbfbwt6/d1UO9x9VvtlPEZK&#10;3d5MT48gAk7hH4azPqtDyU6VO5DxouecZPOEWQVxkoI4E0mWLkFUPFmkIMtCXv5Q/gEAAP//AwBQ&#10;SwECLQAUAAYACAAAACEAtoM4kv4AAADhAQAAEwAAAAAAAAAAAAAAAAAAAAAAW0NvbnRlbnRfVHlw&#10;ZXNdLnhtbFBLAQItABQABgAIAAAAIQA4/SH/1gAAAJQBAAALAAAAAAAAAAAAAAAAAC8BAABfcmVs&#10;cy8ucmVsc1BLAQItABQABgAIAAAAIQAKpvkYmwIAAAoFAAAOAAAAAAAAAAAAAAAAAC4CAABkcnMv&#10;ZTJvRG9jLnhtbFBLAQItABQABgAIAAAAIQBKD1K/4AAAAAsBAAAPAAAAAAAAAAAAAAAAAPUEAABk&#10;cnMvZG93bnJldi54bWxQSwUGAAAAAAQABADzAAAAAgYAAAAA&#10;" fillcolor="black" stroked="f">
                <w10:wrap anchorx="page"/>
              </v:rect>
            </w:pict>
          </mc:Fallback>
        </mc:AlternateContent>
      </w:r>
      <w:r w:rsidRPr="00C85CD9">
        <w:rPr>
          <w:rFonts w:ascii="Times New Roman" w:eastAsia="Times New Roman" w:hAnsi="Times New Roman" w:cs="Times New Roman"/>
          <w:color w:val="000000"/>
          <w:sz w:val="24"/>
          <w:szCs w:val="24"/>
          <w:lang w:eastAsia="ru-RU" w:bidi="ru-RU"/>
        </w:rPr>
        <w:t xml:space="preserve">Принцип индивидуализации, </w:t>
      </w:r>
      <w:r w:rsidRPr="00C85CD9">
        <w:rPr>
          <w:rFonts w:ascii="Times New Roman" w:eastAsia="Times New Roman" w:hAnsi="Times New Roman" w:cs="Times New Roman"/>
          <w:color w:val="000000"/>
          <w:spacing w:val="-3"/>
          <w:sz w:val="24"/>
          <w:szCs w:val="24"/>
          <w:lang w:eastAsia="ru-RU" w:bidi="ru-RU"/>
        </w:rPr>
        <w:t xml:space="preserve">учета </w:t>
      </w:r>
      <w:r w:rsidRPr="00C85CD9">
        <w:rPr>
          <w:rFonts w:ascii="Times New Roman" w:eastAsia="Times New Roman" w:hAnsi="Times New Roman" w:cs="Times New Roman"/>
          <w:color w:val="000000"/>
          <w:sz w:val="24"/>
          <w:szCs w:val="24"/>
          <w:lang w:eastAsia="ru-RU" w:bidi="ru-RU"/>
        </w:rPr>
        <w:t>возможностей, особенностей развития и потребностей каждого ребенка.</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Возможность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w:t>
      </w:r>
      <w:proofErr w:type="gramStart"/>
      <w:r w:rsidR="00752274">
        <w:rPr>
          <w:rFonts w:ascii="Times New Roman" w:eastAsia="Times New Roman" w:hAnsi="Times New Roman" w:cs="Times New Roman"/>
          <w:i/>
          <w:color w:val="000000"/>
          <w:sz w:val="24"/>
          <w:szCs w:val="24"/>
          <w:lang w:eastAsia="ru-RU" w:bidi="ru-RU"/>
        </w:rPr>
        <w:t>о-</w:t>
      </w:r>
      <w:proofErr w:type="gramEnd"/>
      <w:r w:rsidR="00752274">
        <w:rPr>
          <w:rFonts w:ascii="Times New Roman" w:eastAsia="Times New Roman" w:hAnsi="Times New Roman" w:cs="Times New Roman"/>
          <w:i/>
          <w:color w:val="000000"/>
          <w:sz w:val="24"/>
          <w:szCs w:val="24"/>
          <w:lang w:eastAsia="ru-RU" w:bidi="ru-RU"/>
        </w:rPr>
        <w:t xml:space="preserve"> психологические особенности.</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Принцип возрастной адекватности образования</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Подбор педагогом содержания и методов дошкольного образования в соответствии с возрастными особенностями детей.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Принцип поддержки детской инициативы в различных видах деятельности и формирования  познавательных  интересов каждого ребенка.</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Ребенок становится активным в выборе содержания своего образования, разных форм активности</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xml:space="preserve">Принцип  </w:t>
      </w:r>
      <w:proofErr w:type="spellStart"/>
      <w:r w:rsidRPr="00C85CD9">
        <w:rPr>
          <w:rFonts w:ascii="Times New Roman" w:eastAsia="Times New Roman" w:hAnsi="Times New Roman" w:cs="Times New Roman"/>
          <w:color w:val="000000"/>
          <w:sz w:val="24"/>
          <w:szCs w:val="24"/>
          <w:lang w:eastAsia="ru-RU" w:bidi="ru-RU"/>
        </w:rPr>
        <w:t>коммуникативности</w:t>
      </w:r>
      <w:proofErr w:type="spellEnd"/>
      <w:r w:rsidRPr="00C85CD9">
        <w:rPr>
          <w:rFonts w:ascii="Times New Roman" w:eastAsia="Times New Roman" w:hAnsi="Times New Roman" w:cs="Times New Roman"/>
          <w:color w:val="000000"/>
          <w:sz w:val="24"/>
          <w:szCs w:val="24"/>
          <w:lang w:eastAsia="ru-RU" w:bidi="ru-RU"/>
        </w:rPr>
        <w:t>.</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Согласно этому принципу образовательная деятельность организуется в естественных для общения условиях или максимально приближенных к</w:t>
      </w:r>
      <w:r w:rsidR="00752274">
        <w:rPr>
          <w:rFonts w:ascii="Times New Roman" w:eastAsia="Times New Roman" w:hAnsi="Times New Roman" w:cs="Times New Roman"/>
          <w:i/>
          <w:color w:val="000000"/>
          <w:sz w:val="24"/>
          <w:szCs w:val="24"/>
          <w:lang w:eastAsia="ru-RU" w:bidi="ru-RU"/>
        </w:rPr>
        <w:t xml:space="preserve"> </w:t>
      </w:r>
      <w:r w:rsidRPr="00C85CD9">
        <w:rPr>
          <w:rFonts w:ascii="Times New Roman" w:eastAsia="Times New Roman" w:hAnsi="Times New Roman" w:cs="Times New Roman"/>
          <w:i/>
          <w:color w:val="000000"/>
          <w:sz w:val="24"/>
          <w:szCs w:val="24"/>
          <w:lang w:eastAsia="ru-RU" w:bidi="ru-RU"/>
        </w:rPr>
        <w:t>ним</w:t>
      </w:r>
      <w:r w:rsidRPr="00C85CD9">
        <w:rPr>
          <w:rFonts w:ascii="Times New Roman" w:eastAsia="Times New Roman" w:hAnsi="Times New Roman" w:cs="Times New Roman"/>
          <w:color w:val="000000"/>
          <w:sz w:val="24"/>
          <w:szCs w:val="24"/>
          <w:lang w:eastAsia="ru-RU" w:bidi="ru-RU"/>
        </w:rPr>
        <w:t>.</w:t>
      </w:r>
    </w:p>
    <w:p w:rsidR="00C85CD9" w:rsidRPr="00C85CD9" w:rsidRDefault="00C85CD9" w:rsidP="00C85CD9">
      <w:pPr>
        <w:widowControl w:val="0"/>
        <w:numPr>
          <w:ilvl w:val="0"/>
          <w:numId w:val="20"/>
        </w:numPr>
        <w:tabs>
          <w:tab w:val="left" w:pos="2220"/>
          <w:tab w:val="left" w:pos="6615"/>
          <w:tab w:val="left" w:pos="12704"/>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 xml:space="preserve">Принцип обеспечения </w:t>
      </w:r>
      <w:r w:rsidR="00752274">
        <w:rPr>
          <w:rFonts w:ascii="Times New Roman" w:eastAsia="Times New Roman" w:hAnsi="Times New Roman" w:cs="Times New Roman"/>
          <w:color w:val="000000"/>
          <w:sz w:val="24"/>
          <w:szCs w:val="24"/>
          <w:lang w:eastAsia="ru-RU" w:bidi="ru-RU"/>
        </w:rPr>
        <w:t xml:space="preserve">преемственности целей, </w:t>
      </w:r>
      <w:r w:rsidRPr="00C85CD9">
        <w:rPr>
          <w:rFonts w:ascii="Times New Roman" w:eastAsia="Times New Roman" w:hAnsi="Times New Roman" w:cs="Times New Roman"/>
          <w:color w:val="000000"/>
          <w:sz w:val="24"/>
          <w:szCs w:val="24"/>
          <w:lang w:eastAsia="ru-RU" w:bidi="ru-RU"/>
        </w:rPr>
        <w:t xml:space="preserve">задач,  и  содержания образования, </w:t>
      </w:r>
      <w:r w:rsidR="00752274">
        <w:rPr>
          <w:rFonts w:ascii="Times New Roman" w:eastAsia="Times New Roman" w:hAnsi="Times New Roman" w:cs="Times New Roman"/>
          <w:color w:val="000000"/>
          <w:sz w:val="24"/>
          <w:szCs w:val="24"/>
          <w:lang w:eastAsia="ru-RU" w:bidi="ru-RU"/>
        </w:rPr>
        <w:t xml:space="preserve">реализуемых </w:t>
      </w:r>
      <w:r w:rsidRPr="00C85CD9">
        <w:rPr>
          <w:rFonts w:ascii="Times New Roman" w:eastAsia="Times New Roman" w:hAnsi="Times New Roman" w:cs="Times New Roman"/>
          <w:color w:val="000000"/>
          <w:sz w:val="24"/>
          <w:szCs w:val="24"/>
          <w:lang w:eastAsia="ru-RU" w:bidi="ru-RU"/>
        </w:rPr>
        <w:t>в рамках образовательных программ различных уровней</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shd w:val="clear" w:color="auto" w:fill="F8F8F8"/>
          <w:lang w:eastAsia="ru-RU" w:bidi="ru-RU"/>
        </w:rPr>
        <w:t>Программа строится с учетом соблюдения преемственности между всеми в</w:t>
      </w:r>
      <w:r w:rsidR="00752274">
        <w:rPr>
          <w:rFonts w:ascii="Times New Roman" w:eastAsia="Times New Roman" w:hAnsi="Times New Roman" w:cs="Times New Roman"/>
          <w:i/>
          <w:color w:val="000000"/>
          <w:sz w:val="24"/>
          <w:szCs w:val="24"/>
          <w:shd w:val="clear" w:color="auto" w:fill="F8F8F8"/>
          <w:lang w:eastAsia="ru-RU" w:bidi="ru-RU"/>
        </w:rPr>
        <w:t>озрастными дошкольными группами.</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9504" behindDoc="0" locked="0" layoutInCell="1" allowOverlap="1" wp14:anchorId="52A3AAC7" wp14:editId="6BDB7639">
                <wp:simplePos x="0" y="0"/>
                <wp:positionH relativeFrom="page">
                  <wp:posOffset>4869180</wp:posOffset>
                </wp:positionH>
                <wp:positionV relativeFrom="paragraph">
                  <wp:posOffset>153670</wp:posOffset>
                </wp:positionV>
                <wp:extent cx="36830" cy="6350"/>
                <wp:effectExtent l="1905"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ACEF67" id="Прямоугольник 12" o:spid="_x0000_s1026" style="position:absolute;margin-left:383.4pt;margin-top:12.1pt;width:2.9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rVnAIAAAoFAAAOAAAAZHJzL2Uyb0RvYy54bWysVNuO0zAQfUfiHyy/d3PZtNtEm672QhHS&#10;AistfICbOI2FYxvbbbogJCRekfgEPoIXxGW/If0jxk5buvCyQvTB9WTG4zNzzvj4ZNVwtKTaMCly&#10;HB2EGFFRyJKJeY5fvpgOxhgZS0RJuBQ0xzfU4JPJwwfHrcpoLGvJS6oRJBEma1WOa2tVFgSmqGlD&#10;zIFUVICzkrohFkw9D0pNWsje8CAOw1HQSl0qLQtqDHy96J144vNXFS3s86oy1CKeY8Bm/ar9OnNr&#10;MDkm2VwTVbNiA4P8A4qGMAGX7lJdEEvQQrO/UjWs0NLIyh4UsglkVbGC+hqgmij8o5rrmijqa4Hm&#10;GLVrk/l/aYtnyyuNWAncxRgJ0gBH3ef1+/Wn7kd3u/7Qfeluu+/rj93P7mv3DUEQdKxVJoOD1+pK&#10;u5qNupTFK4OEPK+JmNNTrWVbU1ICzsjFB3cOOMPAUTRrn8oS7iMLK33zVpVuXEJoC1p5jm52HNGV&#10;RQV8PByND4HIAjyjw6EnMCDZ9qTSxj6mskFuk2MN/PvMZHlprENCsm2IRy45K6eMc2/o+eyca7Qk&#10;Tiv+58FDgfthXLhgId2xPmP/BQDCHc7noHru36ZRnIRncTqYjsZHg2SaDAfpUTgehFF6lo7CJE0u&#10;pu8cwCjJalaWVFwyQbc6jJL78byZiF5BXomozXE6jIe+9jvozf2KbJiFseSsyfF41wmSOVIfiRLK&#10;JpkljPf74C5832Xowfbfd8VLwLHeq2cmyxtQgJZAErAJDwhsaqnfYNTCMObYvF4QTTHiTwSoKI2S&#10;xE2vN5LhUQyG3vfM9j1EFJAqxxajfntu+4lfKM3mNdwU+cYIeQrKq5gXhlNlj2qjVxg4X8HmcXAT&#10;vW/7qN9P2OQXAAAA//8DAFBLAwQUAAYACAAAACEAtbmemt8AAAAJAQAADwAAAGRycy9kb3ducmV2&#10;LnhtbEyPwU7DMBBE70j8g7VI3KiD1SYlxKkoEkektnCgNydekqjxOsRuG/j6Lic47uxo5k2xmlwv&#10;TjiGzpOG+1kCAqn2tqNGw/vby90SRIiGrOk9oYZvDLAqr68Kk1t/pi2edrERHEIhNxraGIdcylC3&#10;6EyY+QGJf59+dCbyOTbSjubM4a6XKklS6UxH3NCaAZ9brA+7o9OwfliuvzZzev3ZVnvcf1SHhRoT&#10;rW9vpqdHEBGn+GeGX3xGh5KZKn8kG0SvIUtTRo8a1FyBYEOWqRRExcJCgSwL+X9BeQEAAP//AwBQ&#10;SwECLQAUAAYACAAAACEAtoM4kv4AAADhAQAAEwAAAAAAAAAAAAAAAAAAAAAAW0NvbnRlbnRfVHlw&#10;ZXNdLnhtbFBLAQItABQABgAIAAAAIQA4/SH/1gAAAJQBAAALAAAAAAAAAAAAAAAAAC8BAABfcmVs&#10;cy8ucmVsc1BLAQItABQABgAIAAAAIQDZSIrVnAIAAAoFAAAOAAAAAAAAAAAAAAAAAC4CAABkcnMv&#10;ZTJvRG9jLnhtbFBLAQItABQABgAIAAAAIQC1uZ6a3wAAAAkBAAAPAAAAAAAAAAAAAAAAAPYEAABk&#10;cnMvZG93bnJldi54bWxQSwUGAAAAAAQABADzAAAAAgYAAAAA&#10;" fillcolor="black" stroked="f">
                <w10:wrap anchorx="page"/>
              </v:rect>
            </w:pict>
          </mc:Fallback>
        </mc:AlternateContent>
      </w:r>
      <w:r w:rsidRPr="00C85CD9">
        <w:rPr>
          <w:rFonts w:ascii="Times New Roman" w:eastAsia="Times New Roman" w:hAnsi="Times New Roman" w:cs="Times New Roman"/>
          <w:color w:val="000000"/>
          <w:sz w:val="24"/>
          <w:szCs w:val="24"/>
          <w:lang w:eastAsia="ru-RU" w:bidi="ru-RU"/>
        </w:rPr>
        <w:t>Принцип развивающего вариативного образования.</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Принцип научной обоснованности и практической применимости.</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w:t>
      </w:r>
      <w:r w:rsidR="00752274">
        <w:rPr>
          <w:rFonts w:ascii="Times New Roman" w:eastAsia="Times New Roman" w:hAnsi="Times New Roman" w:cs="Times New Roman"/>
          <w:color w:val="000000"/>
          <w:sz w:val="24"/>
          <w:szCs w:val="24"/>
          <w:lang w:eastAsia="ru-RU" w:bidi="ru-RU"/>
        </w:rPr>
        <w:t>инцип конкретности, доступности</w:t>
      </w:r>
      <w:r w:rsidRPr="00C85CD9">
        <w:rPr>
          <w:rFonts w:ascii="Times New Roman" w:eastAsia="Times New Roman" w:hAnsi="Times New Roman" w:cs="Times New Roman"/>
          <w:color w:val="000000"/>
          <w:sz w:val="24"/>
          <w:szCs w:val="24"/>
          <w:lang w:eastAsia="ru-RU" w:bidi="ru-RU"/>
        </w:rPr>
        <w:t>, систематичности,  последовательности  и  взаимосвязи  учебного  материала, соответствия требований, методов, приемов и условия образования индивидуальным и возрастным особенностям детей.</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0528" behindDoc="0" locked="0" layoutInCell="1" allowOverlap="1" wp14:anchorId="5D53520E" wp14:editId="607FCBE9">
                <wp:simplePos x="0" y="0"/>
                <wp:positionH relativeFrom="page">
                  <wp:posOffset>8115935</wp:posOffset>
                </wp:positionH>
                <wp:positionV relativeFrom="paragraph">
                  <wp:posOffset>372745</wp:posOffset>
                </wp:positionV>
                <wp:extent cx="39370" cy="6350"/>
                <wp:effectExtent l="635" t="1270" r="0" b="19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F79CA67" id="Прямоугольник 11" o:spid="_x0000_s1026" style="position:absolute;margin-left:639.05pt;margin-top:29.35pt;width:3.1pt;height:.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R2mwIAAAoFAAAOAAAAZHJzL2Uyb0RvYy54bWysVN1u0zAUvkfiHSzfd0m69CfR0mnrKEIa&#10;MGnwAK7jNBaOHWy36UBISNwi8Qg8BDeInz1D+kYcO2tp4WZC5MLx8fnxd853jk9O15VAK6YNVzLD&#10;0VGIEZNU5VwuMvzyxaw3xshYInMilGQZvmEGn04ePjhp6pT1ValEzjSCINKkTZ3h0to6DQJDS1YR&#10;c6RqJkFZKF0RC6JeBLkmDUSvRNAPw2HQKJ3XWlFmDJxedEo88fGLglH7vCgMs0hkGLBZv2q/zt0a&#10;TE5IutCkLjm9g0H+AUVFuIRLd6EuiCVoqflfoSpOtTKqsEdUVYEqCk6ZzwGyicI/srkuSc18LlAc&#10;U+/KZP5fWPpsdaURz4G7CCNJKuCo/bx5v/nU/mhvNx/aL+1t+33zsf3Zfm2/ITCCijW1ScHxur7S&#10;LmdTXyr6yiCppiWRC3amtWpKRnLA6e2DAwcnGHBF8+apyuE+srTKF29d6MoFhLKgtefoZscRW1tE&#10;4fA4OR4BkRQ0w+OBJzAg6daz1sY+ZqpCbpNhDfz7yGR1aSwgB9OtiUeuBM9nXAgv6MV8KjRaEdcr&#10;/nPJgovZNxPSGUvl3Dp1dwIA4Q6nc1A992+TqB+H5/2kNxuOR714Fg96ySgc98IoOU+GYZzEF7N3&#10;DmAUpyXPcyYvuWTbPozi+/F8NxFdB/lORE2Gk0F/4HM/QG/ul2TFLYyl4FWGx7tKkNSR+kjmkDZJ&#10;LeGi2weH8H3JoAbbv6+KbwHHetc9c5XfQAdoBSQBm/CAwKZU+g1GDQxjhs3rJdEMI/FEQhclURy7&#10;6fVCPBj1QdD7mvm+hkgKoTJsMeq2U9tN/LLWfFHCTZEvjFRn0HkF943hurJDBbidAAPnM7h7HNxE&#10;78ve6vcTNvkFAAD//wMAUEsDBBQABgAIAAAAIQDkaPuE4AAAAAsBAAAPAAAAZHJzL2Rvd25yZXYu&#10;eG1sTI/BTsMwDIbvSLxDZCRuLF3ZaNY1nRgSRyQ2OLBb2nhttcYpSbYVnp7sxI6//en352I1mp6d&#10;0PnOkoTpJAGGVFvdUSPh8+P1QQDzQZFWvSWU8IMeVuXtTaFybc+0wdM2NCyWkM+VhDaEIefc1y0a&#10;5Sd2QIq7vXVGhRhdw7VT51huep4myRM3qqN4oVUDvrRYH7ZHI2G9EOvv9xm9/W6qHe6+qsM8dYmU&#10;93fj8xJYwDH8w3DRj+pQRqfKHkl71secZmIaWQlzkQG7EKmYPQKr4mSRAS8Lfv1D+QcAAP//AwBQ&#10;SwECLQAUAAYACAAAACEAtoM4kv4AAADhAQAAEwAAAAAAAAAAAAAAAAAAAAAAW0NvbnRlbnRfVHlw&#10;ZXNdLnhtbFBLAQItABQABgAIAAAAIQA4/SH/1gAAAJQBAAALAAAAAAAAAAAAAAAAAC8BAABfcmVs&#10;cy8ucmVsc1BLAQItABQABgAIAAAAIQCRosR2mwIAAAoFAAAOAAAAAAAAAAAAAAAAAC4CAABkcnMv&#10;ZTJvRG9jLnhtbFBLAQItABQABgAIAAAAIQDkaPuE4AAAAAsBAAAPAAAAAAAAAAAAAAAAAPUEAABk&#10;cnMvZG93bnJldi54bWxQSwUGAAAAAAQABADzAAAAAgYAAAAA&#10;" fillcolor="black" stroked="f">
                <w10:wrap anchorx="page"/>
              </v:rect>
            </w:pict>
          </mc:Fallback>
        </mc:AlternateContent>
      </w:r>
      <w:r w:rsidRPr="00C85CD9">
        <w:rPr>
          <w:rFonts w:ascii="Times New Roman" w:eastAsia="Times New Roman" w:hAnsi="Times New Roman" w:cs="Times New Roman"/>
          <w:color w:val="000000"/>
          <w:sz w:val="24"/>
          <w:szCs w:val="24"/>
          <w:lang w:eastAsia="ru-RU" w:bidi="ru-RU"/>
        </w:rPr>
        <w:t>Принцип концентрического наращивания информации в каждой из последующих возрастных групп по основным образовательным областям, полнота содержания и интеграция отдельных образовательных областей.</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Принцип комплексности</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1552" behindDoc="0" locked="0" layoutInCell="1" allowOverlap="1" wp14:anchorId="21BE87E8" wp14:editId="25709617">
                <wp:simplePos x="0" y="0"/>
                <wp:positionH relativeFrom="page">
                  <wp:posOffset>3655695</wp:posOffset>
                </wp:positionH>
                <wp:positionV relativeFrom="paragraph">
                  <wp:posOffset>330200</wp:posOffset>
                </wp:positionV>
                <wp:extent cx="36830" cy="6350"/>
                <wp:effectExtent l="0" t="0" r="3175"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4209AC" id="Прямоугольник 10" o:spid="_x0000_s1026" style="position:absolute;margin-left:287.85pt;margin-top:26pt;width:2.9pt;height:.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e7nAIAAAoFAAAOAAAAZHJzL2Uyb0RvYy54bWysVM2O0zAQviPxDpbv3STdtNtEm652W4qQ&#10;Flhp4QHcxGksHNvYbtMFISFxReIReAguiJ99hvSNGDtt6cJlhejB9WTG42/m+8anZ+uaoxXVhkmR&#10;4egoxIiKXBZMLDL88sWsN8LIWCIKwqWgGb6hBp+NHz44bVRK+7KSvKAaQRJh0kZluLJWpUFg8orW&#10;xBxJRQU4S6lrYsHUi6DQpIHsNQ/6YTgMGqkLpWVOjYGv086Jxz5/WdLcPi9LQy3iGQZs1q/ar3O3&#10;BuNTki40URXLtzDIP6CoCRNw6T7VlFiClpr9lapmuZZGlvYol3Ugy5Ll1NcA1UThH9VcV0RRXws0&#10;x6h9m8z/S5s/W11pxArgDtojSA0ctZ837zef2h/t7eZD+6W9bb9vPrY/26/tNwRB0LFGmRQOXqsr&#10;7Wo26lLmrwwSclIRsaDnWsumoqQAnJGLD+4ccIaBo2jePJUF3EeWVvrmrUtdu4TQFrT2HN3sOaJr&#10;i3L4eDwcHQPSHDzD44GHE5B0d1JpYx9TWSO3ybAG/n1msro01iEh6S7EI5ecFTPGuTf0Yj7hGq2I&#10;04r/efBQ4GEYFy5YSHesy9h9AYBwh/M5qJ77t0nUj8OLftKbDUcnvXgWD3rJSTjqhVFykQzDOImn&#10;s3cOYBSnFSsKKi6ZoDsdRvH9eN5ORKcgr0TUZDgZ9Ae+9jvozf2KrJmFseSszvBo3wmSOlIfiQLK&#10;JqkljHf74C5832Xowe7fd8VLwLHeqWcuixtQgJZAErAJDwhsKqnfYNTAMGbYvF4STTHiTwSoKIni&#10;2E2vN+LBSR8MfeiZH3qIyCFVhi1G3XZiu4lfKs0WFdwU+cYIeQ7KK5kXhlNlh2qrVxg4X8H2cXAT&#10;fWj7qN9P2PgXAAAA//8DAFBLAwQUAAYACAAAACEAFjfNC98AAAAJAQAADwAAAGRycy9kb3ducmV2&#10;LnhtbEyPwU7DMBBE70j8g7VI3KjdQGga4lQUiSMSLRzozYm3SdR4HWK3DXw9ywluM9qn2ZliNble&#10;nHAMnScN85kCgVR721Gj4f3t+SYDEaIha3pPqOELA6zKy4vC5NafaYOnbWwEh1DIjYY2xiGXMtQt&#10;OhNmfkDi296PzkS2YyPtaM4c7nqZKHUvnemIP7RmwKcW68P26DSsl9n68/WOXr431Q53H9UhTUal&#10;9fXV9PgAIuIU/2D4rc/VoeROlT+SDaLXkC7SBaMsEt7EQJrNUxAVi1sFsizk/wXlDwAAAP//AwBQ&#10;SwECLQAUAAYACAAAACEAtoM4kv4AAADhAQAAEwAAAAAAAAAAAAAAAAAAAAAAW0NvbnRlbnRfVHlw&#10;ZXNdLnhtbFBLAQItABQABgAIAAAAIQA4/SH/1gAAAJQBAAALAAAAAAAAAAAAAAAAAC8BAABfcmVs&#10;cy8ucmVsc1BLAQItABQABgAIAAAAIQBCTLe7nAIAAAoFAAAOAAAAAAAAAAAAAAAAAC4CAABkcnMv&#10;ZTJvRG9jLnhtbFBLAQItABQABgAIAAAAIQAWN80L3wAAAAkBAAAPAAAAAAAAAAAAAAAAAPYEAABk&#10;cnMvZG93bnJldi54bWxQSwUGAAAAAAQABADzAAAAAgYAAAAA&#10;" fillcolor="black" stroked="f">
                <w10:wrap anchorx="page"/>
              </v:rect>
            </w:pict>
          </mc:Fallback>
        </mc:AlternateContent>
      </w:r>
      <w:r w:rsidRPr="00C85CD9">
        <w:rPr>
          <w:rFonts w:ascii="Times New Roman" w:eastAsia="Times New Roman" w:hAnsi="Times New Roman" w:cs="Times New Roman"/>
          <w:i/>
          <w:color w:val="000000"/>
          <w:sz w:val="24"/>
          <w:szCs w:val="24"/>
          <w:lang w:eastAsia="ru-RU" w:bidi="ru-RU"/>
        </w:rPr>
        <w:t>Предполагает комплексное воздействие различных технологий (медицинских, психологических, педагогических) на один объект, обеспечивая интеграцию специалистов</w:t>
      </w:r>
      <w:r w:rsidRPr="00C85CD9">
        <w:rPr>
          <w:rFonts w:ascii="Times New Roman" w:eastAsia="Times New Roman" w:hAnsi="Times New Roman" w:cs="Times New Roman"/>
          <w:color w:val="000000"/>
          <w:sz w:val="24"/>
          <w:szCs w:val="24"/>
          <w:lang w:eastAsia="ru-RU" w:bidi="ru-RU"/>
        </w:rPr>
        <w:t>.</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2576" behindDoc="0" locked="0" layoutInCell="1" allowOverlap="1" wp14:anchorId="6B3ABCC8" wp14:editId="476928FC">
                <wp:simplePos x="0" y="0"/>
                <wp:positionH relativeFrom="page">
                  <wp:posOffset>3183255</wp:posOffset>
                </wp:positionH>
                <wp:positionV relativeFrom="paragraph">
                  <wp:posOffset>157480</wp:posOffset>
                </wp:positionV>
                <wp:extent cx="36830" cy="6350"/>
                <wp:effectExtent l="1905" t="3175"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26D289" id="Прямоугольник 9" o:spid="_x0000_s1026" style="position:absolute;margin-left:250.65pt;margin-top:12.4pt;width:2.9pt;height:.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MxmgIAAAgFAAAOAAAAZHJzL2Uyb0RvYy54bWysVN1u0zAUvkfiHSzfd0m6tGuipdPWUoQ0&#10;YNLgAVzbaSwSO9hu04GQkLhF4hF4CG4QP3uG9I04dtrSwc2EyIXj42Mff+d83/Hp2boq0YprI5TM&#10;cHQUYsQlVUzIRYZfvpj1RhgZSyQjpZI8wzfc4LPxwwenTZ3yvipUybhGEESatKkzXFhbp0FgaMEr&#10;Yo5UzSU4c6UrYsHUi4Bp0kD0qgz6YTgMGqVZrRXlxsDqtHPisY+f55za53luuEVlhgGb9aP249yN&#10;wfiUpAtN6kLQLQzyDygqIiRcug81JZagpRZ/haoE1cqo3B5RVQUqzwXlPgfIJgr/yOa6IDX3uUBx&#10;TL0vk/l/Yemz1ZVGgmU4wUiSCihqP2/ebz61P9rbzYf2S3vbft98bH+2X9tvKHH1amqTwrHr+kq7&#10;jE19qegrg6SaFEQu+LnWqik4YYAycvuDOwecYeAomjdPFYPryNIqX7p1risXEIqC1p6hmz1DfG0R&#10;hcXj4egYaKTgGR4PPH0BSXcna23sY64q5CYZ1sC+j0xWl8Y6JCTdbfHIVSnYTJSlN/RiPik1WhGn&#10;FP958JDg4bZSus1SuWNdxG4FAMIdzuegeubfJlE/Di/6SW82HJ304lk86CUn4agXRslFMgzjJJ7O&#10;3jmAUZwWgjEuL4XkOxVG8f1Y3vZDpx+vQ9QAm4P+wOd+B725X5KVsNCUpagyPNpXgqSO1EeSQdok&#10;tUSU3Ty4C99XGWqw+/uqeAk41jv1zBW7AQVoBSQBm/B8wKRQ+g1GDbRihs3rJdEco/KJBBUlURy7&#10;3vVGPDjpg6EPPfNDD5EUQmXYYtRNJ7br92WtxaKAmyJfGKnOQXm58MJwquxQbfUK7eYz2D4Nrp8P&#10;bb/r9wM2/gUAAP//AwBQSwMEFAAGAAgAAAAhALYt1RjeAAAACQEAAA8AAABkcnMvZG93bnJldi54&#10;bWxMj8FOwzAMhu9IvENkJG4saVmhlKYTQ+KIxAYHdksb01ZrnNJkW+HpMSc42v70+/vL1ewGccQp&#10;9J40JAsFAqnxtqdWw9vr01UOIkRD1gyeUMMXBlhV52elKaw/0QaP29gKDqFQGA1djGMhZWg6dCYs&#10;/IjEtw8/ORN5nFppJ3PicDfIVKkb6UxP/KEzIz522Oy3B6dhfZevP1+W9Py9qXe4e6/3WToprS8v&#10;5od7EBHn+AfDrz6rQ8VOtT+QDWLQkKnkmlEN6ZIrMJCp2wREzYssB1mV8n+D6gcAAP//AwBQSwEC&#10;LQAUAAYACAAAACEAtoM4kv4AAADhAQAAEwAAAAAAAAAAAAAAAAAAAAAAW0NvbnRlbnRfVHlwZXNd&#10;LnhtbFBLAQItABQABgAIAAAAIQA4/SH/1gAAAJQBAAALAAAAAAAAAAAAAAAAAC8BAABfcmVscy8u&#10;cmVsc1BLAQItABQABgAIAAAAIQBfWYMxmgIAAAgFAAAOAAAAAAAAAAAAAAAAAC4CAABkcnMvZTJv&#10;RG9jLnhtbFBLAQItABQABgAIAAAAIQC2LdUY3gAAAAkBAAAPAAAAAAAAAAAAAAAAAPQEAABkcnMv&#10;ZG93bnJldi54bWxQSwUGAAAAAAQABADzAAAA/wUAAAAA&#10;" fillcolor="black" stroked="f">
                <w10:wrap anchorx="page"/>
              </v:rect>
            </w:pict>
          </mc:Fallback>
        </mc:AlternateContent>
      </w:r>
      <w:r w:rsidRPr="00C85CD9">
        <w:rPr>
          <w:rFonts w:ascii="Times New Roman" w:eastAsia="Times New Roman" w:hAnsi="Times New Roman" w:cs="Times New Roman"/>
          <w:color w:val="000000"/>
          <w:sz w:val="24"/>
          <w:szCs w:val="24"/>
          <w:lang w:eastAsia="ru-RU" w:bidi="ru-RU"/>
        </w:rPr>
        <w:t>Принцип интенсивности.</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proofErr w:type="gramStart"/>
      <w:r w:rsidRPr="00C85CD9">
        <w:rPr>
          <w:rFonts w:ascii="Times New Roman" w:eastAsia="Times New Roman" w:hAnsi="Times New Roman" w:cs="Times New Roman"/>
          <w:i/>
          <w:color w:val="000000"/>
          <w:sz w:val="24"/>
          <w:szCs w:val="24"/>
          <w:lang w:eastAsia="ru-RU" w:bidi="ru-RU"/>
        </w:rPr>
        <w:t xml:space="preserve">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w:t>
      </w:r>
      <w:proofErr w:type="spellStart"/>
      <w:r w:rsidRPr="00C85CD9">
        <w:rPr>
          <w:rFonts w:ascii="Times New Roman" w:eastAsia="Times New Roman" w:hAnsi="Times New Roman" w:cs="Times New Roman"/>
          <w:i/>
          <w:color w:val="000000"/>
          <w:sz w:val="24"/>
          <w:szCs w:val="24"/>
          <w:lang w:eastAsia="ru-RU" w:bidi="ru-RU"/>
        </w:rPr>
        <w:t>психокоррекции</w:t>
      </w:r>
      <w:proofErr w:type="spellEnd"/>
      <w:r w:rsidRPr="00C85CD9">
        <w:rPr>
          <w:rFonts w:ascii="Times New Roman" w:eastAsia="Times New Roman" w:hAnsi="Times New Roman" w:cs="Times New Roman"/>
          <w:i/>
          <w:color w:val="000000"/>
          <w:sz w:val="24"/>
          <w:szCs w:val="24"/>
          <w:lang w:eastAsia="ru-RU" w:bidi="ru-RU"/>
        </w:rPr>
        <w:t xml:space="preserve"> и </w:t>
      </w:r>
      <w:r w:rsidRPr="00C85CD9">
        <w:rPr>
          <w:rFonts w:ascii="Times New Roman" w:eastAsia="Times New Roman" w:hAnsi="Times New Roman" w:cs="Times New Roman"/>
          <w:i/>
          <w:color w:val="000000"/>
          <w:spacing w:val="2"/>
          <w:sz w:val="24"/>
          <w:szCs w:val="24"/>
          <w:lang w:eastAsia="ru-RU" w:bidi="ru-RU"/>
        </w:rPr>
        <w:t>пр.)</w:t>
      </w:r>
      <w:proofErr w:type="gramEnd"/>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3600" behindDoc="0" locked="0" layoutInCell="1" allowOverlap="1" wp14:anchorId="28562DC8" wp14:editId="0D270A28">
                <wp:simplePos x="0" y="0"/>
                <wp:positionH relativeFrom="page">
                  <wp:posOffset>3787140</wp:posOffset>
                </wp:positionH>
                <wp:positionV relativeFrom="paragraph">
                  <wp:posOffset>154305</wp:posOffset>
                </wp:positionV>
                <wp:extent cx="36830" cy="6350"/>
                <wp:effectExtent l="0" t="1905" r="0" b="12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3A747D" id="Прямоугольник 8" o:spid="_x0000_s1026" style="position:absolute;margin-left:298.2pt;margin-top:12.15pt;width:2.9pt;height:.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5WmgIAAAg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FhIEqQGihqP2/ebz61P9rbzYf2S3vbft98bH+2X9tvaOTq1SiTwrFrdaVd&#10;xkZdyvyVQUJOKiIW9Fxr2VSUFIAycvuDOwecYeAomjdPZQHXkaWVvnTrUtcuIBQFrT1DN3uG6Nqi&#10;HBaPh6NjoDEHz/B44OkLSLo7qbSxj6mskZtkWAP7PjJZXRrrkJB0t8Ujl5wVM8a5N/RiPuEarYhT&#10;iv88eEjwcBsXbrOQ7lgXsVsBgHCH8zmonvm3SdSPw4t+0psNRye9eBYPeslJOOqFUXKRDMM4iaez&#10;dw5gFKcVKwoqLpmgOxVG8f1Y3vZDpx+vQ9RkOBn0Bz73O+jN/ZKsmYWm5KwGVewrQVJH6iNRQNok&#10;tYTxbh7che+rDDXY/X1VvAQc65165rK4AQVoCSQBm/B8wKSS+g1GDbRihs3rJdEUI/5EgIqSKI5d&#10;73ojHpz0wdCHnvmhh4gcQmXYYtRNJ7br96XSbFHBTZEvjJDnoLySeWE4VXaotnqFdvMZbJ8G18+H&#10;tt/1+wEb/wIAAP//AwBQSwMEFAAGAAgAAAAhADlKimvgAAAACQEAAA8AAABkcnMvZG93bnJldi54&#10;bWxMj8FOwzAMhu9IvENkJG4sJWurrWs6MSSOSGxwYLe08dpqjVOSbCs8PeE0jrY//f7+cj2ZgZ3R&#10;+d6ShMdZAgypsbqnVsLH+8vDApgPirQaLKGEb/Swrm5vSlVoe6EtnnehZTGEfKEkdCGMBee+6dAo&#10;P7MjUrwdrDMqxNG1XDt1ieFm4CJJcm5UT/FDp0Z87rA57k5Gwma52Hy9pfT6s633uP+sj5lwiZT3&#10;d9PTCljAKVxh+NOP6lBFp9qeSHs2SMiWeRpRCSKdA4tAnggBrI6LbA68Kvn/BtUvAAAA//8DAFBL&#10;AQItABQABgAIAAAAIQC2gziS/gAAAOEBAAATAAAAAAAAAAAAAAAAAAAAAABbQ29udGVudF9UeXBl&#10;c10ueG1sUEsBAi0AFAAGAAgAAAAhADj9If/WAAAAlAEAAAsAAAAAAAAAAAAAAAAALwEAAF9yZWxz&#10;Ly5yZWxzUEsBAi0AFAAGAAgAAAAhABoYflaaAgAACAUAAA4AAAAAAAAAAAAAAAAALgIAAGRycy9l&#10;Mm9Eb2MueG1sUEsBAi0AFAAGAAgAAAAhADlKimvgAAAACQEAAA8AAAAAAAAAAAAAAAAA9AQAAGRy&#10;cy9kb3ducmV2LnhtbFBLBQYAAAAABAAEAPMAAAABBgAAAAA=&#10;" fillcolor="black" stroked="f">
                <w10:wrap anchorx="page"/>
              </v:rect>
            </w:pict>
          </mc:Fallback>
        </mc:AlternateContent>
      </w:r>
      <w:r w:rsidRPr="00C85CD9">
        <w:rPr>
          <w:rFonts w:ascii="Times New Roman" w:eastAsia="Times New Roman" w:hAnsi="Times New Roman" w:cs="Times New Roman"/>
          <w:color w:val="000000"/>
          <w:sz w:val="24"/>
          <w:szCs w:val="24"/>
          <w:lang w:eastAsia="ru-RU" w:bidi="ru-RU"/>
        </w:rPr>
        <w:t>Принцип сотрудничества с семьей.</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Сотрудничество, кооперация с семьей, открытость в отношении семьи, уважение</w:t>
      </w:r>
      <w:r w:rsidR="00752274">
        <w:rPr>
          <w:rFonts w:ascii="Times New Roman" w:eastAsia="Times New Roman" w:hAnsi="Times New Roman" w:cs="Times New Roman"/>
          <w:i/>
          <w:color w:val="000000"/>
          <w:sz w:val="24"/>
          <w:szCs w:val="24"/>
          <w:lang w:eastAsia="ru-RU" w:bidi="ru-RU"/>
        </w:rPr>
        <w:t xml:space="preserve"> семейных ценностей и традиций.</w:t>
      </w:r>
      <w:r w:rsidRPr="00C85CD9">
        <w:rPr>
          <w:rFonts w:ascii="Times New Roman" w:eastAsia="Times New Roman" w:hAnsi="Times New Roman" w:cs="Times New Roman"/>
          <w:i/>
          <w:color w:val="000000"/>
          <w:sz w:val="24"/>
          <w:szCs w:val="24"/>
          <w:lang w:eastAsia="ru-RU" w:bidi="ru-RU"/>
        </w:rPr>
        <w:t xml:space="preserve">. Программа предполагает разнообразные формы сотрудничества с </w:t>
      </w:r>
      <w:proofErr w:type="gramStart"/>
      <w:r w:rsidRPr="00C85CD9">
        <w:rPr>
          <w:rFonts w:ascii="Times New Roman" w:eastAsia="Times New Roman" w:hAnsi="Times New Roman" w:cs="Times New Roman"/>
          <w:i/>
          <w:color w:val="000000"/>
          <w:sz w:val="24"/>
          <w:szCs w:val="24"/>
          <w:lang w:eastAsia="ru-RU" w:bidi="ru-RU"/>
        </w:rPr>
        <w:t>семьей</w:t>
      </w:r>
      <w:proofErr w:type="gramEnd"/>
      <w:r w:rsidRPr="00C85CD9">
        <w:rPr>
          <w:rFonts w:ascii="Times New Roman" w:eastAsia="Times New Roman" w:hAnsi="Times New Roman" w:cs="Times New Roman"/>
          <w:i/>
          <w:color w:val="000000"/>
          <w:sz w:val="24"/>
          <w:szCs w:val="24"/>
          <w:lang w:eastAsia="ru-RU" w:bidi="ru-RU"/>
        </w:rPr>
        <w:t xml:space="preserve"> как в содержательном, так и в организационном планах.</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shd w:val="clear" w:color="auto" w:fill="F8F8F8"/>
          <w:lang w:eastAsia="ru-RU" w:bidi="ru-RU"/>
        </w:rPr>
        <w:lastRenderedPageBreak/>
        <w:t xml:space="preserve">Успешность коррекционно-развивающей деятельности обеспечивается реализацией </w:t>
      </w:r>
      <w:r w:rsidRPr="00C85CD9">
        <w:rPr>
          <w:rFonts w:ascii="Times New Roman" w:eastAsia="Times New Roman" w:hAnsi="Times New Roman" w:cs="Times New Roman"/>
          <w:color w:val="000000"/>
          <w:sz w:val="24"/>
          <w:szCs w:val="24"/>
          <w:u w:val="single"/>
          <w:shd w:val="clear" w:color="auto" w:fill="F8F8F8"/>
          <w:lang w:eastAsia="ru-RU" w:bidi="ru-RU"/>
        </w:rPr>
        <w:t>специальных принципов</w:t>
      </w:r>
      <w:r w:rsidRPr="00C85CD9">
        <w:rPr>
          <w:rFonts w:ascii="Times New Roman" w:eastAsia="Times New Roman" w:hAnsi="Times New Roman" w:cs="Times New Roman"/>
          <w:color w:val="000000"/>
          <w:sz w:val="24"/>
          <w:szCs w:val="24"/>
          <w:shd w:val="clear" w:color="auto" w:fill="F8F8F8"/>
          <w:lang w:eastAsia="ru-RU" w:bidi="ru-RU"/>
        </w:rPr>
        <w:t>:</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shd w:val="clear" w:color="auto" w:fill="F8F8F8"/>
          <w:lang w:eastAsia="ru-RU" w:bidi="ru-RU"/>
        </w:rPr>
        <w:t>ранней диагностики речевых нарушений;</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shd w:val="clear" w:color="auto" w:fill="F8F8F8"/>
          <w:lang w:eastAsia="ru-RU" w:bidi="ru-RU"/>
        </w:rPr>
        <w:t>раннего воздействия на речевую деятельность с целью предупреждения вторичных отклонений</w:t>
      </w:r>
    </w:p>
    <w:p w:rsidR="00C85CD9" w:rsidRPr="00C85CD9" w:rsidRDefault="00C85CD9" w:rsidP="00C85CD9">
      <w:pPr>
        <w:widowControl w:val="0"/>
        <w:numPr>
          <w:ilvl w:val="0"/>
          <w:numId w:val="20"/>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shd w:val="clear" w:color="auto" w:fill="F8F8F8"/>
          <w:lang w:eastAsia="ru-RU" w:bidi="ru-RU"/>
        </w:rPr>
        <w:t xml:space="preserve">развития речи и опоры на онтогенез </w:t>
      </w:r>
      <w:r w:rsidRPr="00C85CD9">
        <w:rPr>
          <w:rFonts w:ascii="Times New Roman" w:eastAsia="Times New Roman" w:hAnsi="Times New Roman" w:cs="Times New Roman"/>
          <w:color w:val="000000"/>
          <w:spacing w:val="-3"/>
          <w:sz w:val="24"/>
          <w:szCs w:val="24"/>
          <w:shd w:val="clear" w:color="auto" w:fill="F8F8F8"/>
          <w:lang w:eastAsia="ru-RU" w:bidi="ru-RU"/>
        </w:rPr>
        <w:t xml:space="preserve">(учет </w:t>
      </w:r>
      <w:r w:rsidRPr="00C85CD9">
        <w:rPr>
          <w:rFonts w:ascii="Times New Roman" w:eastAsia="Times New Roman" w:hAnsi="Times New Roman" w:cs="Times New Roman"/>
          <w:color w:val="000000"/>
          <w:sz w:val="24"/>
          <w:szCs w:val="24"/>
          <w:shd w:val="clear" w:color="auto" w:fill="F8F8F8"/>
          <w:lang w:eastAsia="ru-RU" w:bidi="ru-RU"/>
        </w:rPr>
        <w:t>закономерностей развития детской речи в</w:t>
      </w:r>
      <w:r w:rsidR="005749D5">
        <w:rPr>
          <w:rFonts w:ascii="Times New Roman" w:eastAsia="Times New Roman" w:hAnsi="Times New Roman" w:cs="Times New Roman"/>
          <w:color w:val="000000"/>
          <w:sz w:val="24"/>
          <w:szCs w:val="24"/>
          <w:shd w:val="clear" w:color="auto" w:fill="F8F8F8"/>
          <w:lang w:eastAsia="ru-RU" w:bidi="ru-RU"/>
        </w:rPr>
        <w:t xml:space="preserve"> </w:t>
      </w:r>
      <w:r w:rsidRPr="00C85CD9">
        <w:rPr>
          <w:rFonts w:ascii="Times New Roman" w:eastAsia="Times New Roman" w:hAnsi="Times New Roman" w:cs="Times New Roman"/>
          <w:color w:val="000000"/>
          <w:sz w:val="24"/>
          <w:szCs w:val="24"/>
          <w:shd w:val="clear" w:color="auto" w:fill="F8F8F8"/>
          <w:lang w:eastAsia="ru-RU" w:bidi="ru-RU"/>
        </w:rPr>
        <w:t>норме).</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shd w:val="clear" w:color="auto" w:fill="F8F8F8"/>
          <w:lang w:eastAsia="ru-RU" w:bidi="ru-RU"/>
        </w:rPr>
        <w:t>При этом предполагается анализ объективных и субъективных условий формирования речевой функции ребенка, выявление ведущего</w:t>
      </w:r>
      <w:r w:rsidR="005749D5">
        <w:rPr>
          <w:rFonts w:ascii="Times New Roman" w:eastAsia="Times New Roman" w:hAnsi="Times New Roman" w:cs="Times New Roman"/>
          <w:i/>
          <w:color w:val="000000"/>
          <w:sz w:val="24"/>
          <w:szCs w:val="24"/>
          <w:lang w:eastAsia="ru-RU" w:bidi="ru-RU"/>
        </w:rPr>
        <w:t xml:space="preserve"> </w:t>
      </w:r>
      <w:r w:rsidRPr="00C85CD9">
        <w:rPr>
          <w:rFonts w:ascii="Times New Roman" w:eastAsia="Times New Roman" w:hAnsi="Times New Roman" w:cs="Times New Roman"/>
          <w:i/>
          <w:color w:val="000000"/>
          <w:sz w:val="24"/>
          <w:szCs w:val="24"/>
          <w:shd w:val="clear" w:color="auto" w:fill="F8F8F8"/>
          <w:lang w:eastAsia="ru-RU" w:bidi="ru-RU"/>
        </w:rPr>
        <w:t>речевого дефекта и обусловленных им недостатков психического развития;</w:t>
      </w:r>
    </w:p>
    <w:p w:rsidR="00C85CD9" w:rsidRPr="00C85CD9" w:rsidRDefault="00C85CD9" w:rsidP="00C85CD9">
      <w:pPr>
        <w:widowControl w:val="0"/>
        <w:numPr>
          <w:ilvl w:val="0"/>
          <w:numId w:val="20"/>
        </w:numPr>
        <w:tabs>
          <w:tab w:val="left" w:pos="2263"/>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1" locked="0" layoutInCell="1" allowOverlap="1" wp14:anchorId="43F1E2DA" wp14:editId="31988B2E">
                <wp:simplePos x="0" y="0"/>
                <wp:positionH relativeFrom="page">
                  <wp:posOffset>12954000</wp:posOffset>
                </wp:positionH>
                <wp:positionV relativeFrom="paragraph">
                  <wp:posOffset>2103120</wp:posOffset>
                </wp:positionV>
                <wp:extent cx="8896985" cy="353695"/>
                <wp:effectExtent l="0" t="0" r="0"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6985" cy="353695"/>
                        </a:xfrm>
                        <a:custGeom>
                          <a:avLst/>
                          <a:gdLst>
                            <a:gd name="T0" fmla="+- 0 15711 1700"/>
                            <a:gd name="T1" fmla="*/ T0 w 14011"/>
                            <a:gd name="T2" fmla="+- 0 276 276"/>
                            <a:gd name="T3" fmla="*/ 276 h 557"/>
                            <a:gd name="T4" fmla="+- 0 1700 1700"/>
                            <a:gd name="T5" fmla="*/ T4 w 14011"/>
                            <a:gd name="T6" fmla="+- 0 276 276"/>
                            <a:gd name="T7" fmla="*/ 276 h 557"/>
                            <a:gd name="T8" fmla="+- 0 1700 1700"/>
                            <a:gd name="T9" fmla="*/ T8 w 14011"/>
                            <a:gd name="T10" fmla="+- 0 549 276"/>
                            <a:gd name="T11" fmla="*/ 549 h 557"/>
                            <a:gd name="T12" fmla="+- 0 1700 1700"/>
                            <a:gd name="T13" fmla="*/ T12 w 14011"/>
                            <a:gd name="T14" fmla="+- 0 833 276"/>
                            <a:gd name="T15" fmla="*/ 833 h 557"/>
                            <a:gd name="T16" fmla="+- 0 15711 1700"/>
                            <a:gd name="T17" fmla="*/ T16 w 14011"/>
                            <a:gd name="T18" fmla="+- 0 833 276"/>
                            <a:gd name="T19" fmla="*/ 833 h 557"/>
                            <a:gd name="T20" fmla="+- 0 15711 1700"/>
                            <a:gd name="T21" fmla="*/ T20 w 14011"/>
                            <a:gd name="T22" fmla="+- 0 549 276"/>
                            <a:gd name="T23" fmla="*/ 549 h 557"/>
                            <a:gd name="T24" fmla="+- 0 15711 1700"/>
                            <a:gd name="T25" fmla="*/ T24 w 14011"/>
                            <a:gd name="T26" fmla="+- 0 276 276"/>
                            <a:gd name="T27" fmla="*/ 276 h 557"/>
                          </a:gdLst>
                          <a:ahLst/>
                          <a:cxnLst>
                            <a:cxn ang="0">
                              <a:pos x="T1" y="T3"/>
                            </a:cxn>
                            <a:cxn ang="0">
                              <a:pos x="T5" y="T7"/>
                            </a:cxn>
                            <a:cxn ang="0">
                              <a:pos x="T9" y="T11"/>
                            </a:cxn>
                            <a:cxn ang="0">
                              <a:pos x="T13" y="T15"/>
                            </a:cxn>
                            <a:cxn ang="0">
                              <a:pos x="T17" y="T19"/>
                            </a:cxn>
                            <a:cxn ang="0">
                              <a:pos x="T21" y="T23"/>
                            </a:cxn>
                            <a:cxn ang="0">
                              <a:pos x="T25" y="T27"/>
                            </a:cxn>
                          </a:cxnLst>
                          <a:rect l="0" t="0" r="r" b="b"/>
                          <a:pathLst>
                            <a:path w="14011" h="557">
                              <a:moveTo>
                                <a:pt x="14011" y="0"/>
                              </a:moveTo>
                              <a:lnTo>
                                <a:pt x="0" y="0"/>
                              </a:lnTo>
                              <a:lnTo>
                                <a:pt x="0" y="273"/>
                              </a:lnTo>
                              <a:lnTo>
                                <a:pt x="0" y="557"/>
                              </a:lnTo>
                              <a:lnTo>
                                <a:pt x="14011" y="557"/>
                              </a:lnTo>
                              <a:lnTo>
                                <a:pt x="14011" y="273"/>
                              </a:lnTo>
                              <a:lnTo>
                                <a:pt x="14011"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728CCA6E" id="Полилиния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20.55pt,165.6pt,1020pt,165.6pt,1020pt,179.25pt,1020pt,193.45pt,1720.55pt,193.45pt,1720.55pt,179.25pt,1720.55pt,165.6pt" coordsize="1401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CTLwQAAAkMAAAOAAAAZHJzL2Uyb0RvYy54bWysVu2OozYU/V+p72Dxs1UGTCAJaDKr7s6m&#10;qjTbjrT0ARwwARVsajsf06rP0Efoa6y0ap8hfaNeG5zANGRGVWeUYOLD9bnnmOt7++ZQV2hHhSw5&#10;Wzr4xnMQZSnPSrZZOj8mq8nCQVIRlpGKM7p0nqh03tx9+cXtvompzwteZVQgCMJkvG+WTqFUE7uu&#10;TAtaE3nDG8pgMueiJgpuxcbNBNlD9Lpyfc+buXsuskbwlEoJv963k86diZ/nNFU/5LmkClVLB7gp&#10;8y3M91p/u3e3JN4I0hRl2tEg/4FFTUoGi55C3RNF0FaU/wpVl6ngkufqJuW1y/O8TKnJAbLB3rNs&#10;PhakoSYXEEc2J5nk/xc2/X73KFCZLZ3QQYzUYNHxj+Nfx8/HT+bz5/HT37+jUOu0b2QM8I/No9CZ&#10;yuaBpz9JxPj7rFSPvGQKeGGNdAdQfSPhIbTef+AZLEC2ihuxDrmodSiQAR2MJ08nT+hBoRR+XCyi&#10;WbQAcinMTcPpLDJkXBLbp9OtVN9SbiKR3YNUracZjIwjWZdXAv7ndQX2fj1BHsLhHGOE557dBCcc&#10;trivXJR4aI9w4GGTGPh7QvkWZaL58xmCT7efTqCpBUEoDSlQGM6fgwILankBo4u0QIOWvqYVjNGa&#10;WdQ1WnMLukYL3ty+XGO0IgvTtBZjtPBQ/DCILskFKp9z1JiLeuGh9NrCi4LhvvoJ9ke5DQ1YTKcX&#10;ufX115jL3Ib6X9lkfQ8SPBslN7RhjFzfhVFy/tCEcXJ+34fEH38Hhk6MuOr3fRh11R+6cIVc34jE&#10;H30T/KEVI2+o3/dh8IpCidnYIkIKW1fSA+sKC4wQ0cecZ4pZw6UuYglIB5UqmZpCSGJA6So0AoZU&#10;NNiUBFjvOhg81uC2FL2I1rvfwG29vB4cgw4GHr2KuN4hGg7e6oL/EnW/SxTU7sHbxzo5BZzVz09p&#10;4SA4pdf6GRI3RGkX7BDt4bQxhRkVcHpBWdUzNd/RhBuM0nZ0CKBqyjyseEZUrI+Ed6OHsnP22pho&#10;Lcaf26TtrL32UV2hhxXtrL22qDOz1yNfWvkc02bbrgkktHrGqJOMWv3e0Sl5VWarsqq0eFJs1u8q&#10;gXYE+qbVQv93xg1gldnbjOvHWl/bX+Dw7pzSx7jpg36NsB94b/1ospot5pNgFYSTaO4tJh6O3kYz&#10;L4iC+9Vv2kMcxEWZZZQ9lIzangwHr+t5uu6w7aZMV6b3SRTCBjR5jSbpmb9LSQq+ZZnZgQUl2ftu&#10;rEhZtWN3yNiIDGnbqxHCdES6CWrbqDXPnqAhErztR6F/hkHBxS8O2kMvunTkz1siqIOq7xg0VREO&#10;Ath6ytwE4VzXcdGfWfdnCEsh1NJRDpQnPXyn2oZ324hyU8BK2GjB+DfQiOWl7pcMv5ZVdwP9psmg&#10;6411Q9u/N6hzB3/3DwAAAP//AwBQSwMEFAAGAAgAAAAhABA3bmviAAAADQEAAA8AAABkcnMvZG93&#10;bnJldi54bWxMj81OwzAQhO9IvIO1SNyonR+iNMSpEIITXAhIqDc3WZKIeB1it0nfnuUEt1nNaPab&#10;crfaUZxw9oMjDdFGgUBqXDtQp+H97ekmB+GDodaMjlDDGT3sqsuL0hStW+gVT3XoBJeQL4yGPoSp&#10;kNI3PVrjN25CYu/TzdYEPudOtrNZuNyOMlYqk9YMxB96M+FDj81XfbQaPh79un+u9+l2kXXuv7Nb&#10;dX6ZtL6+Wu/vQARcw18YfvEZHSpmOrgjtV6MGmKVKh4TNCRJFIPgSJKmUQTiwCrPtiCrUv5fUf0A&#10;AAD//wMAUEsBAi0AFAAGAAgAAAAhALaDOJL+AAAA4QEAABMAAAAAAAAAAAAAAAAAAAAAAFtDb250&#10;ZW50X1R5cGVzXS54bWxQSwECLQAUAAYACAAAACEAOP0h/9YAAACUAQAACwAAAAAAAAAAAAAAAAAv&#10;AQAAX3JlbHMvLnJlbHNQSwECLQAUAAYACAAAACEAVBDgky8EAAAJDAAADgAAAAAAAAAAAAAAAAAu&#10;AgAAZHJzL2Uyb0RvYy54bWxQSwECLQAUAAYACAAAACEAEDdua+IAAAANAQAADwAAAAAAAAAAAAAA&#10;AACJBgAAZHJzL2Rvd25yZXYueG1sUEsFBgAAAAAEAAQA8wAAAJgHAAAAAA==&#10;" fillcolor="#f8f8f8" stroked="f">
                <v:path arrowok="t" o:connecttype="custom" o:connectlocs="8896985,175260;0,175260;0,348615;0,528955;8896985,528955;8896985,348615;8896985,175260" o:connectangles="0,0,0,0,0,0,0"/>
                <o:lock v:ext="edit" verticies="t"/>
                <w10:wrap anchorx="page"/>
              </v:polyline>
            </w:pict>
          </mc:Fallback>
        </mc:AlternateContent>
      </w:r>
      <w:proofErr w:type="spellStart"/>
      <w:r w:rsidRPr="00C85CD9">
        <w:rPr>
          <w:rFonts w:ascii="Times New Roman" w:eastAsia="Times New Roman" w:hAnsi="Times New Roman" w:cs="Times New Roman"/>
          <w:color w:val="000000"/>
          <w:sz w:val="24"/>
          <w:szCs w:val="24"/>
          <w:shd w:val="clear" w:color="auto" w:fill="F8F8F8"/>
          <w:lang w:eastAsia="ru-RU" w:bidi="ru-RU"/>
        </w:rPr>
        <w:t>взаимосвязного</w:t>
      </w:r>
      <w:proofErr w:type="spellEnd"/>
      <w:r w:rsidRPr="00C85CD9">
        <w:rPr>
          <w:rFonts w:ascii="Times New Roman" w:eastAsia="Times New Roman" w:hAnsi="Times New Roman" w:cs="Times New Roman"/>
          <w:color w:val="000000"/>
          <w:sz w:val="24"/>
          <w:szCs w:val="24"/>
          <w:shd w:val="clear" w:color="auto" w:fill="F8F8F8"/>
          <w:lang w:eastAsia="ru-RU" w:bidi="ru-RU"/>
        </w:rPr>
        <w:t xml:space="preserve"> формирования фонетико-фонематических и лексико-грамматических компонентов языка.</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 xml:space="preserve">(единство названных направлений и их </w:t>
      </w:r>
      <w:proofErr w:type="spellStart"/>
      <w:r w:rsidRPr="00C85CD9">
        <w:rPr>
          <w:rFonts w:ascii="Times New Roman" w:eastAsia="Times New Roman" w:hAnsi="Times New Roman" w:cs="Times New Roman"/>
          <w:i/>
          <w:color w:val="000000"/>
          <w:sz w:val="24"/>
          <w:szCs w:val="24"/>
          <w:lang w:eastAsia="ru-RU" w:bidi="ru-RU"/>
        </w:rPr>
        <w:t>взаимоподготовка</w:t>
      </w:r>
      <w:proofErr w:type="spellEnd"/>
      <w:r w:rsidRPr="00C85CD9">
        <w:rPr>
          <w:rFonts w:ascii="Times New Roman" w:eastAsia="Times New Roman" w:hAnsi="Times New Roman" w:cs="Times New Roman"/>
          <w:i/>
          <w:color w:val="000000"/>
          <w:sz w:val="24"/>
          <w:szCs w:val="24"/>
          <w:lang w:eastAsia="ru-RU" w:bidi="ru-RU"/>
        </w:rPr>
        <w:t>).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w:t>
      </w:r>
      <w:r w:rsidRPr="00C85CD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3360" behindDoc="1" locked="0" layoutInCell="1" allowOverlap="1" wp14:anchorId="44203036" wp14:editId="21E672EB">
                <wp:simplePos x="0" y="0"/>
                <wp:positionH relativeFrom="page">
                  <wp:posOffset>18768060</wp:posOffset>
                </wp:positionH>
                <wp:positionV relativeFrom="paragraph">
                  <wp:posOffset>2072640</wp:posOffset>
                </wp:positionV>
                <wp:extent cx="8411845" cy="357505"/>
                <wp:effectExtent l="3810" t="0" r="4445"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11845" cy="357505"/>
                        </a:xfrm>
                        <a:custGeom>
                          <a:avLst/>
                          <a:gdLst>
                            <a:gd name="T0" fmla="+- 0 15710 2463"/>
                            <a:gd name="T1" fmla="*/ T0 w 13247"/>
                            <a:gd name="T2" fmla="+- 0 551 272"/>
                            <a:gd name="T3" fmla="*/ 551 h 563"/>
                            <a:gd name="T4" fmla="+- 0 15700 2463"/>
                            <a:gd name="T5" fmla="*/ T4 w 13247"/>
                            <a:gd name="T6" fmla="+- 0 551 272"/>
                            <a:gd name="T7" fmla="*/ 551 h 563"/>
                            <a:gd name="T8" fmla="+- 0 15700 2463"/>
                            <a:gd name="T9" fmla="*/ T8 w 13247"/>
                            <a:gd name="T10" fmla="+- 0 272 272"/>
                            <a:gd name="T11" fmla="*/ 272 h 563"/>
                            <a:gd name="T12" fmla="+- 0 2463 2463"/>
                            <a:gd name="T13" fmla="*/ T12 w 13247"/>
                            <a:gd name="T14" fmla="+- 0 272 272"/>
                            <a:gd name="T15" fmla="*/ 272 h 563"/>
                            <a:gd name="T16" fmla="+- 0 2463 2463"/>
                            <a:gd name="T17" fmla="*/ T16 w 13247"/>
                            <a:gd name="T18" fmla="+- 0 551 272"/>
                            <a:gd name="T19" fmla="*/ 551 h 563"/>
                            <a:gd name="T20" fmla="+- 0 2463 2463"/>
                            <a:gd name="T21" fmla="*/ T20 w 13247"/>
                            <a:gd name="T22" fmla="+- 0 835 272"/>
                            <a:gd name="T23" fmla="*/ 835 h 563"/>
                            <a:gd name="T24" fmla="+- 0 15710 2463"/>
                            <a:gd name="T25" fmla="*/ T24 w 13247"/>
                            <a:gd name="T26" fmla="+- 0 835 272"/>
                            <a:gd name="T27" fmla="*/ 835 h 563"/>
                            <a:gd name="T28" fmla="+- 0 15710 2463"/>
                            <a:gd name="T29" fmla="*/ T28 w 13247"/>
                            <a:gd name="T30" fmla="+- 0 551 272"/>
                            <a:gd name="T31" fmla="*/ 551 h 5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47" h="563">
                              <a:moveTo>
                                <a:pt x="13247" y="279"/>
                              </a:moveTo>
                              <a:lnTo>
                                <a:pt x="13237" y="279"/>
                              </a:lnTo>
                              <a:lnTo>
                                <a:pt x="13237" y="0"/>
                              </a:lnTo>
                              <a:lnTo>
                                <a:pt x="0" y="0"/>
                              </a:lnTo>
                              <a:lnTo>
                                <a:pt x="0" y="279"/>
                              </a:lnTo>
                              <a:lnTo>
                                <a:pt x="0" y="563"/>
                              </a:lnTo>
                              <a:lnTo>
                                <a:pt x="13247" y="563"/>
                              </a:lnTo>
                              <a:lnTo>
                                <a:pt x="13247" y="27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042A5F6B" id="Полилиния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40.15pt,177.15pt,2139.65pt,177.15pt,2139.65pt,163.2pt,1477.8pt,163.2pt,1477.8pt,177.15pt,1477.8pt,191.35pt,2140.15pt,191.35pt,2140.15pt,177.15pt" coordsize="1324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Q2QwQAAAENAAAOAAAAZHJzL2Uyb0RvYy54bWysV21u4zYQ/V+gdyD0s4UjkZb8hTiL7mZd&#10;FEjbAKsegJYoS6hEqiT9kS16hh6h11igaM/g3qhDSnIkr5kYRWPEpsyn4Zt5I/L59s2hKtGOSVUI&#10;vvTwTeAhxhORFnyz9H6KV6OZh5SmPKWl4GzpPTHlvbn78ovbfb1gROSiTJlEEISrxb5eernW9cL3&#10;VZKziqobUTMOk5mQFdVwKTd+KukeolelT4Jg4u+FTGspEqYUfHvfTHp3Nn6WsUT/mGWKaVQuPeCm&#10;7bu072vz7t/d0sVG0jovkpYG/Q8sKlpwWPQU6p5qiray+CxUVSRSKJHpm0RUvsiyImE2B8gGB2fZ&#10;fMhpzWwuUBxVn8qk/r+wyQ+7R4mKdOmFHuK0AomOfxz/Pv55/GT//zp++ud3FJo67Wu1APiH+lGa&#10;TFX9IJKfFeLifVroR1FwDbywQfoDqLlQcBNa778XKSxAt1rYYh0yWZlQUAZ0sJo8nTRhB40S+HIW&#10;YjwLIw8lMDeOplEQ2SXoors72Sr9LRM2Et09KN1omsLIKpK2ecWgf1aVIO/XIxQgHE1xgEg4GbdN&#10;cMLhDveVj+IA7REek3B6jiIdykaLIozIlJyDxh0IQhlIjqLP14PKD3kFl3lBERqc4RW6eE061Eu8&#10;ph3oJV7w6F7Fa97hDK+Zixcelh+KdalguF98g7lYMTwsvhHxspL9+seYOLkNJXBx6wvg5jYUwM2t&#10;r0GMJ05uQxkcjYb7Ijg7jZxp4Kob6asQE/czMNRhNo4uaUr6KhjMRU3JUAP340n6MsTE+SCQoRAu&#10;cn0Z3OSGIrxArq9DTJxPw3iohEPVcV+Hgao+HDXdDkfzbtNLDrzd9WCEqDmDA7vT1kKZHTaGeLCN&#10;xnbLgxCAMlukAwx1NmC7870KhrwNGJ5fcwC8FhpDS1h4t5m/zASDSBY+vyq6aV8Dh8a7hoxpKAu/&#10;LlPSpgri9KI3KbfVl+A7zh2H9BA4jrW5hy5qqo1o3RDt4eS0hwzKl545IsxMJXYsFhajjXotAqiS&#10;aVeIZ0zJz7DjpmjP2A7RfdZd1BZp3RDk0c13nw0OGhZWvgbz2opNpPYgdK73nO31yPOVIbiptG3I&#10;U8mNUj3LoERZpKuiLE2hldys35US7Sj4xdXMvFqRB7DSPjZcmNuaHmi+AdPSqmrsi/V/v84xCYO3&#10;ZD5aTWbTUbgKo9F8GsxGAZ6/nU+CcB7er34zeuNwkRdpyvhDwVnnRXF4nddrXXHjIq0bNT01j6C3&#10;bV7OJAP7dylJKbY8td2aM5q+b8eaFmUz9oeMbZEh7e7TFsI6QWP+Gvu4FukTGEEpGh8OvxtgkAv5&#10;0UN78OBLT/2ypZJ5qPyOg5mc4zCEZtH2Ioym5viS/Zl1f4byBEItPe3BzmeG73Rj9Le1LDY5rIRt&#10;Lbj4BgxoVhifaPk1rNoL8Nk2g/Y3gTHy/WuLev7lcvcvAAAA//8DAFBLAwQUAAYACAAAACEA/3C4&#10;LOEAAAANAQAADwAAAGRycy9kb3ducmV2LnhtbEyPQU7DMBBF90jcwRokdtQmbdIQ4lRVBUskCGXv&#10;xMaJsMfBdptwe8yKLmfm6c/79W6xhpyVD6NDDvcrBkRh7+SImsPx/fmuBBKiQCmMQ8XhRwXYNddX&#10;taikm/FNnduoSQrBUAkOQ4xTRWnoB2VFWLlJYbp9Om9FTKPXVHoxp3BraMZYQa0YMX0YxKQOg+q/&#10;2pPlYNrl4/DC/Pi0/z52cpvrV13OnN/eLPtHIFEt8R+GP/2kDk1y6twJZSCGQ/aQ50ViOayzYgMk&#10;IZusZGsgXVqV2RZoU9PLFs0vAAAA//8DAFBLAQItABQABgAIAAAAIQC2gziS/gAAAOEBAAATAAAA&#10;AAAAAAAAAAAAAAAAAABbQ29udGVudF9UeXBlc10ueG1sUEsBAi0AFAAGAAgAAAAhADj9If/WAAAA&#10;lAEAAAsAAAAAAAAAAAAAAAAALwEAAF9yZWxzLy5yZWxzUEsBAi0AFAAGAAgAAAAhADnOFDZDBAAA&#10;AQ0AAA4AAAAAAAAAAAAAAAAALgIAAGRycy9lMm9Eb2MueG1sUEsBAi0AFAAGAAgAAAAhAP9wuCzh&#10;AAAADQEAAA8AAAAAAAAAAAAAAAAAnQYAAGRycy9kb3ducmV2LnhtbFBLBQYAAAAABAAEAPMAAACr&#10;BwAAAAA=&#10;" fillcolor="#f8f8f8" stroked="f">
                <v:path arrowok="t" o:connecttype="custom" o:connectlocs="8411845,349885;8405495,349885;8405495,172720;0,172720;0,349885;0,530225;8411845,530225;8411845,349885" o:connectangles="0,0,0,0,0,0,0,0"/>
                <o:lock v:ext="edit" verticies="t"/>
                <w10:wrap anchorx="page"/>
              </v:polyline>
            </w:pict>
          </mc:Fallback>
        </mc:AlternateContent>
      </w:r>
      <w:r w:rsidR="005749D5">
        <w:rPr>
          <w:rFonts w:ascii="Times New Roman" w:eastAsia="Times New Roman" w:hAnsi="Times New Roman" w:cs="Times New Roman"/>
          <w:i/>
          <w:color w:val="000000"/>
          <w:sz w:val="24"/>
          <w:szCs w:val="24"/>
          <w:lang w:eastAsia="ru-RU" w:bidi="ru-RU"/>
        </w:rPr>
        <w:t xml:space="preserve"> </w:t>
      </w:r>
      <w:r w:rsidRPr="00C85CD9">
        <w:rPr>
          <w:rFonts w:ascii="Times New Roman" w:eastAsia="Times New Roman" w:hAnsi="Times New Roman" w:cs="Times New Roman"/>
          <w:i/>
          <w:color w:val="000000"/>
          <w:sz w:val="24"/>
          <w:szCs w:val="24"/>
          <w:shd w:val="clear" w:color="auto" w:fill="F8F8F8"/>
          <w:lang w:eastAsia="ru-RU" w:bidi="ru-RU"/>
        </w:rPr>
        <w:t>основу для формирования грамматической и морфологической системы словообразования и словоизменения</w:t>
      </w:r>
      <w:r w:rsidRPr="00C85CD9">
        <w:rPr>
          <w:rFonts w:ascii="Times New Roman" w:eastAsia="Times New Roman" w:hAnsi="Times New Roman" w:cs="Times New Roman"/>
          <w:color w:val="000000"/>
          <w:sz w:val="24"/>
          <w:szCs w:val="24"/>
          <w:shd w:val="clear" w:color="auto" w:fill="F8F8F8"/>
          <w:lang w:eastAsia="ru-RU" w:bidi="ru-RU"/>
        </w:rPr>
        <w:t>;</w:t>
      </w:r>
    </w:p>
    <w:p w:rsidR="00C85CD9" w:rsidRPr="00C85CD9" w:rsidRDefault="00C85CD9" w:rsidP="00C85CD9">
      <w:pPr>
        <w:widowControl w:val="0"/>
        <w:numPr>
          <w:ilvl w:val="0"/>
          <w:numId w:val="20"/>
        </w:numPr>
        <w:tabs>
          <w:tab w:val="left" w:pos="2263"/>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дифференцированного подхода в логопедической работе к детям с ТНР, имеющим различную структуру речевого дефекта;</w:t>
      </w:r>
    </w:p>
    <w:p w:rsidR="00C85CD9" w:rsidRPr="00C85CD9" w:rsidRDefault="00C85CD9" w:rsidP="00C85CD9">
      <w:pPr>
        <w:widowControl w:val="0"/>
        <w:numPr>
          <w:ilvl w:val="0"/>
          <w:numId w:val="20"/>
        </w:numPr>
        <w:tabs>
          <w:tab w:val="left" w:pos="2263"/>
          <w:tab w:val="left" w:pos="14398"/>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связи речи</w:t>
      </w:r>
      <w:r w:rsidR="005749D5">
        <w:rPr>
          <w:rFonts w:ascii="Times New Roman" w:eastAsia="Times New Roman" w:hAnsi="Times New Roman" w:cs="Times New Roman"/>
          <w:color w:val="000000"/>
          <w:sz w:val="24"/>
          <w:szCs w:val="24"/>
          <w:lang w:eastAsia="ru-RU" w:bidi="ru-RU"/>
        </w:rPr>
        <w:t xml:space="preserve"> </w:t>
      </w:r>
      <w:r w:rsidRPr="00C85CD9">
        <w:rPr>
          <w:rFonts w:ascii="Times New Roman" w:eastAsia="Times New Roman" w:hAnsi="Times New Roman" w:cs="Times New Roman"/>
          <w:color w:val="000000"/>
          <w:sz w:val="24"/>
          <w:szCs w:val="24"/>
          <w:lang w:eastAsia="ru-RU" w:bidi="ru-RU"/>
        </w:rPr>
        <w:t>с другими сторонами психического развития, которые раскрывают зависимость формирования</w:t>
      </w:r>
      <w:r w:rsidR="005749D5">
        <w:rPr>
          <w:rFonts w:ascii="Times New Roman" w:eastAsia="Times New Roman" w:hAnsi="Times New Roman" w:cs="Times New Roman"/>
          <w:color w:val="000000"/>
          <w:sz w:val="24"/>
          <w:szCs w:val="24"/>
          <w:lang w:eastAsia="ru-RU" w:bidi="ru-RU"/>
        </w:rPr>
        <w:t xml:space="preserve"> </w:t>
      </w:r>
      <w:r w:rsidRPr="00C85CD9">
        <w:rPr>
          <w:rFonts w:ascii="Times New Roman" w:eastAsia="Times New Roman" w:hAnsi="Times New Roman" w:cs="Times New Roman"/>
          <w:color w:val="000000"/>
          <w:sz w:val="24"/>
          <w:szCs w:val="24"/>
          <w:lang w:eastAsia="ru-RU" w:bidi="ru-RU"/>
        </w:rPr>
        <w:t>отдельных</w:t>
      </w:r>
      <w:r w:rsidRPr="00C85CD9">
        <w:rPr>
          <w:rFonts w:ascii="Times New Roman" w:eastAsia="Times New Roman" w:hAnsi="Times New Roman" w:cs="Times New Roman"/>
          <w:color w:val="000000"/>
          <w:sz w:val="24"/>
          <w:szCs w:val="24"/>
          <w:shd w:val="clear" w:color="auto" w:fill="F8F8F8"/>
          <w:lang w:eastAsia="ru-RU" w:bidi="ru-RU"/>
        </w:rPr>
        <w:t xml:space="preserve"> компонентов речи от состояния других психологических процессов (восприятия, внимания, памяти, мышления и</w:t>
      </w:r>
      <w:r w:rsidR="005749D5">
        <w:rPr>
          <w:rFonts w:ascii="Times New Roman" w:eastAsia="Times New Roman" w:hAnsi="Times New Roman" w:cs="Times New Roman"/>
          <w:color w:val="000000"/>
          <w:sz w:val="24"/>
          <w:szCs w:val="24"/>
          <w:shd w:val="clear" w:color="auto" w:fill="F8F8F8"/>
          <w:lang w:eastAsia="ru-RU" w:bidi="ru-RU"/>
        </w:rPr>
        <w:t xml:space="preserve"> </w:t>
      </w:r>
      <w:proofErr w:type="spellStart"/>
      <w:r w:rsidRPr="00C85CD9">
        <w:rPr>
          <w:rFonts w:ascii="Times New Roman" w:eastAsia="Times New Roman" w:hAnsi="Times New Roman" w:cs="Times New Roman"/>
          <w:color w:val="000000"/>
          <w:sz w:val="24"/>
          <w:szCs w:val="24"/>
          <w:shd w:val="clear" w:color="auto" w:fill="F8F8F8"/>
          <w:lang w:eastAsia="ru-RU" w:bidi="ru-RU"/>
        </w:rPr>
        <w:t>т.д</w:t>
      </w:r>
      <w:proofErr w:type="spellEnd"/>
      <w:r w:rsidRPr="00C85CD9">
        <w:rPr>
          <w:rFonts w:ascii="Times New Roman" w:eastAsia="Times New Roman" w:hAnsi="Times New Roman" w:cs="Times New Roman"/>
          <w:color w:val="000000"/>
          <w:sz w:val="24"/>
          <w:szCs w:val="24"/>
          <w:shd w:val="clear" w:color="auto" w:fill="F8F8F8"/>
          <w:lang w:eastAsia="ru-RU" w:bidi="ru-RU"/>
        </w:rPr>
        <w:t>).</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r w:rsidRPr="00C85CD9">
        <w:rPr>
          <w:rFonts w:ascii="Times New Roman" w:eastAsia="Times New Roman" w:hAnsi="Times New Roman" w:cs="Times New Roman"/>
          <w:i/>
          <w:color w:val="000000"/>
          <w:sz w:val="24"/>
          <w:szCs w:val="24"/>
          <w:lang w:eastAsia="ru-RU" w:bidi="ru-RU"/>
        </w:rPr>
        <w:t>Выявление этих связей лежит в основе воздействия на психологические особенности детей с ТНР, которые прямо или косвенно препятствуют эффективной коррекции их речевой деятельности</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i/>
          <w:color w:val="000000"/>
          <w:sz w:val="24"/>
          <w:szCs w:val="24"/>
          <w:lang w:eastAsia="ru-RU" w:bidi="ru-RU"/>
        </w:rPr>
      </w:pPr>
    </w:p>
    <w:p w:rsidR="00C85CD9" w:rsidRPr="00C85CD9" w:rsidRDefault="00B13E7B"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C85CD9" w:rsidRPr="00C85CD9">
        <w:rPr>
          <w:rFonts w:ascii="Times New Roman" w:eastAsia="Times New Roman" w:hAnsi="Times New Roman" w:cs="Times New Roman"/>
          <w:color w:val="000000"/>
          <w:sz w:val="24"/>
          <w:szCs w:val="24"/>
          <w:lang w:eastAsia="ru-RU" w:bidi="ru-RU"/>
        </w:rPr>
        <w:t xml:space="preserve">Теоретической основой Программы  стали  концепция  о  соотношении  первичных  и  вторичных  нарушений (Л.С.  Выготский), учение об общих и специфических закономерностях развития аномальных детей (Л.С. Выготский, Н.Н. </w:t>
      </w:r>
      <w:proofErr w:type="spellStart"/>
      <w:r w:rsidR="00C85CD9" w:rsidRPr="00C85CD9">
        <w:rPr>
          <w:rFonts w:ascii="Times New Roman" w:eastAsia="Times New Roman" w:hAnsi="Times New Roman" w:cs="Times New Roman"/>
          <w:color w:val="000000"/>
          <w:sz w:val="24"/>
          <w:szCs w:val="24"/>
          <w:lang w:eastAsia="ru-RU" w:bidi="ru-RU"/>
        </w:rPr>
        <w:t>Малофеев</w:t>
      </w:r>
      <w:proofErr w:type="spellEnd"/>
      <w:r w:rsidR="00C85CD9" w:rsidRPr="00C85CD9">
        <w:rPr>
          <w:rFonts w:ascii="Times New Roman" w:eastAsia="Times New Roman" w:hAnsi="Times New Roman" w:cs="Times New Roman"/>
          <w:color w:val="000000"/>
          <w:sz w:val="24"/>
          <w:szCs w:val="24"/>
          <w:lang w:eastAsia="ru-RU" w:bidi="ru-RU"/>
        </w:rPr>
        <w:t xml:space="preserve">); концепция о соотношении мышления и речи (Л. С. Выготский, </w:t>
      </w:r>
      <w:r w:rsidR="00C85CD9" w:rsidRPr="00C85CD9">
        <w:rPr>
          <w:rFonts w:ascii="Times New Roman" w:eastAsia="Times New Roman" w:hAnsi="Times New Roman" w:cs="Times New Roman"/>
          <w:color w:val="000000"/>
          <w:spacing w:val="-3"/>
          <w:sz w:val="24"/>
          <w:szCs w:val="24"/>
          <w:lang w:eastAsia="ru-RU" w:bidi="ru-RU"/>
        </w:rPr>
        <w:t xml:space="preserve">А. А. </w:t>
      </w:r>
      <w:r w:rsidR="00C85CD9" w:rsidRPr="00C85CD9">
        <w:rPr>
          <w:rFonts w:ascii="Times New Roman" w:eastAsia="Times New Roman" w:hAnsi="Times New Roman" w:cs="Times New Roman"/>
          <w:color w:val="000000"/>
          <w:sz w:val="24"/>
          <w:szCs w:val="24"/>
          <w:lang w:eastAsia="ru-RU" w:bidi="ru-RU"/>
        </w:rPr>
        <w:t xml:space="preserve">Леонтьев, </w:t>
      </w:r>
      <w:r w:rsidR="00C85CD9" w:rsidRPr="00C85CD9">
        <w:rPr>
          <w:rFonts w:ascii="Times New Roman" w:eastAsia="Times New Roman" w:hAnsi="Times New Roman" w:cs="Times New Roman"/>
          <w:color w:val="000000"/>
          <w:spacing w:val="-3"/>
          <w:sz w:val="24"/>
          <w:szCs w:val="24"/>
          <w:lang w:eastAsia="ru-RU" w:bidi="ru-RU"/>
        </w:rPr>
        <w:t xml:space="preserve">А. </w:t>
      </w:r>
      <w:r w:rsidR="00C85CD9" w:rsidRPr="00C85CD9">
        <w:rPr>
          <w:rFonts w:ascii="Times New Roman" w:eastAsia="Times New Roman" w:hAnsi="Times New Roman" w:cs="Times New Roman"/>
          <w:color w:val="000000"/>
          <w:sz w:val="24"/>
          <w:szCs w:val="24"/>
          <w:lang w:eastAsia="ru-RU" w:bidi="ru-RU"/>
        </w:rPr>
        <w:t xml:space="preserve">Р. </w:t>
      </w:r>
      <w:proofErr w:type="spellStart"/>
      <w:r w:rsidR="00C85CD9" w:rsidRPr="00C85CD9">
        <w:rPr>
          <w:rFonts w:ascii="Times New Roman" w:eastAsia="Times New Roman" w:hAnsi="Times New Roman" w:cs="Times New Roman"/>
          <w:color w:val="000000"/>
          <w:sz w:val="24"/>
          <w:szCs w:val="24"/>
          <w:lang w:eastAsia="ru-RU" w:bidi="ru-RU"/>
        </w:rPr>
        <w:t>Лурия</w:t>
      </w:r>
      <w:proofErr w:type="spellEnd"/>
      <w:r w:rsidR="00C85CD9" w:rsidRPr="00C85CD9">
        <w:rPr>
          <w:rFonts w:ascii="Times New Roman" w:eastAsia="Times New Roman" w:hAnsi="Times New Roman" w:cs="Times New Roman"/>
          <w:color w:val="000000"/>
          <w:sz w:val="24"/>
          <w:szCs w:val="24"/>
          <w:lang w:eastAsia="ru-RU" w:bidi="ru-RU"/>
        </w:rPr>
        <w:t>, Ж. Пиаже и др.); концепция о целостности языка как системы и роли речи в психическом развитии ребенк</w:t>
      </w:r>
      <w:proofErr w:type="gramStart"/>
      <w:r w:rsidR="00C85CD9" w:rsidRPr="00C85CD9">
        <w:rPr>
          <w:rFonts w:ascii="Times New Roman" w:eastAsia="Times New Roman" w:hAnsi="Times New Roman" w:cs="Times New Roman"/>
          <w:color w:val="000000"/>
          <w:sz w:val="24"/>
          <w:szCs w:val="24"/>
          <w:lang w:eastAsia="ru-RU" w:bidi="ru-RU"/>
        </w:rPr>
        <w:t>а(</w:t>
      </w:r>
      <w:proofErr w:type="gramEnd"/>
      <w:r w:rsidR="00C85CD9" w:rsidRPr="00C85CD9">
        <w:rPr>
          <w:rFonts w:ascii="Times New Roman" w:eastAsia="Times New Roman" w:hAnsi="Times New Roman" w:cs="Times New Roman"/>
          <w:color w:val="000000"/>
          <w:sz w:val="24"/>
          <w:szCs w:val="24"/>
          <w:lang w:eastAsia="ru-RU" w:bidi="ru-RU"/>
        </w:rPr>
        <w:t xml:space="preserve">В.М. Солнцев); концепция о соотношении элементарных  и  высших психических функций в процессе развития ребенка (Л. С. Выготский, </w:t>
      </w:r>
      <w:r w:rsidR="00C85CD9" w:rsidRPr="00C85CD9">
        <w:rPr>
          <w:rFonts w:ascii="Times New Roman" w:eastAsia="Times New Roman" w:hAnsi="Times New Roman" w:cs="Times New Roman"/>
          <w:color w:val="000000"/>
          <w:spacing w:val="-3"/>
          <w:sz w:val="24"/>
          <w:szCs w:val="24"/>
          <w:lang w:eastAsia="ru-RU" w:bidi="ru-RU"/>
        </w:rPr>
        <w:t xml:space="preserve">А. </w:t>
      </w:r>
      <w:r w:rsidR="00C85CD9" w:rsidRPr="00C85CD9">
        <w:rPr>
          <w:rFonts w:ascii="Times New Roman" w:eastAsia="Times New Roman" w:hAnsi="Times New Roman" w:cs="Times New Roman"/>
          <w:color w:val="000000"/>
          <w:sz w:val="24"/>
          <w:szCs w:val="24"/>
          <w:lang w:eastAsia="ru-RU" w:bidi="ru-RU"/>
        </w:rPr>
        <w:t xml:space="preserve">Р. </w:t>
      </w:r>
      <w:proofErr w:type="spellStart"/>
      <w:r w:rsidR="00C85CD9" w:rsidRPr="00C85CD9">
        <w:rPr>
          <w:rFonts w:ascii="Times New Roman" w:eastAsia="Times New Roman" w:hAnsi="Times New Roman" w:cs="Times New Roman"/>
          <w:color w:val="000000"/>
          <w:sz w:val="24"/>
          <w:szCs w:val="24"/>
          <w:lang w:eastAsia="ru-RU" w:bidi="ru-RU"/>
        </w:rPr>
        <w:t>Лурия</w:t>
      </w:r>
      <w:proofErr w:type="spellEnd"/>
      <w:r w:rsidR="00C85CD9" w:rsidRPr="00C85CD9">
        <w:rPr>
          <w:rFonts w:ascii="Times New Roman" w:eastAsia="Times New Roman" w:hAnsi="Times New Roman" w:cs="Times New Roman"/>
          <w:color w:val="000000"/>
          <w:sz w:val="24"/>
          <w:szCs w:val="24"/>
          <w:lang w:eastAsia="ru-RU" w:bidi="ru-RU"/>
        </w:rPr>
        <w:t xml:space="preserve">); современные представления о структуре речевого дефекта (Р.И. </w:t>
      </w:r>
      <w:proofErr w:type="spellStart"/>
      <w:r w:rsidR="00C85CD9" w:rsidRPr="00C85CD9">
        <w:rPr>
          <w:rFonts w:ascii="Times New Roman" w:eastAsia="Times New Roman" w:hAnsi="Times New Roman" w:cs="Times New Roman"/>
          <w:color w:val="000000"/>
          <w:sz w:val="24"/>
          <w:szCs w:val="24"/>
          <w:lang w:eastAsia="ru-RU" w:bidi="ru-RU"/>
        </w:rPr>
        <w:t>Лалаева</w:t>
      </w:r>
      <w:proofErr w:type="spellEnd"/>
      <w:r w:rsidR="00C85CD9" w:rsidRPr="00C85CD9">
        <w:rPr>
          <w:rFonts w:ascii="Times New Roman" w:eastAsia="Times New Roman" w:hAnsi="Times New Roman" w:cs="Times New Roman"/>
          <w:color w:val="000000"/>
          <w:sz w:val="24"/>
          <w:szCs w:val="24"/>
          <w:lang w:eastAsia="ru-RU" w:bidi="ru-RU"/>
        </w:rPr>
        <w:t xml:space="preserve">, Е. М. </w:t>
      </w:r>
      <w:proofErr w:type="spellStart"/>
      <w:r w:rsidR="00C85CD9" w:rsidRPr="00C85CD9">
        <w:rPr>
          <w:rFonts w:ascii="Times New Roman" w:eastAsia="Times New Roman" w:hAnsi="Times New Roman" w:cs="Times New Roman"/>
          <w:color w:val="000000"/>
          <w:sz w:val="24"/>
          <w:szCs w:val="24"/>
          <w:lang w:eastAsia="ru-RU" w:bidi="ru-RU"/>
        </w:rPr>
        <w:t>Мастюкова</w:t>
      </w:r>
      <w:proofErr w:type="spellEnd"/>
      <w:r w:rsidR="00C85CD9" w:rsidRPr="00C85CD9">
        <w:rPr>
          <w:rFonts w:ascii="Times New Roman" w:eastAsia="Times New Roman" w:hAnsi="Times New Roman" w:cs="Times New Roman"/>
          <w:color w:val="000000"/>
          <w:sz w:val="24"/>
          <w:szCs w:val="24"/>
          <w:lang w:eastAsia="ru-RU" w:bidi="ru-RU"/>
        </w:rPr>
        <w:t xml:space="preserve">, Е. Ф. </w:t>
      </w:r>
      <w:proofErr w:type="spellStart"/>
      <w:r w:rsidR="00C85CD9" w:rsidRPr="00C85CD9">
        <w:rPr>
          <w:rFonts w:ascii="Times New Roman" w:eastAsia="Times New Roman" w:hAnsi="Times New Roman" w:cs="Times New Roman"/>
          <w:color w:val="000000"/>
          <w:sz w:val="24"/>
          <w:szCs w:val="24"/>
          <w:lang w:eastAsia="ru-RU" w:bidi="ru-RU"/>
        </w:rPr>
        <w:t>Соботович</w:t>
      </w:r>
      <w:proofErr w:type="spellEnd"/>
      <w:r w:rsidR="00C85CD9" w:rsidRPr="00C85CD9">
        <w:rPr>
          <w:rFonts w:ascii="Times New Roman" w:eastAsia="Times New Roman" w:hAnsi="Times New Roman" w:cs="Times New Roman"/>
          <w:color w:val="000000"/>
          <w:sz w:val="24"/>
          <w:szCs w:val="24"/>
          <w:lang w:eastAsia="ru-RU" w:bidi="ru-RU"/>
        </w:rPr>
        <w:t xml:space="preserve">, Т.Б. Филичева </w:t>
      </w:r>
      <w:r w:rsidR="00C85CD9" w:rsidRPr="00C85CD9">
        <w:rPr>
          <w:rFonts w:ascii="Times New Roman" w:eastAsia="Times New Roman" w:hAnsi="Times New Roman" w:cs="Times New Roman"/>
          <w:color w:val="000000"/>
          <w:spacing w:val="-3"/>
          <w:sz w:val="24"/>
          <w:szCs w:val="24"/>
          <w:lang w:eastAsia="ru-RU" w:bidi="ru-RU"/>
        </w:rPr>
        <w:t xml:space="preserve">Г. </w:t>
      </w:r>
      <w:r w:rsidR="00C85CD9" w:rsidRPr="00C85CD9">
        <w:rPr>
          <w:rFonts w:ascii="Times New Roman" w:eastAsia="Times New Roman" w:hAnsi="Times New Roman" w:cs="Times New Roman"/>
          <w:color w:val="000000"/>
          <w:sz w:val="24"/>
          <w:szCs w:val="24"/>
          <w:lang w:eastAsia="ru-RU" w:bidi="ru-RU"/>
        </w:rPr>
        <w:t xml:space="preserve">В. Чиркина </w:t>
      </w:r>
      <w:proofErr w:type="spellStart"/>
      <w:r w:rsidR="00C85CD9" w:rsidRPr="00C85CD9">
        <w:rPr>
          <w:rFonts w:ascii="Times New Roman" w:eastAsia="Times New Roman" w:hAnsi="Times New Roman" w:cs="Times New Roman"/>
          <w:color w:val="000000"/>
          <w:sz w:val="24"/>
          <w:szCs w:val="24"/>
          <w:lang w:eastAsia="ru-RU" w:bidi="ru-RU"/>
        </w:rPr>
        <w:t>идр</w:t>
      </w:r>
      <w:proofErr w:type="spellEnd"/>
      <w:r w:rsidR="00C85CD9" w:rsidRPr="00C85CD9">
        <w:rPr>
          <w:rFonts w:ascii="Times New Roman" w:eastAsia="Times New Roman" w:hAnsi="Times New Roman" w:cs="Times New Roman"/>
          <w:color w:val="000000"/>
          <w:sz w:val="24"/>
          <w:szCs w:val="24"/>
          <w:lang w:eastAsia="ru-RU" w:bidi="ru-RU"/>
        </w:rPr>
        <w:t>..).</w:t>
      </w:r>
    </w:p>
    <w:p w:rsid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Принципам соответствует культурологический</w:t>
      </w:r>
      <w:proofErr w:type="gramStart"/>
      <w:r w:rsidRPr="00C85CD9">
        <w:rPr>
          <w:rFonts w:ascii="Times New Roman" w:eastAsia="Times New Roman" w:hAnsi="Times New Roman" w:cs="Times New Roman"/>
          <w:color w:val="000000"/>
          <w:sz w:val="24"/>
          <w:szCs w:val="24"/>
          <w:lang w:eastAsia="ru-RU" w:bidi="ru-RU"/>
        </w:rPr>
        <w:t xml:space="preserve"> ,</w:t>
      </w:r>
      <w:proofErr w:type="gramEnd"/>
      <w:r w:rsidRPr="00C85CD9">
        <w:rPr>
          <w:rFonts w:ascii="Times New Roman" w:eastAsia="Times New Roman" w:hAnsi="Times New Roman" w:cs="Times New Roman"/>
          <w:color w:val="000000"/>
          <w:sz w:val="24"/>
          <w:szCs w:val="24"/>
          <w:lang w:eastAsia="ru-RU" w:bidi="ru-RU"/>
        </w:rPr>
        <w:t xml:space="preserve"> антропологический, личностно – ориентированный, средовой , </w:t>
      </w:r>
      <w:proofErr w:type="spellStart"/>
      <w:r w:rsidRPr="00C85CD9">
        <w:rPr>
          <w:rFonts w:ascii="Times New Roman" w:eastAsia="Times New Roman" w:hAnsi="Times New Roman" w:cs="Times New Roman"/>
          <w:color w:val="000000"/>
          <w:sz w:val="24"/>
          <w:szCs w:val="24"/>
          <w:lang w:eastAsia="ru-RU" w:bidi="ru-RU"/>
        </w:rPr>
        <w:t>деятельностный</w:t>
      </w:r>
      <w:proofErr w:type="spellEnd"/>
      <w:r w:rsidRPr="00C85CD9">
        <w:rPr>
          <w:rFonts w:ascii="Times New Roman" w:eastAsia="Times New Roman" w:hAnsi="Times New Roman" w:cs="Times New Roman"/>
          <w:color w:val="000000"/>
          <w:sz w:val="24"/>
          <w:szCs w:val="24"/>
          <w:lang w:eastAsia="ru-RU" w:bidi="ru-RU"/>
        </w:rPr>
        <w:t xml:space="preserve">, </w:t>
      </w:r>
      <w:proofErr w:type="spellStart"/>
      <w:r w:rsidRPr="00C85CD9">
        <w:rPr>
          <w:rFonts w:ascii="Times New Roman" w:eastAsia="Times New Roman" w:hAnsi="Times New Roman" w:cs="Times New Roman"/>
          <w:color w:val="000000"/>
          <w:sz w:val="24"/>
          <w:szCs w:val="24"/>
          <w:lang w:eastAsia="ru-RU" w:bidi="ru-RU"/>
        </w:rPr>
        <w:t>компетентностный</w:t>
      </w:r>
      <w:proofErr w:type="spellEnd"/>
      <w:r w:rsidRPr="00C85CD9">
        <w:rPr>
          <w:rFonts w:ascii="Times New Roman" w:eastAsia="Times New Roman" w:hAnsi="Times New Roman" w:cs="Times New Roman"/>
          <w:color w:val="000000"/>
          <w:sz w:val="24"/>
          <w:szCs w:val="24"/>
          <w:lang w:eastAsia="ru-RU" w:bidi="ru-RU"/>
        </w:rPr>
        <w:t xml:space="preserve"> , культурно-исторический подходы к организации развивающего взаимодействия между всеми участниками образовательного процесса.</w:t>
      </w:r>
    </w:p>
    <w:p w:rsidR="005749D5" w:rsidRPr="005749D5" w:rsidRDefault="005749D5" w:rsidP="005749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bidi="ru-RU"/>
        </w:rPr>
        <w:t xml:space="preserve">     </w:t>
      </w:r>
      <w:r w:rsidRPr="005749D5">
        <w:rPr>
          <w:rFonts w:ascii="Times New Roman" w:eastAsia="Times New Roman" w:hAnsi="Times New Roman" w:cs="Times New Roman"/>
          <w:sz w:val="24"/>
          <w:szCs w:val="24"/>
          <w:lang w:eastAsia="ru-RU"/>
        </w:rPr>
        <w:t>Программой предусмотрена необходимость охраны и укрепления физического и психического здоровья обучающегося, обеспечения эмоционального благополучия. Так она позволяет формировать оптимистическое отношение ребенка к окружающему, что дает возможность дошкольнику жить и развиваться, обеспечивает позитивное эмоционально-личностное и социально-коммуникативное развитие.</w:t>
      </w:r>
    </w:p>
    <w:p w:rsidR="005749D5" w:rsidRPr="005749D5" w:rsidRDefault="005749D5" w:rsidP="005749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49D5">
        <w:rPr>
          <w:rFonts w:ascii="Times New Roman" w:eastAsia="Times New Roman" w:hAnsi="Times New Roman" w:cs="Times New Roman"/>
          <w:sz w:val="24"/>
          <w:szCs w:val="24"/>
          <w:lang w:eastAsia="ru-RU"/>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5749D5">
        <w:rPr>
          <w:rFonts w:ascii="Times New Roman" w:eastAsia="Times New Roman" w:hAnsi="Times New Roman" w:cs="Times New Roman"/>
          <w:sz w:val="24"/>
          <w:szCs w:val="24"/>
          <w:lang w:eastAsia="ru-RU"/>
        </w:rPr>
        <w:t>дезадаптации</w:t>
      </w:r>
      <w:proofErr w:type="spellEnd"/>
      <w:r w:rsidRPr="005749D5">
        <w:rPr>
          <w:rFonts w:ascii="Times New Roman" w:eastAsia="Times New Roman" w:hAnsi="Times New Roman" w:cs="Times New Roman"/>
          <w:sz w:val="24"/>
          <w:szCs w:val="24"/>
          <w:lang w:eastAsia="ru-RU"/>
        </w:rPr>
        <w:t xml:space="preserve"> дошкольника.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обучающегося выделено и в первой, и во второй половинах дня.</w:t>
      </w:r>
    </w:p>
    <w:p w:rsidR="005749D5" w:rsidRPr="00C85CD9" w:rsidRDefault="005749D5" w:rsidP="005749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5749D5">
        <w:rPr>
          <w:rFonts w:ascii="Times New Roman" w:eastAsia="Times New Roman" w:hAnsi="Times New Roman" w:cs="Times New Roman"/>
          <w:sz w:val="24"/>
          <w:szCs w:val="24"/>
          <w:lang w:eastAsia="ru-RU"/>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Коррекционно-развивающее занятие в соответствии с Программой не тождественно школьному уроку и не является его аналогом.</w:t>
      </w:r>
      <w:r w:rsidRPr="00006D23">
        <w:rPr>
          <w:rFonts w:ascii="Times New Roman" w:eastAsia="Times New Roman" w:hAnsi="Times New Roman" w:cs="Times New Roman"/>
          <w:sz w:val="24"/>
          <w:szCs w:val="24"/>
          <w:lang w:eastAsia="ru-RU"/>
        </w:rPr>
        <w:t xml:space="preserve"> </w:t>
      </w:r>
    </w:p>
    <w:p w:rsidR="00C85CD9" w:rsidRPr="00C85CD9" w:rsidRDefault="00C85CD9" w:rsidP="00C85CD9">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Программа может корректироваться в связи с изменениями:</w:t>
      </w:r>
    </w:p>
    <w:p w:rsidR="00C85CD9" w:rsidRPr="00C85CD9" w:rsidRDefault="00C85CD9" w:rsidP="00C85CD9">
      <w:pPr>
        <w:widowControl w:val="0"/>
        <w:numPr>
          <w:ilvl w:val="0"/>
          <w:numId w:val="19"/>
        </w:numPr>
        <w:tabs>
          <w:tab w:val="left" w:pos="186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нормативно-правовой базы дошкольного образования;</w:t>
      </w:r>
    </w:p>
    <w:p w:rsidR="00C85CD9" w:rsidRPr="00C85CD9" w:rsidRDefault="00C85CD9" w:rsidP="00C85CD9">
      <w:pPr>
        <w:widowControl w:val="0"/>
        <w:numPr>
          <w:ilvl w:val="0"/>
          <w:numId w:val="19"/>
        </w:numPr>
        <w:tabs>
          <w:tab w:val="left" w:pos="186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образовательного запроса родителей;</w:t>
      </w:r>
    </w:p>
    <w:p w:rsidR="00C85CD9" w:rsidRPr="00C85CD9" w:rsidRDefault="00C85CD9" w:rsidP="00C85CD9">
      <w:pPr>
        <w:widowControl w:val="0"/>
        <w:numPr>
          <w:ilvl w:val="0"/>
          <w:numId w:val="19"/>
        </w:numPr>
        <w:tabs>
          <w:tab w:val="left" w:pos="186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C85CD9">
        <w:rPr>
          <w:rFonts w:ascii="Times New Roman" w:eastAsia="Times New Roman" w:hAnsi="Times New Roman" w:cs="Times New Roman"/>
          <w:color w:val="000000"/>
          <w:sz w:val="24"/>
          <w:szCs w:val="24"/>
          <w:lang w:eastAsia="ru-RU" w:bidi="ru-RU"/>
        </w:rPr>
        <w:t>материально-технических и кадровых ресурсов ДОУ.</w:t>
      </w:r>
    </w:p>
    <w:p w:rsidR="005749D5" w:rsidRPr="005749D5" w:rsidRDefault="005749D5" w:rsidP="005749D5">
      <w:pPr>
        <w:spacing w:before="100" w:beforeAutospacing="1" w:after="100" w:afterAutospacing="1" w:line="240" w:lineRule="auto"/>
        <w:rPr>
          <w:rFonts w:ascii="Times New Roman" w:eastAsia="Times New Roman" w:hAnsi="Times New Roman" w:cs="Times New Roman"/>
          <w:b/>
          <w:sz w:val="24"/>
          <w:szCs w:val="24"/>
          <w:lang w:eastAsia="ru-RU"/>
        </w:rPr>
      </w:pPr>
      <w:r w:rsidRPr="005749D5">
        <w:rPr>
          <w:rFonts w:ascii="Times New Roman" w:eastAsia="Times New Roman" w:hAnsi="Times New Roman" w:cs="Times New Roman"/>
          <w:b/>
          <w:sz w:val="24"/>
          <w:szCs w:val="24"/>
          <w:lang w:eastAsia="ru-RU"/>
        </w:rPr>
        <w:t>1.1.3.</w:t>
      </w:r>
      <w:r w:rsidRPr="005749D5">
        <w:rPr>
          <w:rFonts w:ascii="Times New Roman" w:eastAsia="Times New Roman" w:hAnsi="Times New Roman" w:cs="Times New Roman"/>
          <w:b/>
          <w:sz w:val="24"/>
          <w:szCs w:val="24"/>
          <w:lang w:eastAsia="ru-RU"/>
        </w:rPr>
        <w:tab/>
        <w:t>Значимые характеристики для разработки и реализации Программы.</w:t>
      </w:r>
    </w:p>
    <w:p w:rsidR="005749D5" w:rsidRPr="005749D5" w:rsidRDefault="005749D5" w:rsidP="005749D5">
      <w:pPr>
        <w:spacing w:before="100" w:beforeAutospacing="1" w:after="100" w:afterAutospacing="1" w:line="240" w:lineRule="auto"/>
        <w:rPr>
          <w:rFonts w:ascii="Times New Roman" w:eastAsia="Times New Roman" w:hAnsi="Times New Roman" w:cs="Times New Roman"/>
          <w:sz w:val="24"/>
          <w:szCs w:val="24"/>
          <w:lang w:eastAsia="ru-RU"/>
        </w:rPr>
      </w:pPr>
      <w:r w:rsidRPr="005749D5">
        <w:rPr>
          <w:rFonts w:ascii="Times New Roman" w:eastAsia="Times New Roman" w:hAnsi="Times New Roman" w:cs="Times New Roman"/>
          <w:sz w:val="24"/>
          <w:szCs w:val="24"/>
          <w:lang w:eastAsia="ru-RU"/>
        </w:rPr>
        <w:t>Основные участники реализации Программы: дети дошкольного возраста, родители (законные представители), педагоги.</w:t>
      </w:r>
    </w:p>
    <w:p w:rsidR="005749D5" w:rsidRDefault="005749D5" w:rsidP="005749D5">
      <w:pPr>
        <w:spacing w:after="0" w:line="240" w:lineRule="auto"/>
        <w:jc w:val="both"/>
        <w:rPr>
          <w:rFonts w:ascii="Times New Roman" w:eastAsia="Times New Roman" w:hAnsi="Times New Roman" w:cs="Times New Roman"/>
          <w:sz w:val="24"/>
          <w:szCs w:val="24"/>
          <w:lang w:eastAsia="ru-RU"/>
        </w:rPr>
      </w:pPr>
      <w:r w:rsidRPr="005749D5">
        <w:rPr>
          <w:rFonts w:ascii="Times New Roman" w:eastAsia="Times New Roman" w:hAnsi="Times New Roman" w:cs="Times New Roman"/>
          <w:sz w:val="24"/>
          <w:szCs w:val="24"/>
          <w:lang w:eastAsia="ru-RU"/>
        </w:rPr>
        <w:t>Содержание Программы учитывае</w:t>
      </w:r>
      <w:r>
        <w:rPr>
          <w:rFonts w:ascii="Times New Roman" w:eastAsia="Times New Roman" w:hAnsi="Times New Roman" w:cs="Times New Roman"/>
          <w:sz w:val="24"/>
          <w:szCs w:val="24"/>
          <w:lang w:eastAsia="ru-RU"/>
        </w:rPr>
        <w:t>т особенности контингента семей</w:t>
      </w:r>
      <w:r w:rsidRPr="005749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749D5">
        <w:rPr>
          <w:rFonts w:ascii="Times New Roman" w:eastAsia="Times New Roman" w:hAnsi="Times New Roman" w:cs="Times New Roman"/>
          <w:sz w:val="24"/>
          <w:szCs w:val="24"/>
          <w:lang w:eastAsia="ru-RU"/>
        </w:rPr>
        <w:t>возрастные и и</w:t>
      </w:r>
      <w:r>
        <w:rPr>
          <w:rFonts w:ascii="Times New Roman" w:eastAsia="Times New Roman" w:hAnsi="Times New Roman" w:cs="Times New Roman"/>
          <w:sz w:val="24"/>
          <w:szCs w:val="24"/>
          <w:lang w:eastAsia="ru-RU"/>
        </w:rPr>
        <w:t xml:space="preserve">ндивидуальные особенности детей </w:t>
      </w:r>
      <w:r w:rsidRPr="005749D5">
        <w:rPr>
          <w:rFonts w:ascii="Times New Roman" w:eastAsia="Times New Roman" w:hAnsi="Times New Roman" w:cs="Times New Roman"/>
          <w:sz w:val="24"/>
          <w:szCs w:val="24"/>
          <w:lang w:eastAsia="ru-RU"/>
        </w:rPr>
        <w:t xml:space="preserve">- для детей с </w:t>
      </w:r>
      <w:r>
        <w:rPr>
          <w:rFonts w:ascii="Times New Roman" w:eastAsia="Times New Roman" w:hAnsi="Times New Roman" w:cs="Times New Roman"/>
          <w:sz w:val="24"/>
          <w:szCs w:val="24"/>
          <w:lang w:eastAsia="ru-RU"/>
        </w:rPr>
        <w:t>3</w:t>
      </w:r>
      <w:r w:rsidRPr="005749D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4</w:t>
      </w:r>
      <w:r w:rsidRPr="005749D5">
        <w:rPr>
          <w:rFonts w:ascii="Times New Roman" w:eastAsia="Times New Roman" w:hAnsi="Times New Roman" w:cs="Times New Roman"/>
          <w:sz w:val="24"/>
          <w:szCs w:val="24"/>
          <w:lang w:eastAsia="ru-RU"/>
        </w:rPr>
        <w:t xml:space="preserve"> л</w:t>
      </w:r>
      <w:r>
        <w:rPr>
          <w:rFonts w:ascii="Times New Roman" w:eastAsia="Times New Roman" w:hAnsi="Times New Roman" w:cs="Times New Roman"/>
          <w:sz w:val="24"/>
          <w:szCs w:val="24"/>
          <w:lang w:eastAsia="ru-RU"/>
        </w:rPr>
        <w:t>ет с тяжелыми нарушениями  речи.</w:t>
      </w:r>
    </w:p>
    <w:p w:rsidR="005749D5" w:rsidRPr="005749D5" w:rsidRDefault="005749D5" w:rsidP="005749D5">
      <w:pPr>
        <w:spacing w:after="0" w:line="240" w:lineRule="auto"/>
        <w:jc w:val="both"/>
        <w:rPr>
          <w:rFonts w:ascii="Times New Roman" w:eastAsia="Times New Roman" w:hAnsi="Times New Roman" w:cs="Times New Roman"/>
          <w:sz w:val="24"/>
          <w:szCs w:val="24"/>
          <w:lang w:eastAsia="ru-RU"/>
        </w:rPr>
      </w:pPr>
      <w:r w:rsidRPr="005749D5">
        <w:rPr>
          <w:rFonts w:ascii="Times New Roman" w:eastAsia="Times New Roman" w:hAnsi="Times New Roman" w:cs="Times New Roman"/>
          <w:sz w:val="24"/>
          <w:szCs w:val="24"/>
          <w:lang w:eastAsia="ru-RU"/>
        </w:rPr>
        <w:t>МДОУ « Детский сад №192» работает по графику, утвержденному учредителем (12-часовое пребывание).</w:t>
      </w:r>
    </w:p>
    <w:p w:rsidR="005749D5" w:rsidRPr="005749D5" w:rsidRDefault="005749D5" w:rsidP="005749D5">
      <w:pPr>
        <w:spacing w:after="0" w:line="240" w:lineRule="auto"/>
        <w:jc w:val="both"/>
        <w:rPr>
          <w:rFonts w:ascii="Times New Roman" w:eastAsia="Times New Roman" w:hAnsi="Times New Roman" w:cs="Times New Roman"/>
          <w:sz w:val="24"/>
          <w:szCs w:val="24"/>
          <w:lang w:eastAsia="ru-RU"/>
        </w:rPr>
      </w:pPr>
      <w:r w:rsidRPr="005749D5">
        <w:rPr>
          <w:rFonts w:ascii="Times New Roman" w:eastAsia="Times New Roman" w:hAnsi="Times New Roman" w:cs="Times New Roman"/>
          <w:sz w:val="24"/>
          <w:szCs w:val="24"/>
          <w:lang w:eastAsia="ru-RU"/>
        </w:rPr>
        <w:t xml:space="preserve">Режим работы учреждения – с 7.00 до 19.00. </w:t>
      </w:r>
    </w:p>
    <w:p w:rsidR="005749D5" w:rsidRPr="005749D5" w:rsidRDefault="005749D5" w:rsidP="005749D5">
      <w:pPr>
        <w:spacing w:after="0" w:line="240" w:lineRule="auto"/>
        <w:jc w:val="both"/>
        <w:rPr>
          <w:rFonts w:ascii="Times New Roman" w:eastAsia="Times New Roman" w:hAnsi="Times New Roman" w:cs="Times New Roman"/>
          <w:sz w:val="24"/>
          <w:szCs w:val="24"/>
          <w:lang w:eastAsia="ru-RU"/>
        </w:rPr>
      </w:pPr>
      <w:r w:rsidRPr="005749D5">
        <w:rPr>
          <w:rFonts w:ascii="Times New Roman" w:eastAsia="Times New Roman" w:hAnsi="Times New Roman" w:cs="Times New Roman"/>
          <w:sz w:val="24"/>
          <w:szCs w:val="24"/>
          <w:lang w:eastAsia="ru-RU"/>
        </w:rPr>
        <w:t>Группы функционируют в режиме 5-дневной рабочей недели.</w:t>
      </w:r>
    </w:p>
    <w:p w:rsidR="00C85CD9" w:rsidRDefault="005749D5" w:rsidP="006E14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и обучение в детском саду носит светский, общедоступный характер  </w:t>
      </w:r>
      <w:r w:rsidR="006E1447">
        <w:rPr>
          <w:rFonts w:ascii="Times New Roman" w:eastAsia="Times New Roman" w:hAnsi="Times New Roman" w:cs="Times New Roman"/>
          <w:sz w:val="24"/>
          <w:szCs w:val="24"/>
          <w:lang w:eastAsia="ru-RU"/>
        </w:rPr>
        <w:t>и ведется на русском языке.</w:t>
      </w:r>
    </w:p>
    <w:p w:rsidR="006E1447" w:rsidRPr="005749D5" w:rsidRDefault="006E1447" w:rsidP="006E1447">
      <w:pPr>
        <w:spacing w:after="0" w:line="240" w:lineRule="auto"/>
        <w:jc w:val="both"/>
        <w:rPr>
          <w:rFonts w:ascii="Times New Roman" w:eastAsia="Times New Roman" w:hAnsi="Times New Roman" w:cs="Times New Roman"/>
          <w:sz w:val="24"/>
          <w:szCs w:val="24"/>
          <w:lang w:eastAsia="ru-RU"/>
        </w:rPr>
      </w:pPr>
    </w:p>
    <w:p w:rsidR="006E1447" w:rsidRPr="006E1447" w:rsidRDefault="006E1447" w:rsidP="006E1447">
      <w:pPr>
        <w:widowControl w:val="0"/>
        <w:tabs>
          <w:tab w:val="left" w:pos="2220"/>
        </w:tabs>
        <w:autoSpaceDE w:val="0"/>
        <w:autoSpaceDN w:val="0"/>
        <w:spacing w:after="0" w:line="240" w:lineRule="auto"/>
        <w:outlineLvl w:val="1"/>
        <w:rPr>
          <w:rFonts w:ascii="Times New Roman" w:eastAsia="Times New Roman" w:hAnsi="Times New Roman" w:cs="Times New Roman"/>
          <w:bCs/>
          <w:color w:val="000000"/>
          <w:sz w:val="24"/>
          <w:szCs w:val="24"/>
          <w:lang w:eastAsia="ru-RU" w:bidi="ru-RU"/>
        </w:rPr>
      </w:pPr>
      <w:r w:rsidRPr="006E1447">
        <w:rPr>
          <w:rFonts w:ascii="Times New Roman" w:eastAsia="Times New Roman" w:hAnsi="Times New Roman" w:cs="Times New Roman"/>
          <w:b/>
          <w:bCs/>
          <w:color w:val="000000"/>
          <w:sz w:val="24"/>
          <w:szCs w:val="24"/>
          <w:lang w:eastAsia="ru-RU" w:bidi="ru-RU"/>
        </w:rPr>
        <w:t>Развивающее оценивание качества образовательной деятельности по Программе</w:t>
      </w:r>
      <w:r w:rsidRPr="006E1447">
        <w:rPr>
          <w:rFonts w:ascii="Times New Roman" w:eastAsia="Times New Roman" w:hAnsi="Times New Roman" w:cs="Times New Roman"/>
          <w:bCs/>
          <w:color w:val="000000"/>
          <w:sz w:val="24"/>
          <w:szCs w:val="24"/>
          <w:lang w:eastAsia="ru-RU" w:bidi="ru-RU"/>
        </w:rPr>
        <w:t>.</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w:t>
      </w:r>
      <w:proofErr w:type="gramStart"/>
      <w:r w:rsidRPr="006E1447">
        <w:rPr>
          <w:rFonts w:ascii="Times New Roman" w:eastAsia="Times New Roman" w:hAnsi="Times New Roman" w:cs="Times New Roman"/>
          <w:color w:val="000000"/>
          <w:sz w:val="24"/>
          <w:szCs w:val="24"/>
          <w:lang w:eastAsia="ru-RU" w:bidi="ru-RU"/>
        </w:rPr>
        <w:t>оценивание</w:t>
      </w:r>
      <w:proofErr w:type="gramEnd"/>
      <w:r w:rsidRPr="006E1447">
        <w:rPr>
          <w:rFonts w:ascii="Times New Roman" w:eastAsia="Times New Roman" w:hAnsi="Times New Roman" w:cs="Times New Roman"/>
          <w:color w:val="000000"/>
          <w:sz w:val="24"/>
          <w:szCs w:val="24"/>
          <w:lang w:eastAsia="ru-RU" w:bidi="ru-RU"/>
        </w:rPr>
        <w:t xml:space="preserve">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Целевые ориентиры, представленные в Программе:</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не подлежат непосредственной оценке;</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 не являются непосредственным основанием оценки как итогового, так и промежуточного уровня развития </w:t>
      </w:r>
      <w:proofErr w:type="gramStart"/>
      <w:r w:rsidRPr="006E1447">
        <w:rPr>
          <w:rFonts w:ascii="Times New Roman" w:eastAsia="Times New Roman" w:hAnsi="Times New Roman" w:cs="Times New Roman"/>
          <w:color w:val="000000"/>
          <w:sz w:val="24"/>
          <w:szCs w:val="24"/>
          <w:lang w:eastAsia="ru-RU" w:bidi="ru-RU"/>
        </w:rPr>
        <w:t>обучающихся</w:t>
      </w:r>
      <w:proofErr w:type="gramEnd"/>
      <w:r w:rsidRPr="006E1447">
        <w:rPr>
          <w:rFonts w:ascii="Times New Roman" w:eastAsia="Times New Roman" w:hAnsi="Times New Roman" w:cs="Times New Roman"/>
          <w:color w:val="000000"/>
          <w:sz w:val="24"/>
          <w:szCs w:val="24"/>
          <w:lang w:eastAsia="ru-RU" w:bidi="ru-RU"/>
        </w:rPr>
        <w:t xml:space="preserve"> с ТНР;</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не являются основанием для их формального сравнения с реальными достижениями детей с ТНР;</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 не являются основой объективной оценки </w:t>
      </w:r>
      <w:proofErr w:type="gramStart"/>
      <w:r w:rsidRPr="006E1447">
        <w:rPr>
          <w:rFonts w:ascii="Times New Roman" w:eastAsia="Times New Roman" w:hAnsi="Times New Roman" w:cs="Times New Roman"/>
          <w:color w:val="000000"/>
          <w:sz w:val="24"/>
          <w:szCs w:val="24"/>
          <w:lang w:eastAsia="ru-RU" w:bidi="ru-RU"/>
        </w:rPr>
        <w:t>соответствия</w:t>
      </w:r>
      <w:proofErr w:type="gramEnd"/>
      <w:r w:rsidRPr="006E1447">
        <w:rPr>
          <w:rFonts w:ascii="Times New Roman" w:eastAsia="Times New Roman" w:hAnsi="Times New Roman" w:cs="Times New Roman"/>
          <w:color w:val="000000"/>
          <w:sz w:val="24"/>
          <w:szCs w:val="24"/>
          <w:lang w:eastAsia="ru-RU" w:bidi="ru-RU"/>
        </w:rPr>
        <w:t xml:space="preserve"> установленным требованиям образовательной деятельности и подготовки детей с ТНР;</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не являются непосредственным основанием при оценке качества образования.</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детские портфолио, фиксирующие достижения ребенка в ходе образовательной деятельности;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карты развития ребенка дошкольного возраста с ТНР;</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В соответствии со Стандартом и принципами Программы оценка качества образовательной деятельности по Программе:</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1) поддерживает ценности развития и позитивной социализации ребенка дошкольного возраста с ТНР;</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2) учитывает факт разнообразия путей развития ребенка с ТНР;</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с разнообразием вариантов развития ребенка с ТНР в дошкольном детстве,</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разнообразием вариантов образовательной среды,</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разнообразием местных условий в разных регионах и муниципальных образованиях Российской Федерации;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Программой предусмотрены следующие уровни системы оценки качества:</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диагностика развития ребенка</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 </w:t>
      </w:r>
      <w:proofErr w:type="gramStart"/>
      <w:r w:rsidRPr="006E1447">
        <w:rPr>
          <w:rFonts w:ascii="Times New Roman" w:eastAsia="Times New Roman" w:hAnsi="Times New Roman" w:cs="Times New Roman"/>
          <w:color w:val="000000"/>
          <w:sz w:val="24"/>
          <w:szCs w:val="24"/>
          <w:lang w:eastAsia="ru-RU" w:bidi="ru-RU"/>
        </w:rPr>
        <w:t>внутреннее</w:t>
      </w:r>
      <w:proofErr w:type="gramEnd"/>
      <w:r w:rsidRPr="006E1447">
        <w:rPr>
          <w:rFonts w:ascii="Times New Roman" w:eastAsia="Times New Roman" w:hAnsi="Times New Roman" w:cs="Times New Roman"/>
          <w:color w:val="000000"/>
          <w:sz w:val="24"/>
          <w:szCs w:val="24"/>
          <w:lang w:eastAsia="ru-RU" w:bidi="ru-RU"/>
        </w:rPr>
        <w:t xml:space="preserve"> </w:t>
      </w:r>
      <w:proofErr w:type="spellStart"/>
      <w:r w:rsidRPr="006E1447">
        <w:rPr>
          <w:rFonts w:ascii="Times New Roman" w:eastAsia="Times New Roman" w:hAnsi="Times New Roman" w:cs="Times New Roman"/>
          <w:color w:val="000000"/>
          <w:sz w:val="24"/>
          <w:szCs w:val="24"/>
          <w:lang w:eastAsia="ru-RU" w:bidi="ru-RU"/>
        </w:rPr>
        <w:t>самообследование</w:t>
      </w:r>
      <w:proofErr w:type="spellEnd"/>
      <w:r w:rsidRPr="006E1447">
        <w:rPr>
          <w:rFonts w:ascii="Times New Roman" w:eastAsia="Times New Roman" w:hAnsi="Times New Roman" w:cs="Times New Roman"/>
          <w:color w:val="000000"/>
          <w:sz w:val="24"/>
          <w:szCs w:val="24"/>
          <w:lang w:eastAsia="ru-RU" w:bidi="ru-RU"/>
        </w:rPr>
        <w:t>, оценка, самооценка дошкольной образовательной организации;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внешняя оценка дошкольной образовательной организации, в том числе независимая профессиональная и общественная оценка.</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На уровне образовательной организации система оценки качества реализации Программы решает задачи: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повышения качества реализации программы дошкольного образования;</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реализации требований Стандарта к структуре, условиям и целевым ориентирам основной образовательной программы дошкольной организации;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 обеспечения объективной экспертизы деятельности Организации в процессе </w:t>
      </w:r>
      <w:proofErr w:type="gramStart"/>
      <w:r w:rsidRPr="006E1447">
        <w:rPr>
          <w:rFonts w:ascii="Times New Roman" w:eastAsia="Times New Roman" w:hAnsi="Times New Roman" w:cs="Times New Roman"/>
          <w:color w:val="000000"/>
          <w:sz w:val="24"/>
          <w:szCs w:val="24"/>
          <w:lang w:eastAsia="ru-RU" w:bidi="ru-RU"/>
        </w:rPr>
        <w:t>оценки качества адаптированной программы дошкольного образования детей</w:t>
      </w:r>
      <w:proofErr w:type="gramEnd"/>
      <w:r w:rsidRPr="006E1447">
        <w:rPr>
          <w:rFonts w:ascii="Times New Roman" w:eastAsia="Times New Roman" w:hAnsi="Times New Roman" w:cs="Times New Roman"/>
          <w:color w:val="000000"/>
          <w:sz w:val="24"/>
          <w:szCs w:val="24"/>
          <w:lang w:eastAsia="ru-RU" w:bidi="ru-RU"/>
        </w:rPr>
        <w:t xml:space="preserve"> с ТНР;</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задания ориентиров педагогам в их профессиональной деятельности и перспектив развития самой Организации;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создания оснований преемственности между дошкольным и начальным общим образованием обучающихся с ТНР.</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Результаты оценивания качества образовательной деятельности формируют </w:t>
      </w:r>
      <w:r w:rsidRPr="006E1447">
        <w:rPr>
          <w:rFonts w:ascii="Times New Roman" w:eastAsia="Times New Roman" w:hAnsi="Times New Roman" w:cs="Times New Roman"/>
          <w:color w:val="000000"/>
          <w:sz w:val="24"/>
          <w:szCs w:val="24"/>
          <w:lang w:eastAsia="ru-RU" w:bidi="ru-RU"/>
        </w:rPr>
        <w:lastRenderedPageBreak/>
        <w:t>доказательную основу для корректировки образовательного процесса и условий образовательной деятельности.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При этом оценка индивидуального развития детей</w:t>
      </w:r>
    </w:p>
    <w:p w:rsidR="006E1447" w:rsidRPr="006E1447" w:rsidRDefault="006E1447" w:rsidP="006E1447">
      <w:pPr>
        <w:widowControl w:val="0"/>
        <w:numPr>
          <w:ilvl w:val="3"/>
          <w:numId w:val="23"/>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АООП,</w:t>
      </w:r>
    </w:p>
    <w:p w:rsidR="006E1447" w:rsidRPr="006E1447" w:rsidRDefault="006E1447" w:rsidP="006E1447">
      <w:pPr>
        <w:widowControl w:val="0"/>
        <w:numPr>
          <w:ilvl w:val="3"/>
          <w:numId w:val="23"/>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proofErr w:type="gramStart"/>
      <w:r w:rsidRPr="006E1447">
        <w:rPr>
          <w:rFonts w:ascii="Times New Roman" w:eastAsia="Times New Roman" w:hAnsi="Times New Roman" w:cs="Times New Roman"/>
          <w:color w:val="000000"/>
          <w:sz w:val="24"/>
          <w:szCs w:val="24"/>
          <w:lang w:eastAsia="ru-RU" w:bidi="ru-RU"/>
        </w:rPr>
        <w:t>направлена</w:t>
      </w:r>
      <w:proofErr w:type="gramEnd"/>
      <w:r w:rsidRPr="006E1447">
        <w:rPr>
          <w:rFonts w:ascii="Times New Roman" w:eastAsia="Times New Roman" w:hAnsi="Times New Roman" w:cs="Times New Roman"/>
          <w:color w:val="000000"/>
          <w:sz w:val="24"/>
          <w:szCs w:val="24"/>
          <w:lang w:eastAsia="ru-RU" w:bidi="ru-RU"/>
        </w:rPr>
        <w:t xml:space="preserve"> на определение наличия условий для развития </w:t>
      </w:r>
      <w:proofErr w:type="spellStart"/>
      <w:r w:rsidRPr="006E1447">
        <w:rPr>
          <w:rFonts w:ascii="Times New Roman" w:eastAsia="Times New Roman" w:hAnsi="Times New Roman" w:cs="Times New Roman"/>
          <w:color w:val="000000"/>
          <w:sz w:val="24"/>
          <w:szCs w:val="24"/>
          <w:lang w:eastAsia="ru-RU" w:bidi="ru-RU"/>
        </w:rPr>
        <w:t>ребѐнка</w:t>
      </w:r>
      <w:proofErr w:type="spellEnd"/>
      <w:r w:rsidRPr="006E1447">
        <w:rPr>
          <w:rFonts w:ascii="Times New Roman" w:eastAsia="Times New Roman" w:hAnsi="Times New Roman" w:cs="Times New Roman"/>
          <w:color w:val="000000"/>
          <w:sz w:val="24"/>
          <w:szCs w:val="24"/>
          <w:lang w:eastAsia="ru-RU" w:bidi="ru-RU"/>
        </w:rPr>
        <w:t xml:space="preserve"> в соответствии с его возрастными особенностями, возможностями и индивидуальными склонностями.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Результаты педагогической диагностики могут использоваться исключительно для решения следующих образовательных задач:</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pacing w:val="15"/>
          <w:sz w:val="24"/>
          <w:szCs w:val="24"/>
          <w:lang w:eastAsia="ru-RU" w:bidi="ru-RU"/>
        </w:rPr>
      </w:pPr>
    </w:p>
    <w:p w:rsidR="006E1447" w:rsidRPr="006E1447" w:rsidRDefault="006E1447" w:rsidP="006E1447">
      <w:pPr>
        <w:widowControl w:val="0"/>
        <w:numPr>
          <w:ilvl w:val="0"/>
          <w:numId w:val="27"/>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индивидуализации образования</w:t>
      </w:r>
      <w:proofErr w:type="gramStart"/>
      <w:r w:rsidRPr="006E1447">
        <w:rPr>
          <w:rFonts w:ascii="Times New Roman" w:eastAsia="Times New Roman" w:hAnsi="Times New Roman" w:cs="Times New Roman"/>
          <w:color w:val="000000"/>
          <w:sz w:val="24"/>
          <w:szCs w:val="24"/>
          <w:lang w:eastAsia="ru-RU" w:bidi="ru-RU"/>
        </w:rPr>
        <w:t xml:space="preserve"> </w:t>
      </w:r>
      <w:r w:rsidRPr="006E1447">
        <w:rPr>
          <w:rFonts w:ascii="Times New Roman" w:eastAsia="Times New Roman" w:hAnsi="Times New Roman" w:cs="Times New Roman"/>
          <w:color w:val="000000"/>
          <w:spacing w:val="4"/>
          <w:sz w:val="24"/>
          <w:szCs w:val="24"/>
          <w:lang w:eastAsia="ru-RU" w:bidi="ru-RU"/>
        </w:rPr>
        <w:t>,</w:t>
      </w:r>
      <w:proofErr w:type="gramEnd"/>
      <w:r w:rsidRPr="006E1447">
        <w:rPr>
          <w:rFonts w:ascii="Times New Roman" w:eastAsia="Times New Roman" w:hAnsi="Times New Roman" w:cs="Times New Roman"/>
          <w:color w:val="000000"/>
          <w:spacing w:val="4"/>
          <w:sz w:val="24"/>
          <w:szCs w:val="24"/>
          <w:lang w:eastAsia="ru-RU" w:bidi="ru-RU"/>
        </w:rPr>
        <w:t xml:space="preserve">в </w:t>
      </w:r>
      <w:r w:rsidRPr="006E1447">
        <w:rPr>
          <w:rFonts w:ascii="Times New Roman" w:eastAsia="Times New Roman" w:hAnsi="Times New Roman" w:cs="Times New Roman"/>
          <w:color w:val="000000"/>
          <w:sz w:val="24"/>
          <w:szCs w:val="24"/>
          <w:lang w:eastAsia="ru-RU" w:bidi="ru-RU"/>
        </w:rPr>
        <w:t>том числе поддержки ребенка, построения его образовательной траектории или профессиональной коррекции особенностей его развития;</w:t>
      </w:r>
    </w:p>
    <w:p w:rsidR="006E1447" w:rsidRPr="006E1447" w:rsidRDefault="006E1447" w:rsidP="006E1447">
      <w:pPr>
        <w:widowControl w:val="0"/>
        <w:numPr>
          <w:ilvl w:val="0"/>
          <w:numId w:val="27"/>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оптимизации работы с  группой детей.</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Основным средством осуществления диагностики достижений детей с ТНР является комплексное психолого-педагогическое обследование, являющееся необходимым условием успешности логопедической и развивающей работы, организуемой </w:t>
      </w:r>
      <w:r w:rsidR="00B13E7B">
        <w:rPr>
          <w:rFonts w:ascii="Times New Roman" w:eastAsia="Times New Roman" w:hAnsi="Times New Roman" w:cs="Times New Roman"/>
          <w:color w:val="000000"/>
          <w:sz w:val="24"/>
          <w:szCs w:val="24"/>
          <w:lang w:eastAsia="ru-RU" w:bidi="ru-RU"/>
        </w:rPr>
        <w:t>в каждой возрастной группе</w:t>
      </w:r>
      <w:r w:rsidRPr="006E1447">
        <w:rPr>
          <w:rFonts w:ascii="Times New Roman" w:eastAsia="Times New Roman" w:hAnsi="Times New Roman" w:cs="Times New Roman"/>
          <w:color w:val="000000"/>
          <w:sz w:val="24"/>
          <w:szCs w:val="24"/>
          <w:lang w:eastAsia="ru-RU" w:bidi="ru-RU"/>
        </w:rPr>
        <w:t>.</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Диагностика общего развития детей осуществляется воспитателями</w:t>
      </w:r>
      <w:r w:rsidR="00B13E7B">
        <w:rPr>
          <w:rFonts w:ascii="Times New Roman" w:eastAsia="Times New Roman" w:hAnsi="Times New Roman" w:cs="Times New Roman"/>
          <w:color w:val="000000"/>
          <w:sz w:val="24"/>
          <w:szCs w:val="24"/>
          <w:lang w:eastAsia="ru-RU" w:bidi="ru-RU"/>
        </w:rPr>
        <w:t xml:space="preserve"> совместно с учителем-логопедом</w:t>
      </w:r>
      <w:r w:rsidRPr="006E1447">
        <w:rPr>
          <w:rFonts w:ascii="Times New Roman" w:eastAsia="Times New Roman" w:hAnsi="Times New Roman" w:cs="Times New Roman"/>
          <w:color w:val="000000"/>
          <w:sz w:val="24"/>
          <w:szCs w:val="24"/>
          <w:lang w:eastAsia="ru-RU" w:bidi="ru-RU"/>
        </w:rPr>
        <w:t>,</w:t>
      </w:r>
      <w:r w:rsidR="00B13E7B">
        <w:rPr>
          <w:rFonts w:ascii="Times New Roman" w:eastAsia="Times New Roman" w:hAnsi="Times New Roman" w:cs="Times New Roman"/>
          <w:color w:val="000000"/>
          <w:sz w:val="24"/>
          <w:szCs w:val="24"/>
          <w:lang w:eastAsia="ru-RU" w:bidi="ru-RU"/>
        </w:rPr>
        <w:t xml:space="preserve"> педагогом-психологом, </w:t>
      </w:r>
      <w:r w:rsidRPr="006E1447">
        <w:rPr>
          <w:rFonts w:ascii="Times New Roman" w:eastAsia="Times New Roman" w:hAnsi="Times New Roman" w:cs="Times New Roman"/>
          <w:color w:val="000000"/>
          <w:sz w:val="24"/>
          <w:szCs w:val="24"/>
          <w:lang w:eastAsia="ru-RU" w:bidi="ru-RU"/>
        </w:rPr>
        <w:t>музыкальным руководителем</w:t>
      </w:r>
      <w:proofErr w:type="gramStart"/>
      <w:r w:rsidRPr="006E1447">
        <w:rPr>
          <w:rFonts w:ascii="Times New Roman" w:eastAsia="Times New Roman" w:hAnsi="Times New Roman" w:cs="Times New Roman"/>
          <w:color w:val="000000"/>
          <w:sz w:val="24"/>
          <w:szCs w:val="24"/>
          <w:lang w:eastAsia="ru-RU" w:bidi="ru-RU"/>
        </w:rPr>
        <w:t xml:space="preserve"> ,</w:t>
      </w:r>
      <w:proofErr w:type="gramEnd"/>
      <w:r w:rsidRPr="006E1447">
        <w:rPr>
          <w:rFonts w:ascii="Times New Roman" w:eastAsia="Times New Roman" w:hAnsi="Times New Roman" w:cs="Times New Roman"/>
          <w:color w:val="000000"/>
          <w:sz w:val="24"/>
          <w:szCs w:val="24"/>
          <w:lang w:eastAsia="ru-RU" w:bidi="ru-RU"/>
        </w:rPr>
        <w:t xml:space="preserve"> инструктором физического воспитания в начале и в конце учебного года,   что соответствует требованиям «Образовательной программы дошкольного образования для детей с тяжелыми нарушениями речи (общим недоразвитием речи) с 3 до 7 лет» </w:t>
      </w:r>
      <w:proofErr w:type="spellStart"/>
      <w:r w:rsidRPr="006E1447">
        <w:rPr>
          <w:rFonts w:ascii="Times New Roman" w:eastAsia="Times New Roman" w:hAnsi="Times New Roman" w:cs="Times New Roman"/>
          <w:color w:val="000000"/>
          <w:sz w:val="24"/>
          <w:szCs w:val="24"/>
          <w:lang w:eastAsia="ru-RU" w:bidi="ru-RU"/>
        </w:rPr>
        <w:t>Н.В.Нищевой</w:t>
      </w:r>
      <w:proofErr w:type="spellEnd"/>
      <w:r w:rsidRPr="006E1447">
        <w:rPr>
          <w:rFonts w:ascii="Times New Roman" w:eastAsia="Times New Roman" w:hAnsi="Times New Roman" w:cs="Times New Roman"/>
          <w:color w:val="000000"/>
          <w:sz w:val="24"/>
          <w:szCs w:val="24"/>
          <w:lang w:eastAsia="ru-RU" w:bidi="ru-RU"/>
        </w:rPr>
        <w:t xml:space="preserve"> .</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6E1447" w:rsidRPr="006E1447" w:rsidRDefault="006E1447" w:rsidP="006E1447">
      <w:pPr>
        <w:widowControl w:val="0"/>
        <w:numPr>
          <w:ilvl w:val="3"/>
          <w:numId w:val="23"/>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Наблюдение за ребенком - описательный исследовательский метод, заключающийся в целенаправленном и организованном восприятии и регистрации поведения изучаемого объекта.</w:t>
      </w:r>
    </w:p>
    <w:p w:rsidR="006E1447" w:rsidRPr="006E1447" w:rsidRDefault="006E1447" w:rsidP="006E1447">
      <w:pPr>
        <w:widowControl w:val="0"/>
        <w:numPr>
          <w:ilvl w:val="3"/>
          <w:numId w:val="23"/>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E1447" w:rsidRPr="006E1447" w:rsidRDefault="006E1447" w:rsidP="006E1447">
      <w:pPr>
        <w:widowControl w:val="0"/>
        <w:numPr>
          <w:ilvl w:val="3"/>
          <w:numId w:val="23"/>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Анализ продуктов детской деятельности.</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Диагностика осуществляется в форме наблюдений за воспитанниками в ходе:</w:t>
      </w:r>
    </w:p>
    <w:p w:rsidR="006E1447" w:rsidRPr="006E1447" w:rsidRDefault="006E1447" w:rsidP="006E1447">
      <w:pPr>
        <w:widowControl w:val="0"/>
        <w:numPr>
          <w:ilvl w:val="0"/>
          <w:numId w:val="27"/>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организованной образовательной деятельности.</w:t>
      </w:r>
    </w:p>
    <w:p w:rsidR="006E1447" w:rsidRPr="006E1447" w:rsidRDefault="006E1447" w:rsidP="006E1447">
      <w:pPr>
        <w:widowControl w:val="0"/>
        <w:numPr>
          <w:ilvl w:val="0"/>
          <w:numId w:val="27"/>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совместной деятельности в режимных моментах;</w:t>
      </w:r>
    </w:p>
    <w:p w:rsidR="006E1447" w:rsidRPr="006E1447" w:rsidRDefault="006E1447" w:rsidP="006E1447">
      <w:pPr>
        <w:widowControl w:val="0"/>
        <w:numPr>
          <w:ilvl w:val="0"/>
          <w:numId w:val="27"/>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самостоятельной деятельности воспитанников; свободной продуктивной, двигательной или спонтанной игровой деятельности воспитанников;</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Периодичность педагогической диагностики – два раза в го</w:t>
      </w:r>
      <w:proofErr w:type="gramStart"/>
      <w:r w:rsidRPr="006E1447">
        <w:rPr>
          <w:rFonts w:ascii="Times New Roman" w:eastAsia="Times New Roman" w:hAnsi="Times New Roman" w:cs="Times New Roman"/>
          <w:color w:val="000000"/>
          <w:sz w:val="24"/>
          <w:szCs w:val="24"/>
          <w:lang w:eastAsia="ru-RU" w:bidi="ru-RU"/>
        </w:rPr>
        <w:t>д(</w:t>
      </w:r>
      <w:proofErr w:type="gramEnd"/>
      <w:r w:rsidRPr="006E1447">
        <w:rPr>
          <w:rFonts w:ascii="Times New Roman" w:eastAsia="Times New Roman" w:hAnsi="Times New Roman" w:cs="Times New Roman"/>
          <w:color w:val="000000"/>
          <w:sz w:val="24"/>
          <w:szCs w:val="24"/>
          <w:lang w:eastAsia="ru-RU" w:bidi="ru-RU"/>
        </w:rPr>
        <w:t>в сентябре-октябре и апреле-мае).</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В сентябре-октябре проводится с целью выявления стартовых условий (исходный уровень развития ребенка), в рамках которого определяются:</w:t>
      </w:r>
    </w:p>
    <w:p w:rsidR="006E1447" w:rsidRPr="006E1447" w:rsidRDefault="006E1447" w:rsidP="006E1447">
      <w:pPr>
        <w:widowControl w:val="0"/>
        <w:numPr>
          <w:ilvl w:val="3"/>
          <w:numId w:val="23"/>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достижения;</w:t>
      </w:r>
    </w:p>
    <w:p w:rsidR="006E1447" w:rsidRPr="006E1447" w:rsidRDefault="006E1447" w:rsidP="006E1447">
      <w:pPr>
        <w:widowControl w:val="0"/>
        <w:numPr>
          <w:ilvl w:val="3"/>
          <w:numId w:val="23"/>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индивидуальные проблемы, проявления, требующие педагогической поддержки;</w:t>
      </w:r>
    </w:p>
    <w:p w:rsidR="006E1447" w:rsidRPr="006E1447" w:rsidRDefault="006E1447" w:rsidP="006E1447">
      <w:pPr>
        <w:widowControl w:val="0"/>
        <w:tabs>
          <w:tab w:val="left" w:pos="2219"/>
          <w:tab w:val="left" w:pos="2220"/>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lastRenderedPageBreak/>
        <w:t>задачи работы;</w:t>
      </w:r>
    </w:p>
    <w:p w:rsidR="006E1447" w:rsidRPr="006E1447" w:rsidRDefault="006E1447" w:rsidP="006E1447">
      <w:pPr>
        <w:widowControl w:val="0"/>
        <w:numPr>
          <w:ilvl w:val="3"/>
          <w:numId w:val="23"/>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индивидуальная работа и индивидуальный маршрут развития ребенка на год.</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В апреле-мае проводится с целью оценки степени решения поставленных задач; определения перспектив дальнейшего проектирования организации образовательной деятельности</w:t>
      </w:r>
      <w:proofErr w:type="gramStart"/>
      <w:r w:rsidRPr="006E1447">
        <w:rPr>
          <w:rFonts w:ascii="Times New Roman" w:eastAsia="Times New Roman" w:hAnsi="Times New Roman" w:cs="Times New Roman"/>
          <w:color w:val="000000"/>
          <w:sz w:val="24"/>
          <w:szCs w:val="24"/>
          <w:lang w:eastAsia="ru-RU" w:bidi="ru-RU"/>
        </w:rPr>
        <w:t>..</w:t>
      </w:r>
      <w:proofErr w:type="gramEnd"/>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Фиксация результатов диагностики производится в картах наблюдений </w:t>
      </w:r>
      <w:proofErr w:type="gramStart"/>
      <w:r w:rsidRPr="006E1447">
        <w:rPr>
          <w:rFonts w:ascii="Times New Roman" w:eastAsia="Times New Roman" w:hAnsi="Times New Roman" w:cs="Times New Roman"/>
          <w:color w:val="000000"/>
          <w:sz w:val="24"/>
          <w:szCs w:val="24"/>
          <w:lang w:eastAsia="ru-RU" w:bidi="ru-RU"/>
        </w:rPr>
        <w:t xml:space="preserve">( </w:t>
      </w:r>
      <w:proofErr w:type="gramEnd"/>
      <w:r w:rsidRPr="006E1447">
        <w:rPr>
          <w:rFonts w:ascii="Times New Roman" w:eastAsia="Times New Roman" w:hAnsi="Times New Roman" w:cs="Times New Roman"/>
          <w:color w:val="000000"/>
          <w:sz w:val="24"/>
          <w:szCs w:val="24"/>
          <w:lang w:eastAsia="ru-RU" w:bidi="ru-RU"/>
        </w:rPr>
        <w:t>индивидуальных и обобщенных).</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Карты наблюдений детского развития позволяют фиксировать индивидуальную динамику и перспективы развития каждого ребенка по отношению к самому себе в процессе:</w:t>
      </w:r>
    </w:p>
    <w:p w:rsidR="006E1447" w:rsidRPr="006E1447" w:rsidRDefault="006E1447" w:rsidP="006E1447">
      <w:pPr>
        <w:widowControl w:val="0"/>
        <w:numPr>
          <w:ilvl w:val="0"/>
          <w:numId w:val="26"/>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социально-коммуникативного развития;</w:t>
      </w:r>
    </w:p>
    <w:p w:rsidR="006E1447" w:rsidRPr="006E1447" w:rsidRDefault="006E1447" w:rsidP="006E1447">
      <w:pPr>
        <w:widowControl w:val="0"/>
        <w:numPr>
          <w:ilvl w:val="0"/>
          <w:numId w:val="26"/>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познавательного развития;</w:t>
      </w:r>
    </w:p>
    <w:p w:rsidR="006E1447" w:rsidRPr="006E1447" w:rsidRDefault="006E1447" w:rsidP="006E1447">
      <w:pPr>
        <w:widowControl w:val="0"/>
        <w:numPr>
          <w:ilvl w:val="0"/>
          <w:numId w:val="26"/>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речевого развития;</w:t>
      </w:r>
    </w:p>
    <w:p w:rsidR="006E1447" w:rsidRPr="006E1447" w:rsidRDefault="006E1447" w:rsidP="006E1447">
      <w:pPr>
        <w:widowControl w:val="0"/>
        <w:numPr>
          <w:ilvl w:val="0"/>
          <w:numId w:val="26"/>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художественно-эстетического развития;</w:t>
      </w:r>
    </w:p>
    <w:p w:rsidR="006E1447" w:rsidRPr="006E1447" w:rsidRDefault="006E1447" w:rsidP="006E1447">
      <w:pPr>
        <w:widowControl w:val="0"/>
        <w:numPr>
          <w:ilvl w:val="0"/>
          <w:numId w:val="26"/>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физического развития.</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При заполнении листов оценки педагоги используют балловые показатели уровня развития.</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rsidR="006E1447" w:rsidRPr="006E1447" w:rsidRDefault="006E1447" w:rsidP="006E1447">
      <w:pPr>
        <w:widowControl w:val="0"/>
        <w:tabs>
          <w:tab w:val="left" w:pos="1985"/>
        </w:tabs>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b/>
          <w:color w:val="000000"/>
          <w:sz w:val="24"/>
          <w:szCs w:val="24"/>
          <w:lang w:eastAsia="ru-RU" w:bidi="ru-RU"/>
        </w:rPr>
        <w:t>Логопедическое обследование</w:t>
      </w:r>
      <w:r w:rsidRPr="006E1447">
        <w:rPr>
          <w:rFonts w:ascii="Times New Roman" w:eastAsia="Times New Roman" w:hAnsi="Times New Roman" w:cs="Times New Roman"/>
          <w:color w:val="000000"/>
          <w:sz w:val="24"/>
          <w:szCs w:val="24"/>
          <w:lang w:eastAsia="ru-RU" w:bidi="ru-RU"/>
        </w:rPr>
        <w:t>.</w:t>
      </w:r>
    </w:p>
    <w:p w:rsidR="006E1447" w:rsidRPr="006E1447" w:rsidRDefault="006E1447" w:rsidP="006E1447">
      <w:pPr>
        <w:widowControl w:val="0"/>
        <w:autoSpaceDE w:val="0"/>
        <w:autoSpaceDN w:val="0"/>
        <w:spacing w:after="0" w:line="240" w:lineRule="auto"/>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При проведении мониторинга уровня речевого развития учитель-логопед использует пакет диагностического материала, предложенный </w:t>
      </w:r>
      <w:proofErr w:type="spellStart"/>
      <w:r w:rsidRPr="006E1447">
        <w:rPr>
          <w:rFonts w:ascii="Times New Roman" w:eastAsia="Times New Roman" w:hAnsi="Times New Roman" w:cs="Times New Roman"/>
          <w:color w:val="000000"/>
          <w:sz w:val="24"/>
          <w:szCs w:val="24"/>
          <w:lang w:eastAsia="ru-RU" w:bidi="ru-RU"/>
        </w:rPr>
        <w:t>Н.В.Нищевой</w:t>
      </w:r>
      <w:proofErr w:type="spellEnd"/>
      <w:r w:rsidRPr="006E1447">
        <w:rPr>
          <w:rFonts w:ascii="Times New Roman" w:eastAsia="Times New Roman" w:hAnsi="Times New Roman" w:cs="Times New Roman"/>
          <w:color w:val="000000"/>
          <w:sz w:val="24"/>
          <w:szCs w:val="24"/>
          <w:lang w:eastAsia="ru-RU" w:bidi="ru-RU"/>
        </w:rPr>
        <w:t xml:space="preserve"> в «Образовательной программе дошкольного образования для детей с тяжелыми нарушениями речи (общим недоразвитием речи) с 3 до 7 лет» по следующим направлениям:</w:t>
      </w:r>
    </w:p>
    <w:p w:rsidR="006E1447" w:rsidRPr="006E1447" w:rsidRDefault="006E1447" w:rsidP="006E1447">
      <w:pPr>
        <w:widowControl w:val="0"/>
        <w:numPr>
          <w:ilvl w:val="1"/>
          <w:numId w:val="25"/>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состояние мимической мускулатуры</w:t>
      </w:r>
    </w:p>
    <w:p w:rsidR="006E1447" w:rsidRPr="006E1447" w:rsidRDefault="006E1447" w:rsidP="006E1447">
      <w:pPr>
        <w:widowControl w:val="0"/>
        <w:numPr>
          <w:ilvl w:val="1"/>
          <w:numId w:val="25"/>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состояние артикуляционной моторики</w:t>
      </w:r>
    </w:p>
    <w:p w:rsidR="006E1447" w:rsidRPr="006E1447" w:rsidRDefault="006E1447" w:rsidP="006E1447">
      <w:pPr>
        <w:widowControl w:val="0"/>
        <w:numPr>
          <w:ilvl w:val="1"/>
          <w:numId w:val="25"/>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состояние звукопроизношения</w:t>
      </w:r>
    </w:p>
    <w:p w:rsidR="006E1447" w:rsidRPr="006E1447" w:rsidRDefault="006E1447" w:rsidP="006E1447">
      <w:pPr>
        <w:widowControl w:val="0"/>
        <w:numPr>
          <w:ilvl w:val="1"/>
          <w:numId w:val="25"/>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развитие моторной сферы</w:t>
      </w:r>
    </w:p>
    <w:p w:rsidR="006E1447" w:rsidRPr="006E1447" w:rsidRDefault="006E1447" w:rsidP="006E1447">
      <w:pPr>
        <w:widowControl w:val="0"/>
        <w:numPr>
          <w:ilvl w:val="1"/>
          <w:numId w:val="25"/>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развитие </w:t>
      </w:r>
      <w:proofErr w:type="spellStart"/>
      <w:r w:rsidRPr="006E1447">
        <w:rPr>
          <w:rFonts w:ascii="Times New Roman" w:eastAsia="Times New Roman" w:hAnsi="Times New Roman" w:cs="Times New Roman"/>
          <w:color w:val="000000"/>
          <w:sz w:val="24"/>
          <w:szCs w:val="24"/>
          <w:lang w:eastAsia="ru-RU" w:bidi="ru-RU"/>
        </w:rPr>
        <w:t>импрессивной</w:t>
      </w:r>
      <w:proofErr w:type="spellEnd"/>
      <w:r w:rsidRPr="006E1447">
        <w:rPr>
          <w:rFonts w:ascii="Times New Roman" w:eastAsia="Times New Roman" w:hAnsi="Times New Roman" w:cs="Times New Roman"/>
          <w:color w:val="000000"/>
          <w:sz w:val="24"/>
          <w:szCs w:val="24"/>
          <w:lang w:eastAsia="ru-RU" w:bidi="ru-RU"/>
        </w:rPr>
        <w:t xml:space="preserve"> речи, состояние фонематического восприятия</w:t>
      </w:r>
    </w:p>
    <w:p w:rsidR="006E1447" w:rsidRPr="006E1447" w:rsidRDefault="006E1447" w:rsidP="006E1447">
      <w:pPr>
        <w:widowControl w:val="0"/>
        <w:numPr>
          <w:ilvl w:val="1"/>
          <w:numId w:val="25"/>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развитие экспрессивной речи, состояние активного словаря</w:t>
      </w:r>
    </w:p>
    <w:p w:rsidR="006E1447" w:rsidRPr="006E1447" w:rsidRDefault="006E1447" w:rsidP="006E1447">
      <w:pPr>
        <w:widowControl w:val="0"/>
        <w:numPr>
          <w:ilvl w:val="1"/>
          <w:numId w:val="25"/>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развитие экспрессивной речи, состояние грамматического строя речи</w:t>
      </w:r>
    </w:p>
    <w:p w:rsidR="006E1447" w:rsidRPr="006E1447" w:rsidRDefault="006E1447" w:rsidP="006E1447">
      <w:pPr>
        <w:widowControl w:val="0"/>
        <w:numPr>
          <w:ilvl w:val="1"/>
          <w:numId w:val="25"/>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развитие экспрессивной речи, состояние слоговой структуры</w:t>
      </w:r>
    </w:p>
    <w:p w:rsidR="006E1447" w:rsidRPr="006E1447" w:rsidRDefault="006E1447" w:rsidP="006E1447">
      <w:pPr>
        <w:widowControl w:val="0"/>
        <w:numPr>
          <w:ilvl w:val="1"/>
          <w:numId w:val="25"/>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развитие экспрессивной речи, состояние фонематической стороны речи</w:t>
      </w:r>
    </w:p>
    <w:p w:rsidR="006E1447" w:rsidRPr="006E1447" w:rsidRDefault="006E1447" w:rsidP="006E1447">
      <w:pPr>
        <w:widowControl w:val="0"/>
        <w:numPr>
          <w:ilvl w:val="1"/>
          <w:numId w:val="25"/>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состояние связной речи</w:t>
      </w:r>
    </w:p>
    <w:p w:rsidR="006E1447" w:rsidRPr="006E1447" w:rsidRDefault="006E1447" w:rsidP="006E1447">
      <w:pPr>
        <w:widowControl w:val="0"/>
        <w:numPr>
          <w:ilvl w:val="1"/>
          <w:numId w:val="25"/>
        </w:numPr>
        <w:tabs>
          <w:tab w:val="left" w:pos="2219"/>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развитие эмоциональной сферы, неречевых психических процессов. Результаты обследования заносятся в речевую карту </w:t>
      </w:r>
      <w:proofErr w:type="spellStart"/>
      <w:r w:rsidRPr="006E1447">
        <w:rPr>
          <w:rFonts w:ascii="Times New Roman" w:eastAsia="Times New Roman" w:hAnsi="Times New Roman" w:cs="Times New Roman"/>
          <w:color w:val="000000"/>
          <w:sz w:val="24"/>
          <w:szCs w:val="24"/>
          <w:lang w:eastAsia="ru-RU" w:bidi="ru-RU"/>
        </w:rPr>
        <w:t>ребѐнка</w:t>
      </w:r>
      <w:proofErr w:type="spellEnd"/>
      <w:r w:rsidRPr="006E1447">
        <w:rPr>
          <w:rFonts w:ascii="Times New Roman" w:eastAsia="Times New Roman" w:hAnsi="Times New Roman" w:cs="Times New Roman"/>
          <w:color w:val="000000"/>
          <w:sz w:val="24"/>
          <w:szCs w:val="24"/>
          <w:lang w:eastAsia="ru-RU" w:bidi="ru-RU"/>
        </w:rPr>
        <w:t>.</w:t>
      </w:r>
    </w:p>
    <w:p w:rsidR="00D91476" w:rsidRPr="00B13E7B" w:rsidRDefault="006E1447" w:rsidP="00B13E7B">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Речевая карта и методические рекомендации по проведению диагностики детей дошкольного возраста с тяжелыми нарушениями речи и Методика проведения индивидуальной педагогической диагностики учителем-логопедом</w:t>
      </w:r>
      <w:r w:rsidRPr="006E1447">
        <w:rPr>
          <w:rFonts w:ascii="Times New Roman" w:eastAsia="Times New Roman" w:hAnsi="Times New Roman" w:cs="Times New Roman"/>
          <w:color w:val="000000"/>
          <w:sz w:val="24"/>
          <w:szCs w:val="24"/>
          <w:lang w:eastAsia="ru-RU" w:bidi="ru-RU"/>
        </w:rPr>
        <w:tab/>
      </w:r>
      <w:r w:rsidRPr="006E1447">
        <w:rPr>
          <w:rFonts w:ascii="Times New Roman" w:eastAsia="Times New Roman" w:hAnsi="Times New Roman" w:cs="Times New Roman"/>
          <w:b/>
          <w:i/>
          <w:color w:val="000000"/>
          <w:sz w:val="24"/>
          <w:szCs w:val="24"/>
          <w:lang w:eastAsia="ru-RU" w:bidi="ru-RU"/>
        </w:rPr>
        <w:tab/>
      </w:r>
    </w:p>
    <w:p w:rsidR="00006D23" w:rsidRPr="005749D5" w:rsidRDefault="00006D23" w:rsidP="00006D23">
      <w:pPr>
        <w:spacing w:before="100" w:beforeAutospacing="1" w:after="100" w:afterAutospacing="1" w:line="240" w:lineRule="auto"/>
        <w:rPr>
          <w:rFonts w:ascii="Times New Roman" w:eastAsia="Times New Roman" w:hAnsi="Times New Roman" w:cs="Times New Roman"/>
          <w:b/>
          <w:sz w:val="24"/>
          <w:szCs w:val="24"/>
          <w:lang w:eastAsia="ru-RU"/>
        </w:rPr>
      </w:pPr>
      <w:r w:rsidRPr="005749D5">
        <w:rPr>
          <w:rFonts w:ascii="Times New Roman" w:eastAsia="Times New Roman" w:hAnsi="Times New Roman" w:cs="Times New Roman"/>
          <w:b/>
          <w:sz w:val="24"/>
          <w:szCs w:val="24"/>
          <w:lang w:eastAsia="ru-RU"/>
        </w:rPr>
        <w:t>1.2. </w:t>
      </w:r>
      <w:r w:rsidR="006E1447">
        <w:rPr>
          <w:rFonts w:ascii="Times New Roman" w:eastAsia="Times New Roman" w:hAnsi="Times New Roman" w:cs="Times New Roman"/>
          <w:b/>
          <w:sz w:val="24"/>
          <w:szCs w:val="24"/>
          <w:lang w:eastAsia="ru-RU"/>
        </w:rPr>
        <w:t>П</w:t>
      </w:r>
      <w:r w:rsidR="006E1447" w:rsidRPr="005749D5">
        <w:rPr>
          <w:rFonts w:ascii="Times New Roman" w:eastAsia="Times New Roman" w:hAnsi="Times New Roman" w:cs="Times New Roman"/>
          <w:b/>
          <w:sz w:val="24"/>
          <w:szCs w:val="24"/>
          <w:lang w:eastAsia="ru-RU"/>
        </w:rPr>
        <w:t>ланируемые результаты освоения Программы</w:t>
      </w:r>
      <w:r w:rsidR="006E1447">
        <w:rPr>
          <w:rFonts w:ascii="Times New Roman" w:eastAsia="Times New Roman" w:hAnsi="Times New Roman" w:cs="Times New Roman"/>
          <w:b/>
          <w:sz w:val="24"/>
          <w:szCs w:val="24"/>
          <w:lang w:eastAsia="ru-RU"/>
        </w:rPr>
        <w:t xml:space="preserve">, выраженные </w:t>
      </w:r>
      <w:r w:rsidR="006E1447" w:rsidRPr="005749D5">
        <w:rPr>
          <w:rFonts w:ascii="Times New Roman" w:eastAsia="Times New Roman" w:hAnsi="Times New Roman" w:cs="Times New Roman"/>
          <w:b/>
          <w:sz w:val="24"/>
          <w:szCs w:val="24"/>
          <w:lang w:eastAsia="ru-RU"/>
        </w:rPr>
        <w:t xml:space="preserve"> </w:t>
      </w:r>
      <w:r w:rsidR="006E1447">
        <w:rPr>
          <w:rFonts w:ascii="Times New Roman" w:eastAsia="Times New Roman" w:hAnsi="Times New Roman" w:cs="Times New Roman"/>
          <w:b/>
          <w:sz w:val="24"/>
          <w:szCs w:val="24"/>
          <w:lang w:eastAsia="ru-RU"/>
        </w:rPr>
        <w:t>ц</w:t>
      </w:r>
      <w:r w:rsidRPr="005749D5">
        <w:rPr>
          <w:rFonts w:ascii="Times New Roman" w:eastAsia="Times New Roman" w:hAnsi="Times New Roman" w:cs="Times New Roman"/>
          <w:b/>
          <w:sz w:val="24"/>
          <w:szCs w:val="24"/>
          <w:lang w:eastAsia="ru-RU"/>
        </w:rPr>
        <w:t>елевы</w:t>
      </w:r>
      <w:r w:rsidR="006E1447">
        <w:rPr>
          <w:rFonts w:ascii="Times New Roman" w:eastAsia="Times New Roman" w:hAnsi="Times New Roman" w:cs="Times New Roman"/>
          <w:b/>
          <w:sz w:val="24"/>
          <w:szCs w:val="24"/>
          <w:lang w:eastAsia="ru-RU"/>
        </w:rPr>
        <w:t xml:space="preserve">ми </w:t>
      </w:r>
      <w:r w:rsidRPr="005749D5">
        <w:rPr>
          <w:rFonts w:ascii="Times New Roman" w:eastAsia="Times New Roman" w:hAnsi="Times New Roman" w:cs="Times New Roman"/>
          <w:b/>
          <w:sz w:val="24"/>
          <w:szCs w:val="24"/>
          <w:lang w:eastAsia="ru-RU"/>
        </w:rPr>
        <w:t>ориентир</w:t>
      </w:r>
      <w:r w:rsidR="006E1447">
        <w:rPr>
          <w:rFonts w:ascii="Times New Roman" w:eastAsia="Times New Roman" w:hAnsi="Times New Roman" w:cs="Times New Roman"/>
          <w:b/>
          <w:sz w:val="24"/>
          <w:szCs w:val="24"/>
          <w:lang w:eastAsia="ru-RU"/>
        </w:rPr>
        <w:t>ами.</w:t>
      </w:r>
      <w:r w:rsidRPr="005749D5">
        <w:rPr>
          <w:rFonts w:ascii="Times New Roman" w:eastAsia="Times New Roman" w:hAnsi="Times New Roman" w:cs="Times New Roman"/>
          <w:b/>
          <w:sz w:val="24"/>
          <w:szCs w:val="24"/>
          <w:lang w:eastAsia="ru-RU"/>
        </w:rPr>
        <w:t> </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5749D5">
        <w:rPr>
          <w:rFonts w:ascii="Times New Roman" w:eastAsia="Times New Roman" w:hAnsi="Times New Roman" w:cs="Times New Roman"/>
          <w:sz w:val="24"/>
          <w:szCs w:val="24"/>
          <w:lang w:eastAsia="ru-RU"/>
        </w:rPr>
        <w:t>Целевые ориентиры. Младший дошкольный возраст (с 3 до 4 лет)</w:t>
      </w:r>
    </w:p>
    <w:p w:rsid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w:t>
      </w:r>
      <w:proofErr w:type="gramStart"/>
      <w:r w:rsidRPr="00006D23">
        <w:rPr>
          <w:rFonts w:ascii="Times New Roman" w:eastAsia="Times New Roman" w:hAnsi="Times New Roman" w:cs="Times New Roman"/>
          <w:sz w:val="24"/>
          <w:szCs w:val="24"/>
          <w:lang w:eastAsia="ru-RU"/>
        </w:rPr>
        <w:t>ДО</w:t>
      </w:r>
      <w:proofErr w:type="gramEnd"/>
      <w:r w:rsidRPr="00006D23">
        <w:rPr>
          <w:rFonts w:ascii="Times New Roman" w:eastAsia="Times New Roman" w:hAnsi="Times New Roman" w:cs="Times New Roman"/>
          <w:sz w:val="24"/>
          <w:szCs w:val="24"/>
          <w:lang w:eastAsia="ru-RU"/>
        </w:rPr>
        <w:t xml:space="preserve"> </w:t>
      </w:r>
      <w:proofErr w:type="gramStart"/>
      <w:r w:rsidRPr="00006D23">
        <w:rPr>
          <w:rFonts w:ascii="Times New Roman" w:eastAsia="Times New Roman" w:hAnsi="Times New Roman" w:cs="Times New Roman"/>
          <w:sz w:val="24"/>
          <w:szCs w:val="24"/>
          <w:lang w:eastAsia="ru-RU"/>
        </w:rPr>
        <w:t>целевые</w:t>
      </w:r>
      <w:proofErr w:type="gramEnd"/>
      <w:r w:rsidRPr="00006D23">
        <w:rPr>
          <w:rFonts w:ascii="Times New Roman" w:eastAsia="Times New Roman" w:hAnsi="Times New Roman" w:cs="Times New Roman"/>
          <w:sz w:val="24"/>
          <w:szCs w:val="24"/>
          <w:lang w:eastAsia="ru-RU"/>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w:t>
      </w:r>
      <w:r w:rsidRPr="00006D23">
        <w:rPr>
          <w:rFonts w:ascii="Times New Roman" w:eastAsia="Times New Roman" w:hAnsi="Times New Roman" w:cs="Times New Roman"/>
          <w:sz w:val="24"/>
          <w:szCs w:val="24"/>
          <w:lang w:eastAsia="ru-RU"/>
        </w:rPr>
        <w:lastRenderedPageBreak/>
        <w:t xml:space="preserve">пространства Российской Федерации. Целевые ориентиры данной программы базируются на ФГОС </w:t>
      </w:r>
      <w:proofErr w:type="gramStart"/>
      <w:r w:rsidRPr="00006D23">
        <w:rPr>
          <w:rFonts w:ascii="Times New Roman" w:eastAsia="Times New Roman" w:hAnsi="Times New Roman" w:cs="Times New Roman"/>
          <w:sz w:val="24"/>
          <w:szCs w:val="24"/>
          <w:lang w:eastAsia="ru-RU"/>
        </w:rPr>
        <w:t>ДО</w:t>
      </w:r>
      <w:proofErr w:type="gramEnd"/>
      <w:r w:rsidRPr="00006D23">
        <w:rPr>
          <w:rFonts w:ascii="Times New Roman" w:eastAsia="Times New Roman" w:hAnsi="Times New Roman" w:cs="Times New Roman"/>
          <w:sz w:val="24"/>
          <w:szCs w:val="24"/>
          <w:lang w:eastAsia="ru-RU"/>
        </w:rPr>
        <w:t xml:space="preserve"> и </w:t>
      </w:r>
      <w:proofErr w:type="gramStart"/>
      <w:r w:rsidRPr="00006D23">
        <w:rPr>
          <w:rFonts w:ascii="Times New Roman" w:eastAsia="Times New Roman" w:hAnsi="Times New Roman" w:cs="Times New Roman"/>
          <w:sz w:val="24"/>
          <w:szCs w:val="24"/>
          <w:lang w:eastAsia="ru-RU"/>
        </w:rPr>
        <w:t>задачах</w:t>
      </w:r>
      <w:proofErr w:type="gramEnd"/>
      <w:r w:rsidRPr="00006D23">
        <w:rPr>
          <w:rFonts w:ascii="Times New Roman" w:eastAsia="Times New Roman" w:hAnsi="Times New Roman" w:cs="Times New Roman"/>
          <w:sz w:val="24"/>
          <w:szCs w:val="24"/>
          <w:lang w:eastAsia="ru-RU"/>
        </w:rPr>
        <w:t xml:space="preserve"> данной программы. </w:t>
      </w:r>
    </w:p>
    <w:p w:rsidR="006E1447" w:rsidRPr="006E1447" w:rsidRDefault="006E1447" w:rsidP="006E1447">
      <w:pPr>
        <w:widowControl w:val="0"/>
        <w:numPr>
          <w:ilvl w:val="2"/>
          <w:numId w:val="28"/>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не подлежат непосредственной оценке;</w:t>
      </w:r>
    </w:p>
    <w:p w:rsidR="006E1447" w:rsidRPr="006E1447" w:rsidRDefault="006E1447" w:rsidP="006E1447">
      <w:pPr>
        <w:widowControl w:val="0"/>
        <w:numPr>
          <w:ilvl w:val="2"/>
          <w:numId w:val="28"/>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не являются непосредственным основанием оценки как итогового, так и промежуточного уровня развития детей;</w:t>
      </w:r>
    </w:p>
    <w:p w:rsidR="006E1447" w:rsidRPr="006E1447" w:rsidRDefault="006E1447" w:rsidP="006E1447">
      <w:pPr>
        <w:widowControl w:val="0"/>
        <w:numPr>
          <w:ilvl w:val="2"/>
          <w:numId w:val="28"/>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не являются основанием для их формального сравнения с реальными достижениями детей;</w:t>
      </w:r>
    </w:p>
    <w:p w:rsidR="006E1447" w:rsidRPr="006E1447" w:rsidRDefault="006E1447" w:rsidP="006E1447">
      <w:pPr>
        <w:widowControl w:val="0"/>
        <w:numPr>
          <w:ilvl w:val="2"/>
          <w:numId w:val="28"/>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 xml:space="preserve">не являются основой объективной оценки </w:t>
      </w:r>
      <w:proofErr w:type="gramStart"/>
      <w:r w:rsidRPr="006E1447">
        <w:rPr>
          <w:rFonts w:ascii="Times New Roman" w:eastAsia="Times New Roman" w:hAnsi="Times New Roman" w:cs="Times New Roman"/>
          <w:color w:val="000000"/>
          <w:sz w:val="24"/>
          <w:szCs w:val="24"/>
          <w:lang w:eastAsia="ru-RU" w:bidi="ru-RU"/>
        </w:rPr>
        <w:t>соответствия</w:t>
      </w:r>
      <w:proofErr w:type="gramEnd"/>
      <w:r w:rsidRPr="006E1447">
        <w:rPr>
          <w:rFonts w:ascii="Times New Roman" w:eastAsia="Times New Roman" w:hAnsi="Times New Roman" w:cs="Times New Roman"/>
          <w:color w:val="000000"/>
          <w:sz w:val="24"/>
          <w:szCs w:val="24"/>
          <w:lang w:eastAsia="ru-RU" w:bidi="ru-RU"/>
        </w:rPr>
        <w:t xml:space="preserve"> установленным требованиям образовательной деятельности и подготовки детей;</w:t>
      </w:r>
    </w:p>
    <w:p w:rsidR="006E1447" w:rsidRPr="006E1447" w:rsidRDefault="006E1447" w:rsidP="006E1447">
      <w:pPr>
        <w:widowControl w:val="0"/>
        <w:numPr>
          <w:ilvl w:val="2"/>
          <w:numId w:val="28"/>
        </w:numPr>
        <w:tabs>
          <w:tab w:val="left" w:pos="2220"/>
        </w:tabs>
        <w:autoSpaceDE w:val="0"/>
        <w:autoSpaceDN w:val="0"/>
        <w:spacing w:after="0" w:line="240" w:lineRule="auto"/>
        <w:ind w:left="0"/>
        <w:rPr>
          <w:rFonts w:ascii="Times New Roman" w:eastAsia="Times New Roman" w:hAnsi="Times New Roman" w:cs="Times New Roman"/>
          <w:color w:val="000000"/>
          <w:sz w:val="24"/>
          <w:szCs w:val="24"/>
          <w:lang w:eastAsia="ru-RU" w:bidi="ru-RU"/>
        </w:rPr>
      </w:pPr>
      <w:r w:rsidRPr="006E1447">
        <w:rPr>
          <w:rFonts w:ascii="Times New Roman" w:eastAsia="Times New Roman" w:hAnsi="Times New Roman" w:cs="Times New Roman"/>
          <w:color w:val="000000"/>
          <w:sz w:val="24"/>
          <w:szCs w:val="24"/>
          <w:lang w:eastAsia="ru-RU" w:bidi="ru-RU"/>
        </w:rPr>
        <w:t>не являются непосредственным основанием при оценке качества образования.</w:t>
      </w:r>
    </w:p>
    <w:p w:rsidR="00006D23" w:rsidRPr="00006D23" w:rsidRDefault="006E1447" w:rsidP="006E1447">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Целевые ориентиры даются для детей младшего дошкольного возраста.</w:t>
      </w:r>
      <w:r>
        <w:rPr>
          <w:rFonts w:ascii="Times New Roman" w:eastAsia="Times New Roman" w:hAnsi="Times New Roman" w:cs="Times New Roman"/>
          <w:sz w:val="24"/>
          <w:szCs w:val="24"/>
          <w:lang w:eastAsia="ru-RU"/>
        </w:rPr>
        <w:t xml:space="preserve"> К целевым ориентирам </w:t>
      </w:r>
      <w:r w:rsidR="00006D23" w:rsidRPr="00006D23">
        <w:rPr>
          <w:rFonts w:ascii="Times New Roman" w:eastAsia="Times New Roman" w:hAnsi="Times New Roman" w:cs="Times New Roman"/>
          <w:sz w:val="24"/>
          <w:szCs w:val="24"/>
          <w:lang w:eastAsia="ru-RU"/>
        </w:rPr>
        <w:t>дошкольно</w:t>
      </w:r>
      <w:r>
        <w:rPr>
          <w:rFonts w:ascii="Times New Roman" w:eastAsia="Times New Roman" w:hAnsi="Times New Roman" w:cs="Times New Roman"/>
          <w:sz w:val="24"/>
          <w:szCs w:val="24"/>
          <w:lang w:eastAsia="ru-RU"/>
        </w:rPr>
        <w:t>го образования </w:t>
      </w:r>
      <w:r w:rsidR="00006D23" w:rsidRPr="00006D23">
        <w:rPr>
          <w:rFonts w:ascii="Times New Roman" w:eastAsia="Times New Roman" w:hAnsi="Times New Roman" w:cs="Times New Roman"/>
          <w:sz w:val="24"/>
          <w:szCs w:val="24"/>
          <w:lang w:eastAsia="ru-RU"/>
        </w:rPr>
        <w:t>в соответствии с данной Программой относятся следующие социально-нормативные характеристики возможных достижений ребенка:</w:t>
      </w:r>
    </w:p>
    <w:p w:rsidR="00B13E7B" w:rsidRPr="00B13E7B" w:rsidRDefault="00B13E7B" w:rsidP="00B13E7B">
      <w:pPr>
        <w:spacing w:after="0" w:line="240" w:lineRule="auto"/>
        <w:ind w:left="720"/>
        <w:jc w:val="center"/>
        <w:rPr>
          <w:rFonts w:ascii="Times New Roman" w:eastAsia="Times New Roman" w:hAnsi="Times New Roman" w:cs="Times New Roman"/>
          <w:b/>
          <w:sz w:val="24"/>
          <w:szCs w:val="24"/>
          <w:lang w:eastAsia="ru-RU"/>
        </w:rPr>
      </w:pPr>
      <w:r w:rsidRPr="00B13E7B">
        <w:rPr>
          <w:rFonts w:ascii="Times New Roman" w:eastAsia="Times New Roman" w:hAnsi="Times New Roman" w:cs="Times New Roman"/>
          <w:b/>
          <w:sz w:val="24"/>
          <w:szCs w:val="24"/>
          <w:lang w:eastAsia="ru-RU"/>
        </w:rPr>
        <w:t>Планируемые результаты. Младший дошкольный возраст (с 3 до 4 лет)</w:t>
      </w:r>
    </w:p>
    <w:p w:rsidR="00B13E7B" w:rsidRPr="00B13E7B" w:rsidRDefault="00B13E7B" w:rsidP="00B13E7B">
      <w:pPr>
        <w:spacing w:after="0" w:line="240" w:lineRule="auto"/>
        <w:ind w:left="720"/>
        <w:jc w:val="center"/>
        <w:rPr>
          <w:rFonts w:ascii="Times New Roman" w:eastAsia="Times New Roman" w:hAnsi="Times New Roman" w:cs="Times New Roman"/>
          <w:b/>
          <w:sz w:val="24"/>
          <w:szCs w:val="24"/>
          <w:lang w:eastAsia="ru-RU"/>
        </w:rPr>
      </w:pPr>
      <w:r w:rsidRPr="00B13E7B">
        <w:rPr>
          <w:rFonts w:ascii="Times New Roman" w:eastAsia="Times New Roman" w:hAnsi="Times New Roman" w:cs="Times New Roman"/>
          <w:b/>
          <w:sz w:val="24"/>
          <w:szCs w:val="24"/>
          <w:lang w:eastAsia="ru-RU"/>
        </w:rPr>
        <w:t>Коррекционная-развивающая работа.</w:t>
      </w:r>
    </w:p>
    <w:p w:rsidR="00B13E7B" w:rsidRPr="00B13E7B" w:rsidRDefault="00B13E7B" w:rsidP="00274657">
      <w:pPr>
        <w:spacing w:before="100" w:beforeAutospacing="1" w:after="100" w:afterAutospacing="1" w:line="240" w:lineRule="auto"/>
        <w:rPr>
          <w:rFonts w:ascii="Times New Roman" w:eastAsia="Times New Roman" w:hAnsi="Times New Roman" w:cs="Times New Roman"/>
          <w:sz w:val="24"/>
          <w:szCs w:val="24"/>
          <w:lang w:eastAsia="ru-RU"/>
        </w:rPr>
      </w:pPr>
      <w:r w:rsidRPr="00274657">
        <w:rPr>
          <w:rFonts w:ascii="Times New Roman" w:eastAsia="Times New Roman" w:hAnsi="Times New Roman" w:cs="Times New Roman"/>
          <w:b/>
          <w:sz w:val="24"/>
          <w:szCs w:val="24"/>
          <w:lang w:eastAsia="ru-RU"/>
        </w:rPr>
        <w:t>Речевое развитие.</w:t>
      </w:r>
      <w:r w:rsidRPr="00B13E7B">
        <w:rPr>
          <w:rFonts w:ascii="Times New Roman" w:eastAsia="Times New Roman" w:hAnsi="Times New Roman" w:cs="Times New Roman"/>
          <w:sz w:val="24"/>
          <w:szCs w:val="24"/>
          <w:lang w:eastAsia="ru-RU"/>
        </w:rPr>
        <w:t xml:space="preserve"> </w:t>
      </w:r>
      <w:proofErr w:type="gramStart"/>
      <w:r w:rsidRPr="00B13E7B">
        <w:rPr>
          <w:rFonts w:ascii="Times New Roman" w:eastAsia="Times New Roman" w:hAnsi="Times New Roman" w:cs="Times New Roman"/>
          <w:sz w:val="24"/>
          <w:szCs w:val="24"/>
          <w:lang w:eastAsia="ru-RU"/>
        </w:rPr>
        <w:t xml:space="preserve">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w:t>
      </w:r>
      <w:proofErr w:type="spellStart"/>
      <w:r w:rsidRPr="00B13E7B">
        <w:rPr>
          <w:rFonts w:ascii="Times New Roman" w:eastAsia="Times New Roman" w:hAnsi="Times New Roman" w:cs="Times New Roman"/>
          <w:sz w:val="24"/>
          <w:szCs w:val="24"/>
          <w:lang w:eastAsia="ru-RU"/>
        </w:rPr>
        <w:t>потешки</w:t>
      </w:r>
      <w:proofErr w:type="spellEnd"/>
      <w:r w:rsidRPr="00B13E7B">
        <w:rPr>
          <w:rFonts w:ascii="Times New Roman" w:eastAsia="Times New Roman" w:hAnsi="Times New Roman" w:cs="Times New Roman"/>
          <w:sz w:val="24"/>
          <w:szCs w:val="24"/>
          <w:lang w:eastAsia="ru-RU"/>
        </w:rPr>
        <w:t>;</w:t>
      </w:r>
      <w:proofErr w:type="gramEnd"/>
      <w:r w:rsidRPr="00B13E7B">
        <w:rPr>
          <w:rFonts w:ascii="Times New Roman" w:eastAsia="Times New Roman" w:hAnsi="Times New Roman" w:cs="Times New Roman"/>
          <w:sz w:val="24"/>
          <w:szCs w:val="24"/>
          <w:lang w:eastAsia="ru-RU"/>
        </w:rPr>
        <w:t xml:space="preserve"> </w:t>
      </w:r>
      <w:proofErr w:type="gramStart"/>
      <w:r w:rsidRPr="00B13E7B">
        <w:rPr>
          <w:rFonts w:ascii="Times New Roman" w:eastAsia="Times New Roman" w:hAnsi="Times New Roman" w:cs="Times New Roman"/>
          <w:sz w:val="24"/>
          <w:szCs w:val="24"/>
          <w:lang w:eastAsia="ru-RU"/>
        </w:rPr>
        <w:t xml:space="preserve">общается с помощью предложений, состоящих из двух-трех слов; правильно произносит простые согласные звуки; не нарушает </w:t>
      </w:r>
      <w:proofErr w:type="spellStart"/>
      <w:r w:rsidRPr="00B13E7B">
        <w:rPr>
          <w:rFonts w:ascii="Times New Roman" w:eastAsia="Times New Roman" w:hAnsi="Times New Roman" w:cs="Times New Roman"/>
          <w:sz w:val="24"/>
          <w:szCs w:val="24"/>
          <w:lang w:eastAsia="ru-RU"/>
        </w:rPr>
        <w:t>звуко</w:t>
      </w:r>
      <w:proofErr w:type="spellEnd"/>
      <w:r w:rsidRPr="00B13E7B">
        <w:rPr>
          <w:rFonts w:ascii="Times New Roman" w:eastAsia="Times New Roman" w:hAnsi="Times New Roman" w:cs="Times New Roman"/>
          <w:sz w:val="24"/>
          <w:szCs w:val="24"/>
          <w:lang w:eastAsia="ru-RU"/>
        </w:rPr>
        <w:t xml:space="preserve">-слоговую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w:t>
      </w:r>
      <w:proofErr w:type="spellStart"/>
      <w:r w:rsidRPr="00B13E7B">
        <w:rPr>
          <w:rFonts w:ascii="Times New Roman" w:eastAsia="Times New Roman" w:hAnsi="Times New Roman" w:cs="Times New Roman"/>
          <w:sz w:val="24"/>
          <w:szCs w:val="24"/>
          <w:lang w:eastAsia="ru-RU"/>
        </w:rPr>
        <w:t>присогласовании</w:t>
      </w:r>
      <w:proofErr w:type="spellEnd"/>
      <w:r w:rsidRPr="00B13E7B">
        <w:rPr>
          <w:rFonts w:ascii="Times New Roman" w:eastAsia="Times New Roman" w:hAnsi="Times New Roman" w:cs="Times New Roman"/>
          <w:sz w:val="24"/>
          <w:szCs w:val="24"/>
          <w:lang w:eastAsia="ru-RU"/>
        </w:rPr>
        <w:t xml:space="preserve">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 </w:t>
      </w:r>
      <w:proofErr w:type="gramEnd"/>
    </w:p>
    <w:p w:rsidR="00B13E7B" w:rsidRPr="00B13E7B" w:rsidRDefault="00B13E7B" w:rsidP="00274657">
      <w:pPr>
        <w:spacing w:before="100" w:beforeAutospacing="1" w:after="100" w:afterAutospacing="1" w:line="240" w:lineRule="auto"/>
        <w:rPr>
          <w:rFonts w:ascii="Times New Roman" w:eastAsia="Times New Roman" w:hAnsi="Times New Roman" w:cs="Times New Roman"/>
          <w:sz w:val="24"/>
          <w:szCs w:val="24"/>
          <w:lang w:eastAsia="ru-RU"/>
        </w:rPr>
      </w:pPr>
      <w:r w:rsidRPr="00274657">
        <w:rPr>
          <w:rFonts w:ascii="Times New Roman" w:eastAsia="Times New Roman" w:hAnsi="Times New Roman" w:cs="Times New Roman"/>
          <w:b/>
          <w:sz w:val="24"/>
          <w:szCs w:val="24"/>
          <w:lang w:eastAsia="ru-RU"/>
        </w:rPr>
        <w:t>Познавательное развитие.</w:t>
      </w:r>
      <w:r w:rsidRPr="00B13E7B">
        <w:rPr>
          <w:rFonts w:ascii="Times New Roman" w:eastAsia="Times New Roman" w:hAnsi="Times New Roman" w:cs="Times New Roman"/>
          <w:sz w:val="24"/>
          <w:szCs w:val="24"/>
          <w:lang w:eastAsia="ru-RU"/>
        </w:rPr>
        <w:t xml:space="preserve"> 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w:t>
      </w:r>
      <w:proofErr w:type="gramStart"/>
      <w:r w:rsidRPr="00B13E7B">
        <w:rPr>
          <w:rFonts w:ascii="Times New Roman" w:eastAsia="Times New Roman" w:hAnsi="Times New Roman" w:cs="Times New Roman"/>
          <w:sz w:val="24"/>
          <w:szCs w:val="24"/>
          <w:lang w:eastAsia="ru-RU"/>
        </w:rPr>
        <w:t xml:space="preserve">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w:t>
      </w:r>
      <w:proofErr w:type="spellStart"/>
      <w:r w:rsidRPr="00B13E7B">
        <w:rPr>
          <w:rFonts w:ascii="Times New Roman" w:eastAsia="Times New Roman" w:hAnsi="Times New Roman" w:cs="Times New Roman"/>
          <w:sz w:val="24"/>
          <w:szCs w:val="24"/>
          <w:lang w:eastAsia="ru-RU"/>
        </w:rPr>
        <w:t>импрессивной</w:t>
      </w:r>
      <w:proofErr w:type="spellEnd"/>
      <w:r w:rsidRPr="00B13E7B">
        <w:rPr>
          <w:rFonts w:ascii="Times New Roman" w:eastAsia="Times New Roman" w:hAnsi="Times New Roman" w:cs="Times New Roman"/>
          <w:sz w:val="24"/>
          <w:szCs w:val="24"/>
          <w:lang w:eastAsia="ru-RU"/>
        </w:rPr>
        <w:t xml:space="preserve"> речи обобщающими понятиями (игрушки, одежда, обувь, посуда), не совершая при их дифференциации ошибок;</w:t>
      </w:r>
      <w:proofErr w:type="gramEnd"/>
      <w:r w:rsidRPr="00B13E7B">
        <w:rPr>
          <w:rFonts w:ascii="Times New Roman" w:eastAsia="Times New Roman" w:hAnsi="Times New Roman" w:cs="Times New Roman"/>
          <w:sz w:val="24"/>
          <w:szCs w:val="24"/>
          <w:lang w:eastAsia="ru-RU"/>
        </w:rPr>
        <w:t xml:space="preserve">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w:t>
      </w:r>
      <w:r w:rsidR="00274657">
        <w:rPr>
          <w:rFonts w:ascii="Times New Roman" w:eastAsia="Times New Roman" w:hAnsi="Times New Roman" w:cs="Times New Roman"/>
          <w:sz w:val="24"/>
          <w:szCs w:val="24"/>
          <w:lang w:eastAsia="ru-RU"/>
        </w:rPr>
        <w:t>льное участие в их подготовке.</w:t>
      </w:r>
    </w:p>
    <w:p w:rsidR="00B13E7B" w:rsidRPr="00B13E7B" w:rsidRDefault="00B13E7B" w:rsidP="00274657">
      <w:pPr>
        <w:spacing w:before="100" w:beforeAutospacing="1" w:after="100" w:afterAutospacing="1" w:line="240" w:lineRule="auto"/>
        <w:rPr>
          <w:rFonts w:ascii="Times New Roman" w:eastAsia="Times New Roman" w:hAnsi="Times New Roman" w:cs="Times New Roman"/>
          <w:sz w:val="24"/>
          <w:szCs w:val="24"/>
          <w:lang w:eastAsia="ru-RU"/>
        </w:rPr>
      </w:pPr>
      <w:r w:rsidRPr="00274657">
        <w:rPr>
          <w:rFonts w:ascii="Times New Roman" w:eastAsia="Times New Roman" w:hAnsi="Times New Roman" w:cs="Times New Roman"/>
          <w:b/>
          <w:sz w:val="24"/>
          <w:szCs w:val="24"/>
          <w:lang w:eastAsia="ru-RU"/>
        </w:rPr>
        <w:t>Социально-коммуникативное развитие</w:t>
      </w:r>
      <w:r w:rsidRPr="00B13E7B">
        <w:rPr>
          <w:rFonts w:ascii="Times New Roman" w:eastAsia="Times New Roman" w:hAnsi="Times New Roman" w:cs="Times New Roman"/>
          <w:sz w:val="24"/>
          <w:szCs w:val="24"/>
          <w:lang w:eastAsia="ru-RU"/>
        </w:rPr>
        <w:t xml:space="preserve">. 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w:t>
      </w:r>
      <w:r w:rsidRPr="00B13E7B">
        <w:rPr>
          <w:rFonts w:ascii="Times New Roman" w:eastAsia="Times New Roman" w:hAnsi="Times New Roman" w:cs="Times New Roman"/>
          <w:sz w:val="24"/>
          <w:szCs w:val="24"/>
          <w:lang w:eastAsia="ru-RU"/>
        </w:rPr>
        <w:lastRenderedPageBreak/>
        <w:t>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w:t>
      </w:r>
      <w:r w:rsidR="00274657">
        <w:rPr>
          <w:rFonts w:ascii="Times New Roman" w:eastAsia="Times New Roman" w:hAnsi="Times New Roman" w:cs="Times New Roman"/>
          <w:sz w:val="24"/>
          <w:szCs w:val="24"/>
          <w:lang w:eastAsia="ru-RU"/>
        </w:rPr>
        <w:t>зрослого руку, переходя улицу.</w:t>
      </w:r>
    </w:p>
    <w:p w:rsidR="00B13E7B" w:rsidRPr="00B13E7B" w:rsidRDefault="00B13E7B" w:rsidP="00274657">
      <w:pPr>
        <w:spacing w:before="100" w:beforeAutospacing="1" w:after="100" w:afterAutospacing="1" w:line="240" w:lineRule="auto"/>
        <w:rPr>
          <w:rFonts w:ascii="Times New Roman" w:eastAsia="Times New Roman" w:hAnsi="Times New Roman" w:cs="Times New Roman"/>
          <w:sz w:val="24"/>
          <w:szCs w:val="24"/>
          <w:lang w:eastAsia="ru-RU"/>
        </w:rPr>
      </w:pPr>
      <w:r w:rsidRPr="00274657">
        <w:rPr>
          <w:rFonts w:ascii="Times New Roman" w:eastAsia="Times New Roman" w:hAnsi="Times New Roman" w:cs="Times New Roman"/>
          <w:b/>
          <w:sz w:val="24"/>
          <w:szCs w:val="24"/>
          <w:lang w:eastAsia="ru-RU"/>
        </w:rPr>
        <w:t>Художественно-эстетическое развитие.</w:t>
      </w:r>
      <w:r w:rsidRPr="00B13E7B">
        <w:rPr>
          <w:rFonts w:ascii="Times New Roman" w:eastAsia="Times New Roman" w:hAnsi="Times New Roman" w:cs="Times New Roman"/>
          <w:sz w:val="24"/>
          <w:szCs w:val="24"/>
          <w:lang w:eastAsia="ru-RU"/>
        </w:rPr>
        <w:t xml:space="preserve"> </w:t>
      </w:r>
      <w:proofErr w:type="gramStart"/>
      <w:r w:rsidRPr="00B13E7B">
        <w:rPr>
          <w:rFonts w:ascii="Times New Roman" w:eastAsia="Times New Roman" w:hAnsi="Times New Roman" w:cs="Times New Roman"/>
          <w:sz w:val="24"/>
          <w:szCs w:val="24"/>
          <w:lang w:eastAsia="ru-RU"/>
        </w:rP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w:t>
      </w:r>
      <w:proofErr w:type="spellStart"/>
      <w:r w:rsidRPr="00B13E7B">
        <w:rPr>
          <w:rFonts w:ascii="Times New Roman" w:eastAsia="Times New Roman" w:hAnsi="Times New Roman" w:cs="Times New Roman"/>
          <w:sz w:val="24"/>
          <w:szCs w:val="24"/>
          <w:lang w:eastAsia="ru-RU"/>
        </w:rPr>
        <w:t>потешек</w:t>
      </w:r>
      <w:proofErr w:type="spellEnd"/>
      <w:r w:rsidRPr="00B13E7B">
        <w:rPr>
          <w:rFonts w:ascii="Times New Roman" w:eastAsia="Times New Roman" w:hAnsi="Times New Roman" w:cs="Times New Roman"/>
          <w:sz w:val="24"/>
          <w:szCs w:val="24"/>
          <w:lang w:eastAsia="ru-RU"/>
        </w:rPr>
        <w:t>,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w:t>
      </w:r>
      <w:proofErr w:type="gramEnd"/>
      <w:r w:rsidRPr="00B13E7B">
        <w:rPr>
          <w:rFonts w:ascii="Times New Roman" w:eastAsia="Times New Roman" w:hAnsi="Times New Roman" w:cs="Times New Roman"/>
          <w:sz w:val="24"/>
          <w:szCs w:val="24"/>
          <w:lang w:eastAsia="ru-RU"/>
        </w:rPr>
        <w:t xml:space="preserve"> </w:t>
      </w:r>
      <w:proofErr w:type="gramStart"/>
      <w:r w:rsidRPr="00B13E7B">
        <w:rPr>
          <w:rFonts w:ascii="Times New Roman" w:eastAsia="Times New Roman" w:hAnsi="Times New Roman" w:cs="Times New Roman"/>
          <w:sz w:val="24"/>
          <w:szCs w:val="24"/>
          <w:lang w:eastAsia="ru-RU"/>
        </w:rPr>
        <w:t>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w:t>
      </w:r>
      <w:proofErr w:type="gramEnd"/>
      <w:r w:rsidRPr="00B13E7B">
        <w:rPr>
          <w:rFonts w:ascii="Times New Roman" w:eastAsia="Times New Roman" w:hAnsi="Times New Roman" w:cs="Times New Roman"/>
          <w:sz w:val="24"/>
          <w:szCs w:val="24"/>
          <w:lang w:eastAsia="ru-RU"/>
        </w:rPr>
        <w:t xml:space="preserve"> при совершении музыкально-</w:t>
      </w:r>
      <w:proofErr w:type="gramStart"/>
      <w:r w:rsidRPr="00B13E7B">
        <w:rPr>
          <w:rFonts w:ascii="Times New Roman" w:eastAsia="Times New Roman" w:hAnsi="Times New Roman" w:cs="Times New Roman"/>
          <w:sz w:val="24"/>
          <w:szCs w:val="24"/>
          <w:lang w:eastAsia="ru-RU"/>
        </w:rPr>
        <w:t>ритмических движений</w:t>
      </w:r>
      <w:proofErr w:type="gramEnd"/>
      <w:r w:rsidRPr="00B13E7B">
        <w:rPr>
          <w:rFonts w:ascii="Times New Roman" w:eastAsia="Times New Roman" w:hAnsi="Times New Roman" w:cs="Times New Roman"/>
          <w:sz w:val="24"/>
          <w:szCs w:val="24"/>
          <w:lang w:eastAsia="ru-RU"/>
        </w:rPr>
        <w:t xml:space="preserve"> под музыку не проявляются </w:t>
      </w:r>
      <w:proofErr w:type="spellStart"/>
      <w:r w:rsidRPr="00B13E7B">
        <w:rPr>
          <w:rFonts w:ascii="Times New Roman" w:eastAsia="Times New Roman" w:hAnsi="Times New Roman" w:cs="Times New Roman"/>
          <w:sz w:val="24"/>
          <w:szCs w:val="24"/>
          <w:lang w:eastAsia="ru-RU"/>
        </w:rPr>
        <w:t>раскоординиро</w:t>
      </w:r>
      <w:r w:rsidR="00274657">
        <w:rPr>
          <w:rFonts w:ascii="Times New Roman" w:eastAsia="Times New Roman" w:hAnsi="Times New Roman" w:cs="Times New Roman"/>
          <w:sz w:val="24"/>
          <w:szCs w:val="24"/>
          <w:lang w:eastAsia="ru-RU"/>
        </w:rPr>
        <w:t>ванность</w:t>
      </w:r>
      <w:proofErr w:type="spellEnd"/>
      <w:r w:rsidR="00274657">
        <w:rPr>
          <w:rFonts w:ascii="Times New Roman" w:eastAsia="Times New Roman" w:hAnsi="Times New Roman" w:cs="Times New Roman"/>
          <w:sz w:val="24"/>
          <w:szCs w:val="24"/>
          <w:lang w:eastAsia="ru-RU"/>
        </w:rPr>
        <w:t>, моторная неловкость.</w:t>
      </w:r>
    </w:p>
    <w:p w:rsidR="00006D23" w:rsidRPr="00006D23" w:rsidRDefault="00B13E7B" w:rsidP="00274657">
      <w:pPr>
        <w:spacing w:before="100" w:beforeAutospacing="1" w:after="100" w:afterAutospacing="1" w:line="240" w:lineRule="auto"/>
        <w:rPr>
          <w:rFonts w:ascii="Times New Roman" w:eastAsia="Times New Roman" w:hAnsi="Times New Roman" w:cs="Times New Roman"/>
          <w:sz w:val="24"/>
          <w:szCs w:val="24"/>
          <w:lang w:eastAsia="ru-RU"/>
        </w:rPr>
      </w:pPr>
      <w:r w:rsidRPr="00274657">
        <w:rPr>
          <w:rFonts w:ascii="Times New Roman" w:eastAsia="Times New Roman" w:hAnsi="Times New Roman" w:cs="Times New Roman"/>
          <w:b/>
          <w:sz w:val="24"/>
          <w:szCs w:val="24"/>
          <w:lang w:eastAsia="ru-RU"/>
        </w:rPr>
        <w:t>Физическое развитие.</w:t>
      </w:r>
      <w:r w:rsidRPr="00B13E7B">
        <w:rPr>
          <w:rFonts w:ascii="Times New Roman" w:eastAsia="Times New Roman" w:hAnsi="Times New Roman" w:cs="Times New Roman"/>
          <w:sz w:val="24"/>
          <w:szCs w:val="24"/>
          <w:lang w:eastAsia="ru-RU"/>
        </w:rPr>
        <w:t xml:space="preserve"> 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w:t>
      </w:r>
      <w:proofErr w:type="gramStart"/>
      <w:r w:rsidRPr="00B13E7B">
        <w:rPr>
          <w:rFonts w:ascii="Times New Roman" w:eastAsia="Times New Roman" w:hAnsi="Times New Roman" w:cs="Times New Roman"/>
          <w:sz w:val="24"/>
          <w:szCs w:val="24"/>
          <w:lang w:eastAsia="ru-RU"/>
        </w:rPr>
        <w:t>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w:t>
      </w:r>
      <w:proofErr w:type="gramEnd"/>
      <w:r w:rsidRPr="00B13E7B">
        <w:rPr>
          <w:rFonts w:ascii="Times New Roman" w:eastAsia="Times New Roman" w:hAnsi="Times New Roman" w:cs="Times New Roman"/>
          <w:sz w:val="24"/>
          <w:szCs w:val="24"/>
          <w:lang w:eastAsia="ru-RU"/>
        </w:rPr>
        <w:t xml:space="preserve"> может повторить вслед за взрослым простые движения, не проявляя при этом </w:t>
      </w:r>
      <w:proofErr w:type="spellStart"/>
      <w:r w:rsidRPr="00B13E7B">
        <w:rPr>
          <w:rFonts w:ascii="Times New Roman" w:eastAsia="Times New Roman" w:hAnsi="Times New Roman" w:cs="Times New Roman"/>
          <w:sz w:val="24"/>
          <w:szCs w:val="24"/>
          <w:lang w:eastAsia="ru-RU"/>
        </w:rPr>
        <w:t>раскоординированности</w:t>
      </w:r>
      <w:proofErr w:type="spellEnd"/>
      <w:r w:rsidRPr="00B13E7B">
        <w:rPr>
          <w:rFonts w:ascii="Times New Roman" w:eastAsia="Times New Roman" w:hAnsi="Times New Roman" w:cs="Times New Roman"/>
          <w:sz w:val="24"/>
          <w:szCs w:val="24"/>
          <w:lang w:eastAsia="ru-RU"/>
        </w:rPr>
        <w:t xml:space="preserve">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w:t>
      </w:r>
      <w:proofErr w:type="gramStart"/>
      <w:r w:rsidRPr="00B13E7B">
        <w:rPr>
          <w:rFonts w:ascii="Times New Roman" w:eastAsia="Times New Roman" w:hAnsi="Times New Roman" w:cs="Times New Roman"/>
          <w:sz w:val="24"/>
          <w:szCs w:val="24"/>
          <w:lang w:eastAsia="ru-RU"/>
        </w:rPr>
        <w:t>адекватен</w:t>
      </w:r>
      <w:proofErr w:type="gramEnd"/>
      <w:r w:rsidRPr="00B13E7B">
        <w:rPr>
          <w:rFonts w:ascii="Times New Roman" w:eastAsia="Times New Roman" w:hAnsi="Times New Roman" w:cs="Times New Roman"/>
          <w:sz w:val="24"/>
          <w:szCs w:val="24"/>
          <w:lang w:eastAsia="ru-RU"/>
        </w:rPr>
        <w:t>,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r w:rsidR="00006D23" w:rsidRPr="00006D23">
        <w:rPr>
          <w:rFonts w:ascii="Times New Roman" w:eastAsia="Times New Roman" w:hAnsi="Times New Roman" w:cs="Times New Roman"/>
          <w:sz w:val="24"/>
          <w:szCs w:val="24"/>
          <w:lang w:eastAsia="ru-RU"/>
        </w:rPr>
        <w:t>  </w:t>
      </w:r>
    </w:p>
    <w:p w:rsidR="00006D23" w:rsidRPr="005B251C" w:rsidRDefault="00006D23" w:rsidP="00006D23">
      <w:pPr>
        <w:spacing w:before="100" w:beforeAutospacing="1" w:after="100" w:afterAutospacing="1" w:line="240" w:lineRule="auto"/>
        <w:rPr>
          <w:rFonts w:ascii="Times New Roman" w:eastAsia="Times New Roman" w:hAnsi="Times New Roman" w:cs="Times New Roman"/>
          <w:b/>
          <w:sz w:val="24"/>
          <w:szCs w:val="24"/>
          <w:lang w:eastAsia="ru-RU"/>
        </w:rPr>
      </w:pPr>
      <w:r w:rsidRPr="005B251C">
        <w:rPr>
          <w:rFonts w:ascii="Times New Roman" w:eastAsia="Times New Roman" w:hAnsi="Times New Roman" w:cs="Times New Roman"/>
          <w:b/>
          <w:sz w:val="24"/>
          <w:szCs w:val="24"/>
          <w:lang w:eastAsia="ru-RU"/>
        </w:rPr>
        <w:t>1.3. Развивающее оценивание качества образовательной деятельности</w:t>
      </w:r>
    </w:p>
    <w:p w:rsidR="00006D23" w:rsidRPr="00006D23" w:rsidRDefault="00006D23" w:rsidP="005B251C">
      <w:pPr>
        <w:spacing w:after="0"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006D23" w:rsidRPr="00006D23" w:rsidRDefault="00006D23" w:rsidP="005B251C">
      <w:pPr>
        <w:spacing w:after="0"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06D23" w:rsidRPr="00006D23" w:rsidRDefault="00006D23" w:rsidP="005B251C">
      <w:pPr>
        <w:spacing w:after="0"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детские портфолио, фиксирующие достижения ребенка в ходе образовательной деятельности;</w:t>
      </w:r>
    </w:p>
    <w:p w:rsidR="00006D23" w:rsidRPr="00006D23" w:rsidRDefault="00006D23" w:rsidP="005B251C">
      <w:pPr>
        <w:spacing w:after="0"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карты развития ребенка дошкольного возраста с ТНР;</w:t>
      </w:r>
    </w:p>
    <w:p w:rsidR="00006D23" w:rsidRPr="00006D23" w:rsidRDefault="00006D23" w:rsidP="005B251C">
      <w:pPr>
        <w:spacing w:after="0"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различные шкалы индивидуального развития ребенка с ТНР. </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Формы представления образовательных результатов:</w:t>
      </w:r>
    </w:p>
    <w:p w:rsidR="00006D23" w:rsidRPr="00006D23" w:rsidRDefault="00006D23" w:rsidP="00006D2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журнал учета реализации образовательной программы;</w:t>
      </w:r>
    </w:p>
    <w:p w:rsidR="00006D23" w:rsidRPr="00006D23" w:rsidRDefault="00006D23" w:rsidP="00006D2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устная оценка успешности результатов, формулировка причин неудач и рекомендаций по устранению пробелов в освоении образовательных областей;</w:t>
      </w:r>
    </w:p>
    <w:p w:rsidR="00006D23" w:rsidRPr="00006D23" w:rsidRDefault="00006D23" w:rsidP="00006D2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ребенка.</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lastRenderedPageBreak/>
        <w:t>Критериями оценивания являются:</w:t>
      </w:r>
    </w:p>
    <w:p w:rsidR="00006D23" w:rsidRPr="00006D23" w:rsidRDefault="00006D23" w:rsidP="00006D2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соответствие достигнутых результатов воспитанника требованиям к результатам освоения образовательной программы дошкольного образования ФГОС;</w:t>
      </w:r>
    </w:p>
    <w:p w:rsidR="00006D23" w:rsidRPr="00006D23" w:rsidRDefault="00006D23" w:rsidP="00006D2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динамика результатов. </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Педагогическая диагностика</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Реализация Программы предполагает оценку индивидуального развития РЕБЕНКА. Оценка производится педагогическим работником в рамках педагогической диагностики (оценки индивидуального развития ребенка дошкольного возраста, связанной с оценкой эффективности педагогических действий и лежащей в основе их дальнейшего планирования).</w:t>
      </w:r>
    </w:p>
    <w:p w:rsidR="00006D23" w:rsidRP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Педагогическая диагностика проводится в ходе наблюдений за активностью ребенка в спонтанной и специально организованной деятельности. Инструментарий для педагогической диагностики — карты детского развития, позволяющие фиксировать индивидуальную динамику и перспективы развития ребенка в ходе:</w:t>
      </w:r>
    </w:p>
    <w:p w:rsidR="00006D23" w:rsidRPr="00006D23" w:rsidRDefault="00006D23" w:rsidP="00006D2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06D23" w:rsidRPr="00006D23" w:rsidRDefault="00006D23" w:rsidP="00006D2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игровой деятельности;</w:t>
      </w:r>
    </w:p>
    <w:p w:rsidR="00006D23" w:rsidRPr="00006D23" w:rsidRDefault="00006D23" w:rsidP="00006D2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познавательной деятельности (как идет развитие детских способностей, познавательной активности);</w:t>
      </w:r>
    </w:p>
    <w:p w:rsidR="00006D23" w:rsidRPr="00006D23" w:rsidRDefault="00006D23" w:rsidP="00006D2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06D23" w:rsidRPr="00006D23" w:rsidRDefault="00006D23" w:rsidP="00006D2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художественной деятельности; </w:t>
      </w:r>
    </w:p>
    <w:p w:rsidR="00006D23" w:rsidRPr="00006D23" w:rsidRDefault="00006D23" w:rsidP="00006D2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физического развития.</w:t>
      </w:r>
    </w:p>
    <w:p w:rsid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E533B6" w:rsidRDefault="00E533B6"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274657" w:rsidRDefault="00274657"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274657" w:rsidRDefault="00274657"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274657" w:rsidRDefault="00274657"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274657" w:rsidRDefault="00274657"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274657" w:rsidRDefault="00274657"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274657" w:rsidRDefault="00274657"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274657" w:rsidRDefault="00274657"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274657" w:rsidRDefault="00274657"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E533B6" w:rsidRDefault="00E533B6" w:rsidP="00E533B6">
      <w:pPr>
        <w:tabs>
          <w:tab w:val="left" w:pos="2694"/>
        </w:tabs>
        <w:spacing w:after="0" w:line="240" w:lineRule="auto"/>
        <w:ind w:right="-309"/>
        <w:contextualSpacing/>
        <w:jc w:val="center"/>
        <w:rPr>
          <w:rFonts w:ascii="Times New Roman" w:eastAsia="Times New Roman" w:hAnsi="Times New Roman" w:cs="Times New Roman"/>
          <w:b/>
          <w:bCs/>
          <w:sz w:val="24"/>
          <w:szCs w:val="24"/>
          <w:lang w:eastAsia="ru-RU"/>
        </w:rPr>
      </w:pPr>
      <w:r w:rsidRPr="00E533B6">
        <w:rPr>
          <w:rFonts w:ascii="Times New Roman" w:eastAsia="Times New Roman" w:hAnsi="Times New Roman" w:cs="Times New Roman"/>
          <w:b/>
          <w:bCs/>
          <w:sz w:val="24"/>
          <w:szCs w:val="24"/>
          <w:lang w:val="en-US" w:eastAsia="ru-RU"/>
        </w:rPr>
        <w:lastRenderedPageBreak/>
        <w:t>II</w:t>
      </w:r>
      <w:r w:rsidRPr="00E533B6">
        <w:rPr>
          <w:rFonts w:ascii="Times New Roman" w:eastAsia="Times New Roman" w:hAnsi="Times New Roman" w:cs="Times New Roman"/>
          <w:b/>
          <w:bCs/>
          <w:sz w:val="24"/>
          <w:szCs w:val="24"/>
          <w:lang w:eastAsia="ru-RU"/>
        </w:rPr>
        <w:t>. СОДЕРЖАТЕЛЬНЫЙ РАЗДЕЛ</w:t>
      </w:r>
    </w:p>
    <w:p w:rsidR="005B256E" w:rsidRDefault="005B256E" w:rsidP="00E533B6">
      <w:pPr>
        <w:tabs>
          <w:tab w:val="left" w:pos="2694"/>
        </w:tabs>
        <w:spacing w:after="0" w:line="240" w:lineRule="auto"/>
        <w:ind w:right="-309"/>
        <w:contextualSpacing/>
        <w:jc w:val="center"/>
        <w:rPr>
          <w:rFonts w:ascii="Times New Roman" w:eastAsia="Times New Roman" w:hAnsi="Times New Roman" w:cs="Times New Roman"/>
          <w:b/>
          <w:bCs/>
          <w:sz w:val="24"/>
          <w:szCs w:val="24"/>
          <w:lang w:eastAsia="ru-RU"/>
        </w:rPr>
      </w:pPr>
    </w:p>
    <w:p w:rsidR="005B256E" w:rsidRPr="005B256E" w:rsidRDefault="005B256E" w:rsidP="005B256E">
      <w:pPr>
        <w:pStyle w:val="a6"/>
        <w:numPr>
          <w:ilvl w:val="1"/>
          <w:numId w:val="39"/>
        </w:numPr>
        <w:spacing w:after="0" w:line="240" w:lineRule="auto"/>
        <w:ind w:right="-23"/>
        <w:jc w:val="center"/>
        <w:rPr>
          <w:rFonts w:ascii="Times New Roman" w:eastAsia="Times New Roman" w:hAnsi="Times New Roman" w:cs="Times New Roman"/>
          <w:b/>
          <w:bCs/>
          <w:sz w:val="24"/>
          <w:szCs w:val="24"/>
          <w:lang w:eastAsia="ru-RU"/>
        </w:rPr>
      </w:pPr>
      <w:r w:rsidRPr="005B256E">
        <w:rPr>
          <w:rFonts w:ascii="Times New Roman" w:eastAsia="Times New Roman" w:hAnsi="Times New Roman" w:cs="Times New Roman"/>
          <w:b/>
          <w:bCs/>
          <w:sz w:val="24"/>
          <w:szCs w:val="24"/>
          <w:lang w:eastAsia="ru-RU"/>
        </w:rPr>
        <w:t xml:space="preserve">Характеристика детей с тяжелыми нарушениями речи </w:t>
      </w:r>
    </w:p>
    <w:p w:rsidR="005B256E" w:rsidRPr="005B256E" w:rsidRDefault="005B256E" w:rsidP="005B256E">
      <w:pPr>
        <w:spacing w:after="0" w:line="240" w:lineRule="auto"/>
        <w:ind w:left="141" w:right="-23"/>
        <w:contextualSpacing/>
        <w:jc w:val="center"/>
        <w:rPr>
          <w:rFonts w:ascii="Times New Roman" w:eastAsia="Times New Roman" w:hAnsi="Times New Roman" w:cs="Times New Roman"/>
          <w:b/>
          <w:bCs/>
          <w:sz w:val="24"/>
          <w:szCs w:val="24"/>
          <w:lang w:eastAsia="ru-RU"/>
        </w:rPr>
      </w:pPr>
      <w:r w:rsidRPr="005B256E">
        <w:rPr>
          <w:rFonts w:ascii="Times New Roman" w:eastAsia="Times New Roman" w:hAnsi="Times New Roman" w:cs="Times New Roman"/>
          <w:b/>
          <w:bCs/>
          <w:sz w:val="24"/>
          <w:szCs w:val="24"/>
          <w:lang w:eastAsia="ru-RU"/>
        </w:rPr>
        <w:t>(общим недоразвитием речи)</w:t>
      </w:r>
    </w:p>
    <w:p w:rsidR="005B256E" w:rsidRPr="005B256E" w:rsidRDefault="005B256E" w:rsidP="005B256E">
      <w:pPr>
        <w:spacing w:after="0" w:line="240" w:lineRule="auto"/>
        <w:ind w:left="720" w:right="-23"/>
        <w:contextualSpacing/>
        <w:jc w:val="both"/>
        <w:rPr>
          <w:rFonts w:ascii="Times New Roman" w:eastAsia="Times New Roman" w:hAnsi="Times New Roman" w:cs="Times New Roman"/>
          <w:b/>
          <w:bCs/>
          <w:sz w:val="24"/>
          <w:szCs w:val="24"/>
          <w:lang w:eastAsia="ru-RU"/>
        </w:rPr>
      </w:pPr>
    </w:p>
    <w:p w:rsidR="005B256E" w:rsidRPr="005B256E" w:rsidRDefault="005B256E" w:rsidP="005B256E">
      <w:pPr>
        <w:spacing w:after="0" w:line="240" w:lineRule="auto"/>
        <w:ind w:left="-567" w:right="-23" w:firstLine="425"/>
        <w:contextualSpacing/>
        <w:jc w:val="both"/>
        <w:rPr>
          <w:rFonts w:ascii="Times New Roman" w:eastAsia="Times New Roman" w:hAnsi="Times New Roman" w:cs="Times New Roman"/>
          <w:bCs/>
          <w:sz w:val="24"/>
          <w:szCs w:val="24"/>
          <w:lang w:eastAsia="ru-RU"/>
        </w:rPr>
      </w:pPr>
      <w:r w:rsidRPr="005B256E">
        <w:rPr>
          <w:rFonts w:ascii="Times New Roman" w:eastAsia="Times New Roman" w:hAnsi="Times New Roman" w:cs="Times New Roman"/>
          <w:bCs/>
          <w:sz w:val="24"/>
          <w:szCs w:val="24"/>
          <w:lang w:eastAsia="ru-RU"/>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5B256E" w:rsidRPr="005B256E" w:rsidRDefault="005B256E" w:rsidP="005B256E">
      <w:pPr>
        <w:spacing w:after="0" w:line="240" w:lineRule="auto"/>
        <w:ind w:left="-567" w:right="-23" w:firstLine="425"/>
        <w:jc w:val="both"/>
        <w:rPr>
          <w:rFonts w:ascii="Times New Roman" w:eastAsia="Times New Roman" w:hAnsi="Times New Roman" w:cs="Times New Roman"/>
          <w:bCs/>
          <w:sz w:val="24"/>
          <w:szCs w:val="24"/>
          <w:lang w:eastAsia="ru-RU"/>
        </w:rPr>
      </w:pPr>
      <w:r w:rsidRPr="005B256E">
        <w:rPr>
          <w:rFonts w:ascii="Times New Roman" w:eastAsia="Times New Roman" w:hAnsi="Times New Roman" w:cs="Times New Roman"/>
          <w:sz w:val="24"/>
          <w:szCs w:val="24"/>
          <w:lang w:eastAsia="ru-RU"/>
        </w:rPr>
        <w:t xml:space="preserve">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w:t>
      </w:r>
      <w:proofErr w:type="spellStart"/>
      <w:r w:rsidRPr="005B256E">
        <w:rPr>
          <w:rFonts w:ascii="Times New Roman" w:eastAsia="Times New Roman" w:hAnsi="Times New Roman" w:cs="Times New Roman"/>
          <w:sz w:val="24"/>
          <w:szCs w:val="24"/>
          <w:lang w:eastAsia="ru-RU"/>
        </w:rPr>
        <w:t>аграмматизм</w:t>
      </w:r>
      <w:proofErr w:type="spellEnd"/>
      <w:r w:rsidRPr="005B256E">
        <w:rPr>
          <w:rFonts w:ascii="Times New Roman" w:eastAsia="Times New Roman" w:hAnsi="Times New Roman" w:cs="Times New Roman"/>
          <w:sz w:val="24"/>
          <w:szCs w:val="24"/>
          <w:lang w:eastAsia="ru-RU"/>
        </w:rPr>
        <w:t xml:space="preserve">, дефект произношения и </w:t>
      </w:r>
      <w:proofErr w:type="spellStart"/>
      <w:r w:rsidRPr="005B256E">
        <w:rPr>
          <w:rFonts w:ascii="Times New Roman" w:eastAsia="Times New Roman" w:hAnsi="Times New Roman" w:cs="Times New Roman"/>
          <w:sz w:val="24"/>
          <w:szCs w:val="24"/>
          <w:lang w:eastAsia="ru-RU"/>
        </w:rPr>
        <w:t>фонемообразования</w:t>
      </w:r>
      <w:proofErr w:type="spellEnd"/>
      <w:r w:rsidRPr="005B256E">
        <w:rPr>
          <w:rFonts w:ascii="Times New Roman" w:eastAsia="Times New Roman" w:hAnsi="Times New Roman" w:cs="Times New Roman"/>
          <w:sz w:val="24"/>
          <w:szCs w:val="24"/>
          <w:lang w:eastAsia="ru-RU"/>
        </w:rPr>
        <w:t>. Эти проявления в совокупности указывают на системное нарушение всех компонентов речевой деятельности</w:t>
      </w:r>
    </w:p>
    <w:p w:rsidR="005B256E" w:rsidRPr="005B256E" w:rsidRDefault="005B256E" w:rsidP="005B256E">
      <w:pPr>
        <w:spacing w:after="0" w:line="240" w:lineRule="auto"/>
        <w:ind w:left="-567" w:right="-23" w:firstLine="425"/>
        <w:jc w:val="both"/>
        <w:rPr>
          <w:rFonts w:ascii="Times New Roman" w:eastAsia="Times New Roman" w:hAnsi="Times New Roman" w:cs="Times New Roman"/>
          <w:bCs/>
          <w:sz w:val="24"/>
          <w:szCs w:val="24"/>
          <w:lang w:eastAsia="ru-RU"/>
        </w:rPr>
      </w:pPr>
      <w:r w:rsidRPr="005B256E">
        <w:rPr>
          <w:rFonts w:ascii="Times New Roman" w:eastAsia="Times New Roman" w:hAnsi="Times New Roman" w:cs="Times New Roman"/>
          <w:bCs/>
          <w:sz w:val="24"/>
          <w:szCs w:val="24"/>
          <w:lang w:eastAsia="ru-RU"/>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5B256E" w:rsidRPr="005B256E" w:rsidRDefault="005B256E" w:rsidP="005B256E">
      <w:pPr>
        <w:spacing w:after="0" w:line="240" w:lineRule="auto"/>
        <w:ind w:left="-567" w:right="-23" w:firstLine="425"/>
        <w:jc w:val="both"/>
        <w:rPr>
          <w:rFonts w:ascii="Times New Roman" w:eastAsia="Times New Roman" w:hAnsi="Times New Roman" w:cs="Times New Roman"/>
          <w:sz w:val="20"/>
          <w:szCs w:val="20"/>
          <w:lang w:eastAsia="ru-RU"/>
        </w:rPr>
      </w:pPr>
      <w:r w:rsidRPr="005B256E">
        <w:rPr>
          <w:rFonts w:ascii="Times New Roman" w:eastAsia="Times New Roman" w:hAnsi="Times New Roman" w:cs="Times New Roman"/>
          <w:sz w:val="24"/>
          <w:szCs w:val="24"/>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5B256E" w:rsidRPr="005B256E" w:rsidRDefault="005B256E" w:rsidP="005B256E">
      <w:pPr>
        <w:spacing w:after="0" w:line="240" w:lineRule="auto"/>
        <w:ind w:left="-567" w:right="-23" w:firstLine="425"/>
        <w:jc w:val="both"/>
        <w:rPr>
          <w:rFonts w:ascii="Times New Roman" w:eastAsia="Times New Roman" w:hAnsi="Times New Roman" w:cs="Times New Roman"/>
          <w:bCs/>
          <w:sz w:val="24"/>
          <w:szCs w:val="24"/>
          <w:lang w:eastAsia="ru-RU"/>
        </w:rPr>
      </w:pPr>
      <w:r w:rsidRPr="005B256E">
        <w:rPr>
          <w:rFonts w:ascii="Times New Roman" w:eastAsia="Times New Roman" w:hAnsi="Times New Roman" w:cs="Times New Roman"/>
          <w:bCs/>
          <w:sz w:val="24"/>
          <w:szCs w:val="24"/>
          <w:lang w:eastAsia="ru-RU"/>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5B256E" w:rsidRPr="005B256E" w:rsidRDefault="005B256E" w:rsidP="005B256E">
      <w:pPr>
        <w:spacing w:after="0" w:line="240" w:lineRule="auto"/>
        <w:ind w:left="2520" w:right="-23"/>
        <w:rPr>
          <w:rFonts w:ascii="Times New Roman" w:eastAsia="Times New Roman" w:hAnsi="Times New Roman" w:cs="Times New Roman"/>
          <w:b/>
          <w:bCs/>
          <w:sz w:val="24"/>
          <w:szCs w:val="24"/>
          <w:lang w:eastAsia="ru-RU"/>
        </w:rPr>
      </w:pPr>
    </w:p>
    <w:p w:rsidR="005B256E" w:rsidRPr="005B256E" w:rsidRDefault="005B256E" w:rsidP="005B256E">
      <w:pPr>
        <w:spacing w:after="0" w:line="240" w:lineRule="auto"/>
        <w:ind w:left="2520" w:right="-23"/>
        <w:rPr>
          <w:rFonts w:ascii="Times New Roman" w:eastAsia="Times New Roman" w:hAnsi="Times New Roman" w:cs="Times New Roman"/>
          <w:b/>
          <w:bCs/>
          <w:sz w:val="24"/>
          <w:szCs w:val="24"/>
          <w:lang w:eastAsia="ru-RU"/>
        </w:rPr>
      </w:pPr>
      <w:r w:rsidRPr="005B256E">
        <w:rPr>
          <w:rFonts w:ascii="Times New Roman" w:eastAsia="Times New Roman" w:hAnsi="Times New Roman" w:cs="Times New Roman"/>
          <w:b/>
          <w:bCs/>
          <w:sz w:val="24"/>
          <w:szCs w:val="24"/>
          <w:lang w:eastAsia="ru-RU"/>
        </w:rPr>
        <w:t>Характеристика уровней речевого развития</w:t>
      </w:r>
    </w:p>
    <w:p w:rsidR="005B256E" w:rsidRPr="005B256E" w:rsidRDefault="005B256E" w:rsidP="005B256E">
      <w:pPr>
        <w:spacing w:after="0" w:line="240" w:lineRule="auto"/>
        <w:ind w:left="2520" w:right="-23"/>
        <w:rPr>
          <w:rFonts w:ascii="Times New Roman" w:eastAsia="Times New Roman" w:hAnsi="Times New Roman" w:cs="Times New Roman"/>
          <w:bCs/>
          <w:sz w:val="24"/>
          <w:szCs w:val="24"/>
          <w:lang w:eastAsia="ru-RU"/>
        </w:rPr>
      </w:pPr>
    </w:p>
    <w:p w:rsidR="005B256E" w:rsidRPr="005B256E" w:rsidRDefault="005B256E" w:rsidP="005B256E">
      <w:pPr>
        <w:spacing w:after="0" w:line="240" w:lineRule="auto"/>
        <w:ind w:left="-426" w:right="-23" w:firstLine="567"/>
        <w:jc w:val="both"/>
        <w:rPr>
          <w:rFonts w:ascii="Times New Roman" w:eastAsia="Times New Roman" w:hAnsi="Times New Roman" w:cs="Times New Roman"/>
          <w:bCs/>
          <w:sz w:val="24"/>
          <w:szCs w:val="24"/>
          <w:lang w:eastAsia="ru-RU"/>
        </w:rPr>
      </w:pPr>
      <w:r w:rsidRPr="005B256E">
        <w:rPr>
          <w:rFonts w:ascii="Times New Roman" w:eastAsia="Times New Roman" w:hAnsi="Times New Roman" w:cs="Times New Roman"/>
          <w:b/>
          <w:bCs/>
          <w:sz w:val="24"/>
          <w:szCs w:val="24"/>
          <w:lang w:eastAsia="ru-RU"/>
        </w:rPr>
        <w:t xml:space="preserve">Первый уровне речевого </w:t>
      </w:r>
      <w:proofErr w:type="spellStart"/>
      <w:r w:rsidRPr="005B256E">
        <w:rPr>
          <w:rFonts w:ascii="Times New Roman" w:eastAsia="Times New Roman" w:hAnsi="Times New Roman" w:cs="Times New Roman"/>
          <w:b/>
          <w:bCs/>
          <w:sz w:val="24"/>
          <w:szCs w:val="24"/>
          <w:lang w:eastAsia="ru-RU"/>
        </w:rPr>
        <w:t>развития</w:t>
      </w:r>
      <w:proofErr w:type="gramStart"/>
      <w:r w:rsidRPr="005B256E">
        <w:rPr>
          <w:rFonts w:ascii="Times New Roman" w:eastAsia="Times New Roman" w:hAnsi="Times New Roman" w:cs="Times New Roman"/>
          <w:b/>
          <w:bCs/>
          <w:sz w:val="24"/>
          <w:szCs w:val="24"/>
          <w:lang w:eastAsia="ru-RU"/>
        </w:rPr>
        <w:t>.</w:t>
      </w:r>
      <w:r w:rsidRPr="005B256E">
        <w:rPr>
          <w:rFonts w:ascii="Times New Roman" w:eastAsia="Times New Roman" w:hAnsi="Times New Roman" w:cs="Times New Roman"/>
          <w:bCs/>
          <w:sz w:val="24"/>
          <w:szCs w:val="24"/>
          <w:lang w:eastAsia="ru-RU"/>
        </w:rPr>
        <w:t>Р</w:t>
      </w:r>
      <w:proofErr w:type="gramEnd"/>
      <w:r w:rsidRPr="005B256E">
        <w:rPr>
          <w:rFonts w:ascii="Times New Roman" w:eastAsia="Times New Roman" w:hAnsi="Times New Roman" w:cs="Times New Roman"/>
          <w:bCs/>
          <w:sz w:val="24"/>
          <w:szCs w:val="24"/>
          <w:lang w:eastAsia="ru-RU"/>
        </w:rPr>
        <w:t>ечевые</w:t>
      </w:r>
      <w:proofErr w:type="spellEnd"/>
      <w:r w:rsidRPr="005B256E">
        <w:rPr>
          <w:rFonts w:ascii="Times New Roman" w:eastAsia="Times New Roman" w:hAnsi="Times New Roman" w:cs="Times New Roman"/>
          <w:bCs/>
          <w:sz w:val="24"/>
          <w:szCs w:val="24"/>
          <w:lang w:eastAsia="ru-RU"/>
        </w:rPr>
        <w:t xml:space="preserve"> средства ребенка ограничены, активный словарь практически не сформирован и состоит из звукоподражаний, </w:t>
      </w:r>
      <w:proofErr w:type="spellStart"/>
      <w:r w:rsidRPr="005B256E">
        <w:rPr>
          <w:rFonts w:ascii="Times New Roman" w:eastAsia="Times New Roman" w:hAnsi="Times New Roman" w:cs="Times New Roman"/>
          <w:bCs/>
          <w:sz w:val="24"/>
          <w:szCs w:val="24"/>
          <w:lang w:eastAsia="ru-RU"/>
        </w:rPr>
        <w:t>звукокомплексов</w:t>
      </w:r>
      <w:proofErr w:type="spellEnd"/>
      <w:r w:rsidRPr="005B256E">
        <w:rPr>
          <w:rFonts w:ascii="Times New Roman" w:eastAsia="Times New Roman" w:hAnsi="Times New Roman" w:cs="Times New Roman"/>
          <w:bCs/>
          <w:sz w:val="24"/>
          <w:szCs w:val="24"/>
          <w:lang w:eastAsia="ru-RU"/>
        </w:rPr>
        <w:t xml:space="preserve">, </w:t>
      </w:r>
      <w:proofErr w:type="spellStart"/>
      <w:r w:rsidRPr="005B256E">
        <w:rPr>
          <w:rFonts w:ascii="Times New Roman" w:eastAsia="Times New Roman" w:hAnsi="Times New Roman" w:cs="Times New Roman"/>
          <w:bCs/>
          <w:sz w:val="24"/>
          <w:szCs w:val="24"/>
          <w:lang w:eastAsia="ru-RU"/>
        </w:rPr>
        <w:t>лепетных</w:t>
      </w:r>
      <w:proofErr w:type="spellEnd"/>
      <w:r w:rsidRPr="005B256E">
        <w:rPr>
          <w:rFonts w:ascii="Times New Roman" w:eastAsia="Times New Roman" w:hAnsi="Times New Roman" w:cs="Times New Roman"/>
          <w:bCs/>
          <w:sz w:val="24"/>
          <w:szCs w:val="24"/>
          <w:lang w:eastAsia="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5B256E">
        <w:rPr>
          <w:rFonts w:ascii="Times New Roman" w:eastAsia="Times New Roman" w:hAnsi="Times New Roman" w:cs="Times New Roman"/>
          <w:bCs/>
          <w:sz w:val="24"/>
          <w:szCs w:val="24"/>
          <w:lang w:eastAsia="ru-RU"/>
        </w:rPr>
        <w:t>лепетные</w:t>
      </w:r>
      <w:proofErr w:type="spellEnd"/>
      <w:r w:rsidRPr="005B256E">
        <w:rPr>
          <w:rFonts w:ascii="Times New Roman" w:eastAsia="Times New Roman" w:hAnsi="Times New Roman" w:cs="Times New Roman"/>
          <w:bCs/>
          <w:sz w:val="24"/>
          <w:szCs w:val="24"/>
          <w:lang w:eastAsia="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5B256E" w:rsidRPr="005B256E" w:rsidRDefault="005B256E" w:rsidP="005B256E">
      <w:pPr>
        <w:spacing w:after="0" w:line="240" w:lineRule="auto"/>
        <w:ind w:left="-426" w:right="-23" w:firstLine="567"/>
        <w:jc w:val="both"/>
        <w:rPr>
          <w:rFonts w:ascii="Times New Roman" w:eastAsia="Times New Roman" w:hAnsi="Times New Roman" w:cs="Times New Roman"/>
          <w:bCs/>
          <w:sz w:val="24"/>
          <w:szCs w:val="24"/>
          <w:lang w:eastAsia="ru-RU"/>
        </w:rPr>
      </w:pPr>
      <w:r w:rsidRPr="005B256E">
        <w:rPr>
          <w:rFonts w:ascii="Times New Roman" w:eastAsia="Times New Roman" w:hAnsi="Times New Roman" w:cs="Times New Roman"/>
          <w:b/>
          <w:bCs/>
          <w:sz w:val="24"/>
          <w:szCs w:val="24"/>
          <w:lang w:eastAsia="ru-RU"/>
        </w:rPr>
        <w:t xml:space="preserve">Второй уровень речевого развития. </w:t>
      </w:r>
      <w:r w:rsidRPr="005B256E">
        <w:rPr>
          <w:rFonts w:ascii="Times New Roman" w:eastAsia="Times New Roman" w:hAnsi="Times New Roman" w:cs="Times New Roman"/>
          <w:bCs/>
          <w:sz w:val="24"/>
          <w:szCs w:val="24"/>
          <w:lang w:eastAsia="ru-RU"/>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5B256E">
        <w:rPr>
          <w:rFonts w:ascii="Times New Roman" w:eastAsia="Times New Roman" w:hAnsi="Times New Roman" w:cs="Times New Roman"/>
          <w:bCs/>
          <w:sz w:val="24"/>
          <w:szCs w:val="24"/>
          <w:lang w:eastAsia="ru-RU"/>
        </w:rPr>
        <w:t>звуконаполняемости</w:t>
      </w:r>
      <w:proofErr w:type="spellEnd"/>
      <w:r w:rsidRPr="005B256E">
        <w:rPr>
          <w:rFonts w:ascii="Times New Roman" w:eastAsia="Times New Roman" w:hAnsi="Times New Roman" w:cs="Times New Roman"/>
          <w:bCs/>
          <w:sz w:val="24"/>
          <w:szCs w:val="24"/>
          <w:lang w:eastAsia="ru-RU"/>
        </w:rPr>
        <w:t xml:space="preserve"> слов. У детей выявляется недостаточность фонетической стороны речи (большое количество несформированных звуков).  </w:t>
      </w:r>
    </w:p>
    <w:p w:rsidR="005B256E" w:rsidRPr="005B256E" w:rsidRDefault="005B256E" w:rsidP="005B256E">
      <w:pPr>
        <w:spacing w:after="0" w:line="240" w:lineRule="auto"/>
        <w:ind w:left="-426" w:right="-23" w:firstLine="567"/>
        <w:jc w:val="both"/>
        <w:rPr>
          <w:rFonts w:ascii="Times New Roman" w:eastAsia="Times New Roman" w:hAnsi="Times New Roman" w:cs="Times New Roman"/>
          <w:bCs/>
          <w:sz w:val="24"/>
          <w:szCs w:val="24"/>
          <w:lang w:eastAsia="ru-RU"/>
        </w:rPr>
      </w:pPr>
      <w:r w:rsidRPr="005B256E">
        <w:rPr>
          <w:rFonts w:ascii="Times New Roman" w:eastAsia="Times New Roman" w:hAnsi="Times New Roman" w:cs="Times New Roman"/>
          <w:b/>
          <w:bCs/>
          <w:sz w:val="24"/>
          <w:szCs w:val="24"/>
          <w:lang w:eastAsia="ru-RU"/>
        </w:rPr>
        <w:lastRenderedPageBreak/>
        <w:t xml:space="preserve">Третий уровень речевого развития. </w:t>
      </w:r>
      <w:r w:rsidRPr="005B256E">
        <w:rPr>
          <w:rFonts w:ascii="Times New Roman" w:eastAsia="Times New Roman" w:hAnsi="Times New Roman" w:cs="Times New Roman"/>
          <w:bCs/>
          <w:sz w:val="24"/>
          <w:szCs w:val="24"/>
          <w:lang w:eastAsia="ru-RU"/>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5B256E">
        <w:rPr>
          <w:rFonts w:ascii="Times New Roman" w:eastAsia="Times New Roman" w:hAnsi="Times New Roman" w:cs="Times New Roman"/>
          <w:bCs/>
          <w:sz w:val="24"/>
          <w:szCs w:val="24"/>
          <w:lang w:eastAsia="ru-RU"/>
        </w:rPr>
        <w:t>аграмматизмы</w:t>
      </w:r>
      <w:proofErr w:type="spellEnd"/>
      <w:r w:rsidRPr="005B256E">
        <w:rPr>
          <w:rFonts w:ascii="Times New Roman" w:eastAsia="Times New Roman" w:hAnsi="Times New Roman" w:cs="Times New Roman"/>
          <w:bCs/>
          <w:sz w:val="24"/>
          <w:szCs w:val="24"/>
          <w:lang w:eastAsia="ru-RU"/>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B256E" w:rsidRPr="005B256E" w:rsidRDefault="005B256E" w:rsidP="005B256E">
      <w:pPr>
        <w:spacing w:after="0" w:line="240" w:lineRule="auto"/>
        <w:ind w:left="-426" w:right="-23" w:firstLine="567"/>
        <w:jc w:val="both"/>
        <w:rPr>
          <w:rFonts w:ascii="Times New Roman" w:eastAsia="Times New Roman" w:hAnsi="Times New Roman" w:cs="Times New Roman"/>
          <w:bCs/>
          <w:sz w:val="24"/>
          <w:szCs w:val="24"/>
          <w:lang w:eastAsia="ru-RU"/>
        </w:rPr>
      </w:pPr>
      <w:r w:rsidRPr="005B256E">
        <w:rPr>
          <w:rFonts w:ascii="Times New Roman" w:eastAsia="Times New Roman" w:hAnsi="Times New Roman" w:cs="Times New Roman"/>
          <w:b/>
          <w:bCs/>
          <w:sz w:val="24"/>
          <w:szCs w:val="24"/>
          <w:lang w:eastAsia="ru-RU"/>
        </w:rPr>
        <w:t xml:space="preserve">Четвертый уровень речевого </w:t>
      </w:r>
      <w:proofErr w:type="spellStart"/>
      <w:r w:rsidRPr="005B256E">
        <w:rPr>
          <w:rFonts w:ascii="Times New Roman" w:eastAsia="Times New Roman" w:hAnsi="Times New Roman" w:cs="Times New Roman"/>
          <w:b/>
          <w:bCs/>
          <w:sz w:val="24"/>
          <w:szCs w:val="24"/>
          <w:lang w:eastAsia="ru-RU"/>
        </w:rPr>
        <w:t>развития</w:t>
      </w:r>
      <w:proofErr w:type="gramStart"/>
      <w:r w:rsidRPr="005B256E">
        <w:rPr>
          <w:rFonts w:ascii="Times New Roman" w:eastAsia="Times New Roman" w:hAnsi="Times New Roman" w:cs="Times New Roman"/>
          <w:b/>
          <w:bCs/>
          <w:sz w:val="24"/>
          <w:szCs w:val="24"/>
          <w:lang w:eastAsia="ru-RU"/>
        </w:rPr>
        <w:t>.</w:t>
      </w:r>
      <w:r w:rsidRPr="005B256E">
        <w:rPr>
          <w:rFonts w:ascii="Times New Roman" w:eastAsia="Times New Roman" w:hAnsi="Times New Roman" w:cs="Times New Roman"/>
          <w:bCs/>
          <w:sz w:val="24"/>
          <w:szCs w:val="24"/>
          <w:lang w:eastAsia="ru-RU"/>
        </w:rPr>
        <w:t>Х</w:t>
      </w:r>
      <w:proofErr w:type="gramEnd"/>
      <w:r w:rsidRPr="005B256E">
        <w:rPr>
          <w:rFonts w:ascii="Times New Roman" w:eastAsia="Times New Roman" w:hAnsi="Times New Roman" w:cs="Times New Roman"/>
          <w:bCs/>
          <w:sz w:val="24"/>
          <w:szCs w:val="24"/>
          <w:lang w:eastAsia="ru-RU"/>
        </w:rPr>
        <w:t>арактеризуется</w:t>
      </w:r>
      <w:proofErr w:type="spellEnd"/>
      <w:r w:rsidRPr="005B256E">
        <w:rPr>
          <w:rFonts w:ascii="Times New Roman" w:eastAsia="Times New Roman" w:hAnsi="Times New Roman" w:cs="Times New Roman"/>
          <w:bCs/>
          <w:sz w:val="24"/>
          <w:szCs w:val="24"/>
          <w:lang w:eastAsia="ru-RU"/>
        </w:rPr>
        <w:t xml:space="preserve"> незначительными нарушениями компонентов языковой системы ребенка. Отмечается недостаточная дифференциация звуков: [т-т</w:t>
      </w:r>
      <w:proofErr w:type="gramStart"/>
      <w:r w:rsidRPr="005B256E">
        <w:rPr>
          <w:rFonts w:ascii="Times New Roman" w:eastAsia="Times New Roman" w:hAnsi="Times New Roman" w:cs="Times New Roman"/>
          <w:bCs/>
          <w:sz w:val="24"/>
          <w:szCs w:val="24"/>
          <w:lang w:eastAsia="ru-RU"/>
        </w:rPr>
        <w:t>’-</w:t>
      </w:r>
      <w:proofErr w:type="gramEnd"/>
      <w:r w:rsidRPr="005B256E">
        <w:rPr>
          <w:rFonts w:ascii="Times New Roman" w:eastAsia="Times New Roman" w:hAnsi="Times New Roman" w:cs="Times New Roman"/>
          <w:bCs/>
          <w:sz w:val="24"/>
          <w:szCs w:val="24"/>
          <w:lang w:eastAsia="ru-RU"/>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5B256E">
        <w:rPr>
          <w:rFonts w:ascii="Times New Roman" w:eastAsia="Times New Roman" w:hAnsi="Times New Roman" w:cs="Times New Roman"/>
          <w:bCs/>
          <w:sz w:val="24"/>
          <w:szCs w:val="24"/>
          <w:lang w:eastAsia="ru-RU"/>
        </w:rPr>
        <w:t>звуконаполняемости</w:t>
      </w:r>
      <w:proofErr w:type="spellEnd"/>
      <w:r w:rsidRPr="005B256E">
        <w:rPr>
          <w:rFonts w:ascii="Times New Roman" w:eastAsia="Times New Roman" w:hAnsi="Times New Roman" w:cs="Times New Roman"/>
          <w:bCs/>
          <w:sz w:val="24"/>
          <w:szCs w:val="24"/>
          <w:lang w:eastAsia="ru-RU"/>
        </w:rPr>
        <w:t xml:space="preserve"> слов в различных вариантах. Недостаточная внятность речи и нечеткая дикция оставляют впечатление «</w:t>
      </w:r>
      <w:proofErr w:type="spellStart"/>
      <w:r w:rsidRPr="005B256E">
        <w:rPr>
          <w:rFonts w:ascii="Times New Roman" w:eastAsia="Times New Roman" w:hAnsi="Times New Roman" w:cs="Times New Roman"/>
          <w:bCs/>
          <w:sz w:val="24"/>
          <w:szCs w:val="24"/>
          <w:lang w:eastAsia="ru-RU"/>
        </w:rPr>
        <w:t>смазанности</w:t>
      </w:r>
      <w:proofErr w:type="spellEnd"/>
      <w:r w:rsidRPr="005B256E">
        <w:rPr>
          <w:rFonts w:ascii="Times New Roman" w:eastAsia="Times New Roman" w:hAnsi="Times New Roman" w:cs="Times New Roman"/>
          <w:bCs/>
          <w:sz w:val="24"/>
          <w:szCs w:val="24"/>
          <w:lang w:eastAsia="ru-RU"/>
        </w:rPr>
        <w:t xml:space="preserve">». Все это показатели не закончившегося процесса </w:t>
      </w:r>
      <w:proofErr w:type="spellStart"/>
      <w:r w:rsidRPr="005B256E">
        <w:rPr>
          <w:rFonts w:ascii="Times New Roman" w:eastAsia="Times New Roman" w:hAnsi="Times New Roman" w:cs="Times New Roman"/>
          <w:bCs/>
          <w:sz w:val="24"/>
          <w:szCs w:val="24"/>
          <w:lang w:eastAsia="ru-RU"/>
        </w:rPr>
        <w:t>фонемообразования</w:t>
      </w:r>
      <w:proofErr w:type="spellEnd"/>
      <w:r w:rsidRPr="005B256E">
        <w:rPr>
          <w:rFonts w:ascii="Times New Roman" w:eastAsia="Times New Roman" w:hAnsi="Times New Roman" w:cs="Times New Roman"/>
          <w:bCs/>
          <w:sz w:val="24"/>
          <w:szCs w:val="24"/>
          <w:lang w:eastAsia="ru-RU"/>
        </w:rPr>
        <w:t xml:space="preserve">. Остаются стойкими ошибки при употреблении суффиксов (единичности, </w:t>
      </w:r>
      <w:proofErr w:type="spellStart"/>
      <w:r w:rsidRPr="005B256E">
        <w:rPr>
          <w:rFonts w:ascii="Times New Roman" w:eastAsia="Times New Roman" w:hAnsi="Times New Roman" w:cs="Times New Roman"/>
          <w:bCs/>
          <w:sz w:val="24"/>
          <w:szCs w:val="24"/>
          <w:lang w:eastAsia="ru-RU"/>
        </w:rPr>
        <w:t>эмоциональнооттеночных</w:t>
      </w:r>
      <w:proofErr w:type="spellEnd"/>
      <w:r w:rsidRPr="005B256E">
        <w:rPr>
          <w:rFonts w:ascii="Times New Roman" w:eastAsia="Times New Roman" w:hAnsi="Times New Roman" w:cs="Times New Roman"/>
          <w:bCs/>
          <w:sz w:val="24"/>
          <w:szCs w:val="24"/>
          <w:lang w:eastAsia="ru-RU"/>
        </w:rPr>
        <w:t xml:space="preserve">,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5B256E">
        <w:rPr>
          <w:rFonts w:ascii="Times New Roman" w:eastAsia="Times New Roman" w:hAnsi="Times New Roman" w:cs="Times New Roman"/>
          <w:bCs/>
          <w:sz w:val="24"/>
          <w:szCs w:val="24"/>
          <w:lang w:eastAsia="ru-RU"/>
        </w:rPr>
        <w:t>с</w:t>
      </w:r>
      <w:proofErr w:type="gramEnd"/>
      <w:r w:rsidRPr="005B256E">
        <w:rPr>
          <w:rFonts w:ascii="Times New Roman" w:eastAsia="Times New Roman" w:hAnsi="Times New Roman" w:cs="Times New Roman"/>
          <w:bCs/>
          <w:sz w:val="24"/>
          <w:szCs w:val="24"/>
          <w:lang w:eastAsia="ru-RU"/>
        </w:rPr>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5B256E" w:rsidRPr="005B256E" w:rsidRDefault="005B256E" w:rsidP="005B256E">
      <w:pPr>
        <w:spacing w:after="0" w:line="240" w:lineRule="auto"/>
        <w:ind w:left="1300" w:right="-23"/>
        <w:rPr>
          <w:rFonts w:ascii="Times New Roman" w:eastAsia="Times New Roman" w:hAnsi="Times New Roman" w:cs="Times New Roman"/>
          <w:b/>
          <w:bCs/>
          <w:sz w:val="24"/>
          <w:szCs w:val="24"/>
          <w:lang w:eastAsia="ru-RU"/>
        </w:rPr>
      </w:pPr>
    </w:p>
    <w:p w:rsidR="005B256E" w:rsidRPr="00E533B6" w:rsidRDefault="005B256E" w:rsidP="00E533B6">
      <w:pPr>
        <w:tabs>
          <w:tab w:val="left" w:pos="2694"/>
        </w:tabs>
        <w:spacing w:after="0" w:line="240" w:lineRule="auto"/>
        <w:ind w:right="-309"/>
        <w:contextualSpacing/>
        <w:jc w:val="center"/>
        <w:rPr>
          <w:rFonts w:ascii="Times New Roman" w:eastAsia="Times New Roman" w:hAnsi="Times New Roman" w:cs="Times New Roman"/>
          <w:b/>
          <w:bCs/>
          <w:sz w:val="24"/>
          <w:szCs w:val="24"/>
          <w:lang w:eastAsia="ru-RU"/>
        </w:rPr>
      </w:pPr>
    </w:p>
    <w:p w:rsidR="00E533B6" w:rsidRPr="00E533B6" w:rsidRDefault="00E533B6" w:rsidP="00E533B6">
      <w:pPr>
        <w:spacing w:after="0" w:line="200" w:lineRule="exact"/>
        <w:ind w:right="-309"/>
        <w:jc w:val="both"/>
        <w:rPr>
          <w:rFonts w:ascii="Times New Roman" w:eastAsia="Times New Roman" w:hAnsi="Times New Roman" w:cs="Times New Roman"/>
          <w:sz w:val="24"/>
          <w:szCs w:val="24"/>
          <w:lang w:eastAsia="ru-RU"/>
        </w:rPr>
      </w:pPr>
    </w:p>
    <w:p w:rsidR="00E533B6" w:rsidRPr="005B256E" w:rsidRDefault="00E533B6" w:rsidP="005B256E">
      <w:pPr>
        <w:pStyle w:val="a6"/>
        <w:numPr>
          <w:ilvl w:val="1"/>
          <w:numId w:val="39"/>
        </w:numPr>
        <w:spacing w:after="0" w:line="240" w:lineRule="auto"/>
        <w:ind w:left="0" w:right="-309" w:firstLine="0"/>
        <w:jc w:val="center"/>
        <w:rPr>
          <w:rFonts w:ascii="Times New Roman" w:eastAsia="Times New Roman" w:hAnsi="Times New Roman" w:cs="Times New Roman"/>
          <w:b/>
          <w:sz w:val="24"/>
          <w:szCs w:val="24"/>
          <w:lang w:eastAsia="ru-RU"/>
        </w:rPr>
      </w:pPr>
      <w:r w:rsidRPr="005B256E">
        <w:rPr>
          <w:rFonts w:ascii="Times New Roman" w:eastAsia="Times New Roman" w:hAnsi="Times New Roman" w:cs="Times New Roman"/>
          <w:b/>
          <w:sz w:val="24"/>
          <w:szCs w:val="24"/>
          <w:lang w:eastAsia="ru-RU"/>
        </w:rPr>
        <w:t>СОДЕРЖАНИЕ ОБРАЗОВАТЕЛЬНЫХ ОБЛАСТЕЙ ПРОГРАММЫ.</w:t>
      </w:r>
    </w:p>
    <w:p w:rsidR="00E533B6" w:rsidRPr="00E533B6" w:rsidRDefault="00E533B6" w:rsidP="005B256E">
      <w:pPr>
        <w:spacing w:after="0" w:line="240" w:lineRule="auto"/>
        <w:ind w:right="-309"/>
        <w:contextualSpacing/>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 xml:space="preserve">КОРРЕКЦИОННАЯ, ОБРАЗОВАТЕЛЬНАЯ, </w:t>
      </w:r>
    </w:p>
    <w:p w:rsidR="00E533B6" w:rsidRDefault="00E533B6" w:rsidP="005B256E">
      <w:pPr>
        <w:spacing w:after="0" w:line="240" w:lineRule="auto"/>
        <w:ind w:right="-309"/>
        <w:contextualSpacing/>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ИГРОВАЯ ДЕЯТЕЛЬНОСТЬ</w:t>
      </w:r>
    </w:p>
    <w:p w:rsidR="00274657" w:rsidRDefault="00274657" w:rsidP="00274657">
      <w:pPr>
        <w:spacing w:after="0" w:line="240" w:lineRule="auto"/>
        <w:ind w:left="-426" w:right="-309"/>
        <w:contextualSpacing/>
        <w:jc w:val="center"/>
        <w:rPr>
          <w:rFonts w:ascii="Times New Roman" w:eastAsia="Times New Roman" w:hAnsi="Times New Roman" w:cs="Times New Roman"/>
          <w:b/>
          <w:sz w:val="24"/>
          <w:szCs w:val="24"/>
          <w:lang w:eastAsia="ru-RU"/>
        </w:rPr>
      </w:pPr>
    </w:p>
    <w:p w:rsidR="00274657" w:rsidRPr="00274657" w:rsidRDefault="00274657" w:rsidP="002746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Целостность педагогического процесса в группе комбинированной</w:t>
      </w:r>
      <w:r w:rsidRPr="00006D23">
        <w:rPr>
          <w:rFonts w:ascii="Times New Roman" w:eastAsia="Times New Roman" w:hAnsi="Times New Roman" w:cs="Times New Roman"/>
          <w:sz w:val="24"/>
          <w:szCs w:val="24"/>
          <w:lang w:eastAsia="ru-RU"/>
        </w:rPr>
        <w:t xml:space="preserve">  направленности, где присутствует форма инклюзивного образования, об</w:t>
      </w:r>
      <w:r>
        <w:rPr>
          <w:rFonts w:ascii="Times New Roman" w:eastAsia="Times New Roman" w:hAnsi="Times New Roman" w:cs="Times New Roman"/>
          <w:sz w:val="24"/>
          <w:szCs w:val="24"/>
          <w:lang w:eastAsia="ru-RU"/>
        </w:rPr>
        <w:t>еспечивается реализацией    </w:t>
      </w:r>
      <w:r w:rsidRPr="00006D23">
        <w:rPr>
          <w:rFonts w:ascii="Times New Roman" w:eastAsia="Times New Roman" w:hAnsi="Times New Roman" w:cs="Times New Roman"/>
          <w:sz w:val="24"/>
          <w:szCs w:val="24"/>
          <w:lang w:eastAsia="ru-RU"/>
        </w:rPr>
        <w:t xml:space="preserve">Основной образовательной программы дошкольного образования муниципального </w:t>
      </w:r>
      <w:r>
        <w:rPr>
          <w:rFonts w:ascii="Times New Roman" w:eastAsia="Times New Roman" w:hAnsi="Times New Roman" w:cs="Times New Roman"/>
          <w:sz w:val="24"/>
          <w:szCs w:val="24"/>
          <w:lang w:eastAsia="ru-RU"/>
        </w:rPr>
        <w:t xml:space="preserve">дошкольного образовательного </w:t>
      </w:r>
      <w:r w:rsidRPr="00006D23">
        <w:rPr>
          <w:rFonts w:ascii="Times New Roman" w:eastAsia="Times New Roman" w:hAnsi="Times New Roman" w:cs="Times New Roman"/>
          <w:sz w:val="24"/>
          <w:szCs w:val="24"/>
          <w:lang w:eastAsia="ru-RU"/>
        </w:rPr>
        <w:t>учреждения «Детский сад</w:t>
      </w:r>
      <w:r>
        <w:rPr>
          <w:rFonts w:ascii="Times New Roman" w:eastAsia="Times New Roman" w:hAnsi="Times New Roman" w:cs="Times New Roman"/>
          <w:sz w:val="24"/>
          <w:szCs w:val="24"/>
          <w:lang w:eastAsia="ru-RU"/>
        </w:rPr>
        <w:t>№ 192</w:t>
      </w:r>
      <w:r w:rsidRPr="00006D2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w:t>
      </w:r>
      <w:r w:rsidRPr="00006D23">
        <w:rPr>
          <w:rFonts w:ascii="Times New Roman" w:eastAsia="Times New Roman" w:hAnsi="Times New Roman" w:cs="Times New Roman"/>
          <w:sz w:val="24"/>
          <w:szCs w:val="24"/>
          <w:lang w:eastAsia="ru-RU"/>
        </w:rPr>
        <w:t xml:space="preserve">алее ООП ДОУ), которая легла в основу Программы и определяет содержание образования обучающегося по пяти образовательным областям: социально-коммуникативное развитие, познавательное развитие, речевое развитие, художественно-эстетическое </w:t>
      </w:r>
      <w:r>
        <w:rPr>
          <w:rFonts w:ascii="Times New Roman" w:eastAsia="Times New Roman" w:hAnsi="Times New Roman" w:cs="Times New Roman"/>
          <w:sz w:val="24"/>
          <w:szCs w:val="24"/>
          <w:lang w:eastAsia="ru-RU"/>
        </w:rPr>
        <w:t>развитие и физическое развитие.</w:t>
      </w:r>
      <w:proofErr w:type="gramEnd"/>
    </w:p>
    <w:p w:rsidR="00E533B6" w:rsidRPr="00E533B6" w:rsidRDefault="00E533B6" w:rsidP="00E533B6">
      <w:pPr>
        <w:spacing w:after="0" w:line="240" w:lineRule="auto"/>
        <w:ind w:right="-309"/>
        <w:jc w:val="both"/>
        <w:rPr>
          <w:rFonts w:ascii="Times New Roman" w:eastAsia="Times New Roman" w:hAnsi="Times New Roman" w:cs="Times New Roman"/>
          <w:sz w:val="24"/>
          <w:szCs w:val="24"/>
          <w:lang w:eastAsia="ru-RU"/>
        </w:rPr>
      </w:pPr>
    </w:p>
    <w:p w:rsidR="00E533B6" w:rsidRPr="00E533B6" w:rsidRDefault="00E533B6" w:rsidP="005B256E">
      <w:pPr>
        <w:numPr>
          <w:ilvl w:val="2"/>
          <w:numId w:val="39"/>
        </w:numPr>
        <w:spacing w:after="0" w:line="240" w:lineRule="auto"/>
        <w:ind w:left="142" w:right="-309" w:hanging="142"/>
        <w:contextualSpacing/>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Образовательная область «Речевое развитие»</w:t>
      </w:r>
    </w:p>
    <w:p w:rsidR="00E533B6" w:rsidRPr="00E533B6" w:rsidRDefault="00E533B6" w:rsidP="005B256E">
      <w:pPr>
        <w:spacing w:after="0" w:line="240" w:lineRule="auto"/>
        <w:ind w:left="142" w:right="-309" w:hanging="142"/>
        <w:jc w:val="center"/>
        <w:rPr>
          <w:rFonts w:ascii="Times New Roman" w:eastAsia="Times New Roman" w:hAnsi="Times New Roman" w:cs="Times New Roman"/>
          <w:sz w:val="24"/>
          <w:szCs w:val="24"/>
          <w:lang w:eastAsia="ru-RU"/>
        </w:rPr>
      </w:pPr>
    </w:p>
    <w:p w:rsidR="00E533B6" w:rsidRPr="00E533B6" w:rsidRDefault="00E533B6" w:rsidP="005B256E">
      <w:pPr>
        <w:spacing w:after="0" w:line="240" w:lineRule="auto"/>
        <w:ind w:left="142" w:right="-309" w:hanging="142"/>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Младший дошкольный возраст (с 3 до 4 лет)</w:t>
      </w:r>
    </w:p>
    <w:p w:rsidR="00E533B6" w:rsidRPr="00E533B6" w:rsidRDefault="00E533B6" w:rsidP="00E533B6">
      <w:pPr>
        <w:spacing w:after="0" w:line="240" w:lineRule="auto"/>
        <w:ind w:right="-309"/>
        <w:jc w:val="center"/>
        <w:rPr>
          <w:rFonts w:ascii="Times New Roman" w:eastAsia="Times New Roman" w:hAnsi="Times New Roman" w:cs="Times New Roman"/>
          <w:sz w:val="24"/>
          <w:szCs w:val="24"/>
          <w:lang w:eastAsia="ru-RU"/>
        </w:rPr>
      </w:pPr>
    </w:p>
    <w:tbl>
      <w:tblPr>
        <w:tblStyle w:val="12"/>
        <w:tblW w:w="9669" w:type="dxa"/>
        <w:tblInd w:w="-318" w:type="dxa"/>
        <w:tblLayout w:type="fixed"/>
        <w:tblLook w:val="04A0" w:firstRow="1" w:lastRow="0" w:firstColumn="1" w:lastColumn="0" w:noHBand="0" w:noVBand="1"/>
      </w:tblPr>
      <w:tblGrid>
        <w:gridCol w:w="1731"/>
        <w:gridCol w:w="7938"/>
      </w:tblGrid>
      <w:tr w:rsidR="00E533B6" w:rsidRPr="00E533B6" w:rsidTr="00E533B6">
        <w:tc>
          <w:tcPr>
            <w:tcW w:w="1731" w:type="dxa"/>
          </w:tcPr>
          <w:p w:rsidR="00E533B6" w:rsidRPr="00E533B6" w:rsidRDefault="00E533B6" w:rsidP="00E533B6">
            <w:pPr>
              <w:ind w:right="-16"/>
              <w:jc w:val="center"/>
              <w:rPr>
                <w:b/>
                <w:sz w:val="20"/>
                <w:szCs w:val="20"/>
              </w:rPr>
            </w:pPr>
            <w:r w:rsidRPr="00E533B6">
              <w:rPr>
                <w:b/>
                <w:sz w:val="20"/>
                <w:szCs w:val="20"/>
              </w:rPr>
              <w:lastRenderedPageBreak/>
              <w:t xml:space="preserve">Развитие </w:t>
            </w:r>
            <w:proofErr w:type="spellStart"/>
            <w:r w:rsidRPr="00E533B6">
              <w:rPr>
                <w:b/>
                <w:sz w:val="20"/>
                <w:szCs w:val="20"/>
              </w:rPr>
              <w:t>импрессивной</w:t>
            </w:r>
            <w:proofErr w:type="spellEnd"/>
            <w:r w:rsidRPr="00E533B6">
              <w:rPr>
                <w:b/>
                <w:sz w:val="20"/>
                <w:szCs w:val="20"/>
              </w:rPr>
              <w:t xml:space="preserve"> речи</w:t>
            </w:r>
          </w:p>
          <w:p w:rsidR="00E533B6" w:rsidRPr="00E533B6" w:rsidRDefault="00E533B6" w:rsidP="00E533B6">
            <w:pPr>
              <w:ind w:right="-16"/>
              <w:jc w:val="both"/>
              <w:rPr>
                <w:sz w:val="20"/>
                <w:szCs w:val="20"/>
              </w:rPr>
            </w:pPr>
          </w:p>
        </w:tc>
        <w:tc>
          <w:tcPr>
            <w:tcW w:w="7938" w:type="dxa"/>
          </w:tcPr>
          <w:p w:rsidR="00E533B6" w:rsidRPr="00E533B6" w:rsidRDefault="00E533B6" w:rsidP="00E533B6">
            <w:pPr>
              <w:numPr>
                <w:ilvl w:val="0"/>
                <w:numId w:val="30"/>
              </w:numPr>
              <w:tabs>
                <w:tab w:val="left" w:pos="320"/>
              </w:tabs>
              <w:ind w:left="37" w:right="-16" w:hanging="37"/>
              <w:contextualSpacing/>
              <w:jc w:val="both"/>
              <w:rPr>
                <w:sz w:val="20"/>
                <w:szCs w:val="20"/>
              </w:rPr>
            </w:pPr>
            <w:r w:rsidRPr="00E533B6">
              <w:rPr>
                <w:sz w:val="20"/>
                <w:szCs w:val="20"/>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w:t>
            </w:r>
          </w:p>
          <w:p w:rsidR="00E533B6" w:rsidRPr="00E533B6" w:rsidRDefault="00E533B6" w:rsidP="00E533B6">
            <w:pPr>
              <w:numPr>
                <w:ilvl w:val="0"/>
                <w:numId w:val="30"/>
              </w:numPr>
              <w:tabs>
                <w:tab w:val="left" w:pos="320"/>
              </w:tabs>
              <w:ind w:left="37" w:right="-16" w:hanging="37"/>
              <w:contextualSpacing/>
              <w:jc w:val="both"/>
              <w:rPr>
                <w:sz w:val="20"/>
                <w:szCs w:val="20"/>
              </w:rPr>
            </w:pPr>
            <w:r w:rsidRPr="00E533B6">
              <w:rPr>
                <w:sz w:val="20"/>
                <w:szCs w:val="20"/>
              </w:rPr>
              <w:t xml:space="preserve">Формировать умение соотносить предметы, действия, признаки с их словесным обозначением. </w:t>
            </w:r>
            <w:proofErr w:type="gramStart"/>
            <w:r w:rsidRPr="00E533B6">
              <w:rPr>
                <w:sz w:val="20"/>
                <w:szCs w:val="20"/>
              </w:rPr>
              <w:t xml:space="preserve">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 </w:t>
            </w:r>
            <w:proofErr w:type="gramEnd"/>
          </w:p>
          <w:p w:rsidR="00E533B6" w:rsidRPr="00E533B6" w:rsidRDefault="00E533B6" w:rsidP="00E533B6">
            <w:pPr>
              <w:numPr>
                <w:ilvl w:val="0"/>
                <w:numId w:val="30"/>
              </w:numPr>
              <w:tabs>
                <w:tab w:val="left" w:pos="320"/>
              </w:tabs>
              <w:ind w:left="37" w:right="-16" w:hanging="37"/>
              <w:contextualSpacing/>
              <w:jc w:val="both"/>
              <w:rPr>
                <w:sz w:val="20"/>
                <w:szCs w:val="20"/>
              </w:rPr>
            </w:pPr>
            <w:proofErr w:type="gramStart"/>
            <w:r w:rsidRPr="00E533B6">
              <w:rPr>
                <w:sz w:val="20"/>
                <w:szCs w:val="20"/>
              </w:rPr>
              <w:t xml:space="preserve">Уточнять понимание личных местоимений (я, мы, ты, вы, он, она, они), притяжательных местоимений (мой, твой), притяжательных прилагательных (мамин, папин). </w:t>
            </w:r>
            <w:proofErr w:type="gramEnd"/>
          </w:p>
          <w:p w:rsidR="00E533B6" w:rsidRPr="00E533B6" w:rsidRDefault="00E533B6" w:rsidP="00E533B6">
            <w:pPr>
              <w:numPr>
                <w:ilvl w:val="0"/>
                <w:numId w:val="30"/>
              </w:numPr>
              <w:tabs>
                <w:tab w:val="left" w:pos="320"/>
              </w:tabs>
              <w:ind w:left="37" w:right="-16" w:hanging="37"/>
              <w:contextualSpacing/>
              <w:jc w:val="both"/>
              <w:rPr>
                <w:sz w:val="20"/>
                <w:szCs w:val="20"/>
              </w:rPr>
            </w:pPr>
            <w:proofErr w:type="gramStart"/>
            <w:r w:rsidRPr="00E533B6">
              <w:rPr>
                <w:sz w:val="20"/>
                <w:szCs w:val="20"/>
              </w:rPr>
              <w:t xml:space="preserve">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 </w:t>
            </w:r>
            <w:proofErr w:type="gramEnd"/>
          </w:p>
          <w:p w:rsidR="00E533B6" w:rsidRPr="00E533B6" w:rsidRDefault="00E533B6" w:rsidP="00E533B6">
            <w:pPr>
              <w:numPr>
                <w:ilvl w:val="0"/>
                <w:numId w:val="30"/>
              </w:numPr>
              <w:tabs>
                <w:tab w:val="left" w:pos="320"/>
              </w:tabs>
              <w:ind w:left="37" w:right="-16" w:hanging="37"/>
              <w:contextualSpacing/>
              <w:jc w:val="both"/>
              <w:rPr>
                <w:sz w:val="20"/>
                <w:szCs w:val="20"/>
              </w:rPr>
            </w:pPr>
            <w:proofErr w:type="gramStart"/>
            <w:r w:rsidRPr="00E533B6">
              <w:rPr>
                <w:sz w:val="20"/>
                <w:szCs w:val="20"/>
              </w:rPr>
              <w:t xml:space="preserve">Учить понимать предлоги и наречия, выражающие пространственные отношения (в, на, вверху, внизу, впереди, сзади, слева, справа). </w:t>
            </w:r>
            <w:proofErr w:type="gramEnd"/>
          </w:p>
          <w:p w:rsidR="00E533B6" w:rsidRPr="00E533B6" w:rsidRDefault="00E533B6" w:rsidP="00E533B6">
            <w:pPr>
              <w:numPr>
                <w:ilvl w:val="0"/>
                <w:numId w:val="30"/>
              </w:numPr>
              <w:tabs>
                <w:tab w:val="left" w:pos="320"/>
              </w:tabs>
              <w:ind w:left="37" w:right="-16" w:hanging="37"/>
              <w:contextualSpacing/>
              <w:jc w:val="both"/>
              <w:rPr>
                <w:sz w:val="20"/>
                <w:szCs w:val="20"/>
              </w:rPr>
            </w:pPr>
            <w:r w:rsidRPr="00E533B6">
              <w:rPr>
                <w:sz w:val="20"/>
                <w:szCs w:val="20"/>
              </w:rPr>
              <w:t xml:space="preserve">Формировать различение количественных числительных (один, два, три). </w:t>
            </w:r>
          </w:p>
          <w:p w:rsidR="00E533B6" w:rsidRPr="00E533B6" w:rsidRDefault="00E533B6" w:rsidP="00E533B6">
            <w:pPr>
              <w:numPr>
                <w:ilvl w:val="0"/>
                <w:numId w:val="30"/>
              </w:numPr>
              <w:tabs>
                <w:tab w:val="left" w:pos="320"/>
              </w:tabs>
              <w:ind w:left="37" w:right="-16" w:hanging="37"/>
              <w:contextualSpacing/>
              <w:jc w:val="both"/>
              <w:rPr>
                <w:sz w:val="20"/>
                <w:szCs w:val="20"/>
              </w:rPr>
            </w:pPr>
            <w:r w:rsidRPr="00E533B6">
              <w:rPr>
                <w:sz w:val="20"/>
                <w:szCs w:val="20"/>
              </w:rPr>
              <w:t xml:space="preserve">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w:t>
            </w:r>
            <w:proofErr w:type="gramStart"/>
            <w:r w:rsidRPr="00E533B6">
              <w:rPr>
                <w:sz w:val="20"/>
                <w:szCs w:val="20"/>
              </w:rPr>
              <w:t>-</w:t>
            </w:r>
            <w:proofErr w:type="spellStart"/>
            <w:r w:rsidRPr="00E533B6">
              <w:rPr>
                <w:sz w:val="20"/>
                <w:szCs w:val="20"/>
              </w:rPr>
              <w:t>и</w:t>
            </w:r>
            <w:proofErr w:type="gramEnd"/>
            <w:r w:rsidRPr="00E533B6">
              <w:rPr>
                <w:sz w:val="20"/>
                <w:szCs w:val="20"/>
              </w:rPr>
              <w:t>к</w:t>
            </w:r>
            <w:proofErr w:type="spellEnd"/>
            <w:r w:rsidRPr="00E533B6">
              <w:rPr>
                <w:sz w:val="20"/>
                <w:szCs w:val="20"/>
              </w:rPr>
              <w:t>, -чик, -</w:t>
            </w:r>
            <w:proofErr w:type="spellStart"/>
            <w:r w:rsidRPr="00E533B6">
              <w:rPr>
                <w:sz w:val="20"/>
                <w:szCs w:val="20"/>
              </w:rPr>
              <w:t>ок</w:t>
            </w:r>
            <w:proofErr w:type="spellEnd"/>
            <w:r w:rsidRPr="00E533B6">
              <w:rPr>
                <w:sz w:val="20"/>
                <w:szCs w:val="20"/>
              </w:rPr>
              <w:t>, -чек, -</w:t>
            </w:r>
            <w:proofErr w:type="spellStart"/>
            <w:r w:rsidRPr="00E533B6">
              <w:rPr>
                <w:sz w:val="20"/>
                <w:szCs w:val="20"/>
              </w:rPr>
              <w:t>очк</w:t>
            </w:r>
            <w:proofErr w:type="spellEnd"/>
            <w:r w:rsidRPr="00E533B6">
              <w:rPr>
                <w:sz w:val="20"/>
                <w:szCs w:val="20"/>
              </w:rPr>
              <w:t>, -</w:t>
            </w:r>
            <w:proofErr w:type="spellStart"/>
            <w:r w:rsidRPr="00E533B6">
              <w:rPr>
                <w:sz w:val="20"/>
                <w:szCs w:val="20"/>
              </w:rPr>
              <w:t>ечк</w:t>
            </w:r>
            <w:proofErr w:type="spellEnd"/>
            <w:r w:rsidRPr="00E533B6">
              <w:rPr>
                <w:sz w:val="20"/>
                <w:szCs w:val="20"/>
              </w:rPr>
              <w:t>, -</w:t>
            </w:r>
            <w:proofErr w:type="spellStart"/>
            <w:r w:rsidRPr="00E533B6">
              <w:rPr>
                <w:sz w:val="20"/>
                <w:szCs w:val="20"/>
              </w:rPr>
              <w:t>ен</w:t>
            </w:r>
            <w:proofErr w:type="spellEnd"/>
            <w:r w:rsidRPr="00E533B6">
              <w:rPr>
                <w:sz w:val="20"/>
                <w:szCs w:val="20"/>
              </w:rPr>
              <w:t>, -</w:t>
            </w:r>
            <w:proofErr w:type="spellStart"/>
            <w:r w:rsidRPr="00E533B6">
              <w:rPr>
                <w:sz w:val="20"/>
                <w:szCs w:val="20"/>
              </w:rPr>
              <w:t>ят</w:t>
            </w:r>
            <w:proofErr w:type="spellEnd"/>
            <w:r w:rsidRPr="00E533B6">
              <w:rPr>
                <w:sz w:val="20"/>
                <w:szCs w:val="20"/>
              </w:rPr>
              <w:t xml:space="preserve">). </w:t>
            </w:r>
          </w:p>
          <w:p w:rsidR="00E533B6" w:rsidRPr="00E533B6" w:rsidRDefault="00E533B6" w:rsidP="00E533B6">
            <w:pPr>
              <w:numPr>
                <w:ilvl w:val="0"/>
                <w:numId w:val="30"/>
              </w:numPr>
              <w:tabs>
                <w:tab w:val="left" w:pos="320"/>
              </w:tabs>
              <w:ind w:left="37" w:right="-16" w:hanging="37"/>
              <w:contextualSpacing/>
              <w:jc w:val="both"/>
              <w:rPr>
                <w:sz w:val="20"/>
                <w:szCs w:val="20"/>
              </w:rPr>
            </w:pPr>
            <w:proofErr w:type="gramStart"/>
            <w:r w:rsidRPr="00E533B6">
              <w:rPr>
                <w:sz w:val="20"/>
                <w:szCs w:val="20"/>
              </w:rPr>
              <w:t xml:space="preserve">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 </w:t>
            </w:r>
            <w:proofErr w:type="gramEnd"/>
          </w:p>
          <w:p w:rsidR="00E533B6" w:rsidRPr="00E533B6" w:rsidRDefault="00E533B6" w:rsidP="00E533B6">
            <w:pPr>
              <w:numPr>
                <w:ilvl w:val="0"/>
                <w:numId w:val="30"/>
              </w:numPr>
              <w:tabs>
                <w:tab w:val="left" w:pos="320"/>
              </w:tabs>
              <w:ind w:left="37" w:right="-16" w:hanging="37"/>
              <w:contextualSpacing/>
              <w:jc w:val="both"/>
              <w:rPr>
                <w:sz w:val="20"/>
                <w:szCs w:val="20"/>
              </w:rPr>
            </w:pPr>
            <w:r w:rsidRPr="00E533B6">
              <w:rPr>
                <w:sz w:val="20"/>
                <w:szCs w:val="20"/>
              </w:rPr>
              <w:t xml:space="preserve">Работать над различением падежных форм личных местоимений (меня, мне, тебя, тебе). </w:t>
            </w:r>
          </w:p>
          <w:p w:rsidR="00E533B6" w:rsidRPr="00E533B6" w:rsidRDefault="00E533B6" w:rsidP="00E533B6">
            <w:pPr>
              <w:numPr>
                <w:ilvl w:val="0"/>
                <w:numId w:val="30"/>
              </w:numPr>
              <w:tabs>
                <w:tab w:val="left" w:pos="320"/>
              </w:tabs>
              <w:ind w:left="37" w:right="-16" w:hanging="37"/>
              <w:contextualSpacing/>
              <w:jc w:val="both"/>
              <w:rPr>
                <w:sz w:val="20"/>
                <w:szCs w:val="20"/>
              </w:rPr>
            </w:pPr>
            <w:r w:rsidRPr="00E533B6">
              <w:rPr>
                <w:sz w:val="20"/>
                <w:szCs w:val="20"/>
              </w:rPr>
              <w:t xml:space="preserve">Воспитывать внимание к </w:t>
            </w:r>
            <w:proofErr w:type="spellStart"/>
            <w:r w:rsidRPr="00E533B6">
              <w:rPr>
                <w:sz w:val="20"/>
                <w:szCs w:val="20"/>
              </w:rPr>
              <w:t>звукослоговой</w:t>
            </w:r>
            <w:proofErr w:type="spellEnd"/>
            <w:r w:rsidRPr="00E533B6">
              <w:rPr>
                <w:sz w:val="20"/>
                <w:szCs w:val="20"/>
              </w:rPr>
              <w:t xml:space="preserve"> структуре слова. </w:t>
            </w:r>
          </w:p>
          <w:p w:rsidR="00E533B6" w:rsidRPr="00E533B6" w:rsidRDefault="00E533B6" w:rsidP="00E533B6">
            <w:pPr>
              <w:numPr>
                <w:ilvl w:val="0"/>
                <w:numId w:val="30"/>
              </w:numPr>
              <w:tabs>
                <w:tab w:val="left" w:pos="320"/>
              </w:tabs>
              <w:ind w:left="37" w:right="-16" w:hanging="37"/>
              <w:contextualSpacing/>
              <w:jc w:val="both"/>
              <w:rPr>
                <w:sz w:val="24"/>
                <w:szCs w:val="24"/>
              </w:rPr>
            </w:pPr>
            <w:r w:rsidRPr="00E533B6">
              <w:rPr>
                <w:sz w:val="20"/>
                <w:szCs w:val="20"/>
              </w:rPr>
              <w:t xml:space="preserve">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 </w:t>
            </w:r>
          </w:p>
        </w:tc>
      </w:tr>
      <w:tr w:rsidR="00E533B6" w:rsidRPr="00E533B6" w:rsidTr="00E533B6">
        <w:tc>
          <w:tcPr>
            <w:tcW w:w="1731" w:type="dxa"/>
          </w:tcPr>
          <w:p w:rsidR="00E533B6" w:rsidRPr="00E533B6" w:rsidRDefault="00E533B6" w:rsidP="00E533B6">
            <w:pPr>
              <w:ind w:right="-16"/>
              <w:jc w:val="center"/>
              <w:rPr>
                <w:sz w:val="20"/>
                <w:szCs w:val="20"/>
              </w:rPr>
            </w:pPr>
            <w:r w:rsidRPr="00E533B6">
              <w:rPr>
                <w:b/>
                <w:sz w:val="20"/>
                <w:szCs w:val="20"/>
              </w:rPr>
              <w:t>Развитие экспрессивного словаря.</w:t>
            </w:r>
          </w:p>
        </w:tc>
        <w:tc>
          <w:tcPr>
            <w:tcW w:w="7938" w:type="dxa"/>
          </w:tcPr>
          <w:p w:rsidR="00E533B6" w:rsidRPr="00E533B6" w:rsidRDefault="00E533B6" w:rsidP="00E533B6">
            <w:pPr>
              <w:numPr>
                <w:ilvl w:val="0"/>
                <w:numId w:val="31"/>
              </w:numPr>
              <w:tabs>
                <w:tab w:val="left" w:pos="320"/>
              </w:tabs>
              <w:ind w:left="37" w:right="-16" w:hanging="37"/>
              <w:contextualSpacing/>
              <w:jc w:val="both"/>
              <w:rPr>
                <w:sz w:val="20"/>
                <w:szCs w:val="20"/>
              </w:rPr>
            </w:pPr>
            <w:proofErr w:type="gramStart"/>
            <w:r w:rsidRPr="00E533B6">
              <w:rPr>
                <w:sz w:val="20"/>
                <w:szCs w:val="20"/>
              </w:rPr>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roofErr w:type="gramEnd"/>
          </w:p>
          <w:p w:rsidR="00E533B6" w:rsidRPr="00E533B6" w:rsidRDefault="00E533B6" w:rsidP="00E533B6">
            <w:pPr>
              <w:numPr>
                <w:ilvl w:val="0"/>
                <w:numId w:val="31"/>
              </w:numPr>
              <w:tabs>
                <w:tab w:val="left" w:pos="320"/>
              </w:tabs>
              <w:ind w:left="37" w:right="-16" w:hanging="37"/>
              <w:contextualSpacing/>
              <w:jc w:val="both"/>
              <w:rPr>
                <w:sz w:val="20"/>
                <w:szCs w:val="20"/>
              </w:rPr>
            </w:pPr>
            <w:r w:rsidRPr="00E533B6">
              <w:rPr>
                <w:sz w:val="20"/>
                <w:szCs w:val="20"/>
              </w:rPr>
              <w:t xml:space="preserve">Активизировать использование слов, обозначающих существенные части, детали предметов и объектов. </w:t>
            </w:r>
          </w:p>
          <w:p w:rsidR="00E533B6" w:rsidRPr="00E533B6" w:rsidRDefault="00E533B6" w:rsidP="00E533B6">
            <w:pPr>
              <w:numPr>
                <w:ilvl w:val="0"/>
                <w:numId w:val="31"/>
              </w:numPr>
              <w:tabs>
                <w:tab w:val="left" w:pos="320"/>
              </w:tabs>
              <w:ind w:left="37" w:right="-16" w:hanging="37"/>
              <w:contextualSpacing/>
              <w:jc w:val="both"/>
              <w:rPr>
                <w:sz w:val="20"/>
                <w:szCs w:val="20"/>
              </w:rPr>
            </w:pPr>
            <w:r w:rsidRPr="00E533B6">
              <w:rPr>
                <w:sz w:val="20"/>
                <w:szCs w:val="20"/>
              </w:rPr>
              <w:t xml:space="preserve">Формировать глагольный словарь за счет активного усвоения глаголов по изучаемым лексическим темам. </w:t>
            </w:r>
          </w:p>
          <w:p w:rsidR="00E533B6" w:rsidRPr="00E533B6" w:rsidRDefault="00E533B6" w:rsidP="00E533B6">
            <w:pPr>
              <w:numPr>
                <w:ilvl w:val="0"/>
                <w:numId w:val="31"/>
              </w:numPr>
              <w:tabs>
                <w:tab w:val="left" w:pos="320"/>
              </w:tabs>
              <w:ind w:left="37" w:right="-16" w:hanging="37"/>
              <w:contextualSpacing/>
              <w:jc w:val="both"/>
              <w:rPr>
                <w:sz w:val="20"/>
                <w:szCs w:val="20"/>
              </w:rPr>
            </w:pPr>
            <w:proofErr w:type="gramStart"/>
            <w:r w:rsidRPr="00E533B6">
              <w:rPr>
                <w:sz w:val="20"/>
                <w:szCs w:val="20"/>
              </w:rPr>
              <w:t xml:space="preserve">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 </w:t>
            </w:r>
            <w:proofErr w:type="gramEnd"/>
          </w:p>
          <w:p w:rsidR="00E533B6" w:rsidRPr="00E533B6" w:rsidRDefault="00E533B6" w:rsidP="00E533B6">
            <w:pPr>
              <w:numPr>
                <w:ilvl w:val="0"/>
                <w:numId w:val="31"/>
              </w:numPr>
              <w:tabs>
                <w:tab w:val="left" w:pos="320"/>
              </w:tabs>
              <w:ind w:left="37" w:right="-16" w:hanging="37"/>
              <w:contextualSpacing/>
              <w:jc w:val="both"/>
              <w:rPr>
                <w:sz w:val="20"/>
                <w:szCs w:val="20"/>
              </w:rPr>
            </w:pPr>
            <w:proofErr w:type="gramStart"/>
            <w:r w:rsidRPr="00E533B6">
              <w:rPr>
                <w:sz w:val="20"/>
                <w:szCs w:val="20"/>
              </w:rPr>
              <w:t>Ввести в речь личные местоимения (я, мы, ты, вы, он, она, они).</w:t>
            </w:r>
            <w:proofErr w:type="gramEnd"/>
            <w:r w:rsidRPr="00E533B6">
              <w:rPr>
                <w:sz w:val="20"/>
                <w:szCs w:val="20"/>
              </w:rPr>
              <w:t xml:space="preserve"> </w:t>
            </w:r>
            <w:proofErr w:type="gramStart"/>
            <w:r w:rsidRPr="00E533B6">
              <w:rPr>
                <w:sz w:val="20"/>
                <w:szCs w:val="20"/>
              </w:rPr>
              <w:t xml:space="preserve">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 </w:t>
            </w:r>
            <w:proofErr w:type="gramEnd"/>
          </w:p>
        </w:tc>
      </w:tr>
      <w:tr w:rsidR="00E533B6" w:rsidRPr="00E533B6" w:rsidTr="00E533B6">
        <w:tc>
          <w:tcPr>
            <w:tcW w:w="1731" w:type="dxa"/>
          </w:tcPr>
          <w:p w:rsidR="00E533B6" w:rsidRPr="00E533B6" w:rsidRDefault="00E533B6" w:rsidP="00E533B6">
            <w:pPr>
              <w:ind w:right="-16"/>
              <w:jc w:val="center"/>
              <w:rPr>
                <w:sz w:val="20"/>
                <w:szCs w:val="20"/>
              </w:rPr>
            </w:pPr>
            <w:r w:rsidRPr="00E533B6">
              <w:rPr>
                <w:b/>
                <w:sz w:val="20"/>
                <w:szCs w:val="20"/>
              </w:rPr>
              <w:t>Формирование и совершенствование грамматического строя речи.</w:t>
            </w:r>
          </w:p>
        </w:tc>
        <w:tc>
          <w:tcPr>
            <w:tcW w:w="7938" w:type="dxa"/>
          </w:tcPr>
          <w:p w:rsidR="00E533B6" w:rsidRPr="00E533B6" w:rsidRDefault="00E533B6" w:rsidP="00E533B6">
            <w:pPr>
              <w:numPr>
                <w:ilvl w:val="0"/>
                <w:numId w:val="32"/>
              </w:numPr>
              <w:tabs>
                <w:tab w:val="left" w:pos="462"/>
              </w:tabs>
              <w:ind w:left="82" w:right="-16" w:firstLine="0"/>
              <w:contextualSpacing/>
              <w:jc w:val="both"/>
              <w:rPr>
                <w:sz w:val="20"/>
                <w:szCs w:val="20"/>
              </w:rPr>
            </w:pPr>
            <w:r w:rsidRPr="00E533B6">
              <w:rPr>
                <w:sz w:val="20"/>
                <w:szCs w:val="20"/>
              </w:rPr>
              <w:t xml:space="preserve">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 </w:t>
            </w:r>
          </w:p>
          <w:p w:rsidR="00E533B6" w:rsidRPr="00E533B6" w:rsidRDefault="00E533B6" w:rsidP="00E533B6">
            <w:pPr>
              <w:numPr>
                <w:ilvl w:val="0"/>
                <w:numId w:val="32"/>
              </w:numPr>
              <w:tabs>
                <w:tab w:val="left" w:pos="462"/>
              </w:tabs>
              <w:ind w:left="82" w:right="-16" w:firstLine="0"/>
              <w:contextualSpacing/>
              <w:jc w:val="both"/>
              <w:rPr>
                <w:sz w:val="20"/>
                <w:szCs w:val="20"/>
              </w:rPr>
            </w:pPr>
            <w:r w:rsidRPr="00E533B6">
              <w:rPr>
                <w:sz w:val="20"/>
                <w:szCs w:val="20"/>
              </w:rPr>
              <w:t xml:space="preserve">Формировать умение образовывать и использовать в речи формы имен существительных мужского и женского родов в </w:t>
            </w:r>
            <w:proofErr w:type="gramStart"/>
            <w:r w:rsidRPr="00E533B6">
              <w:rPr>
                <w:sz w:val="20"/>
                <w:szCs w:val="20"/>
              </w:rPr>
              <w:t>винительном</w:t>
            </w:r>
            <w:proofErr w:type="gramEnd"/>
            <w:r w:rsidRPr="00E533B6">
              <w:rPr>
                <w:sz w:val="20"/>
                <w:szCs w:val="20"/>
              </w:rPr>
              <w:t xml:space="preserve">,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 </w:t>
            </w:r>
          </w:p>
          <w:p w:rsidR="00E533B6" w:rsidRPr="00E533B6" w:rsidRDefault="00E533B6" w:rsidP="00E533B6">
            <w:pPr>
              <w:numPr>
                <w:ilvl w:val="0"/>
                <w:numId w:val="32"/>
              </w:numPr>
              <w:tabs>
                <w:tab w:val="left" w:pos="462"/>
              </w:tabs>
              <w:ind w:left="82" w:right="-16" w:firstLine="0"/>
              <w:contextualSpacing/>
              <w:jc w:val="both"/>
              <w:rPr>
                <w:sz w:val="20"/>
                <w:szCs w:val="20"/>
              </w:rPr>
            </w:pPr>
            <w:r w:rsidRPr="00E533B6">
              <w:rPr>
                <w:sz w:val="20"/>
                <w:szCs w:val="20"/>
              </w:rPr>
              <w:t xml:space="preserve">Учить образовывать и использовать в речи существительные с уменьшительно-ласкательными суффиксами (-к, </w:t>
            </w:r>
            <w:proofErr w:type="gramStart"/>
            <w:r w:rsidRPr="00E533B6">
              <w:rPr>
                <w:sz w:val="20"/>
                <w:szCs w:val="20"/>
              </w:rPr>
              <w:t>-</w:t>
            </w:r>
            <w:proofErr w:type="spellStart"/>
            <w:r w:rsidRPr="00E533B6">
              <w:rPr>
                <w:sz w:val="20"/>
                <w:szCs w:val="20"/>
              </w:rPr>
              <w:t>и</w:t>
            </w:r>
            <w:proofErr w:type="gramEnd"/>
            <w:r w:rsidRPr="00E533B6">
              <w:rPr>
                <w:sz w:val="20"/>
                <w:szCs w:val="20"/>
              </w:rPr>
              <w:t>к</w:t>
            </w:r>
            <w:proofErr w:type="spellEnd"/>
            <w:r w:rsidRPr="00E533B6">
              <w:rPr>
                <w:sz w:val="20"/>
                <w:szCs w:val="20"/>
              </w:rPr>
              <w:t>, -чик, -</w:t>
            </w:r>
            <w:proofErr w:type="spellStart"/>
            <w:r w:rsidRPr="00E533B6">
              <w:rPr>
                <w:sz w:val="20"/>
                <w:szCs w:val="20"/>
              </w:rPr>
              <w:t>ок</w:t>
            </w:r>
            <w:proofErr w:type="spellEnd"/>
            <w:r w:rsidRPr="00E533B6">
              <w:rPr>
                <w:sz w:val="20"/>
                <w:szCs w:val="20"/>
              </w:rPr>
              <w:t>, -чек, -</w:t>
            </w:r>
            <w:proofErr w:type="spellStart"/>
            <w:r w:rsidRPr="00E533B6">
              <w:rPr>
                <w:sz w:val="20"/>
                <w:szCs w:val="20"/>
              </w:rPr>
              <w:t>очк</w:t>
            </w:r>
            <w:proofErr w:type="spellEnd"/>
            <w:r w:rsidRPr="00E533B6">
              <w:rPr>
                <w:sz w:val="20"/>
                <w:szCs w:val="20"/>
              </w:rPr>
              <w:t>, -</w:t>
            </w:r>
            <w:proofErr w:type="spellStart"/>
            <w:r w:rsidRPr="00E533B6">
              <w:rPr>
                <w:sz w:val="20"/>
                <w:szCs w:val="20"/>
              </w:rPr>
              <w:t>ечк</w:t>
            </w:r>
            <w:proofErr w:type="spellEnd"/>
            <w:r w:rsidRPr="00E533B6">
              <w:rPr>
                <w:sz w:val="20"/>
                <w:szCs w:val="20"/>
              </w:rPr>
              <w:t>, -</w:t>
            </w:r>
            <w:proofErr w:type="spellStart"/>
            <w:r w:rsidRPr="00E533B6">
              <w:rPr>
                <w:sz w:val="20"/>
                <w:szCs w:val="20"/>
              </w:rPr>
              <w:t>ен</w:t>
            </w:r>
            <w:proofErr w:type="spellEnd"/>
            <w:r w:rsidRPr="00E533B6">
              <w:rPr>
                <w:sz w:val="20"/>
                <w:szCs w:val="20"/>
              </w:rPr>
              <w:t>, -</w:t>
            </w:r>
            <w:proofErr w:type="spellStart"/>
            <w:r w:rsidRPr="00E533B6">
              <w:rPr>
                <w:sz w:val="20"/>
                <w:szCs w:val="20"/>
              </w:rPr>
              <w:t>ят</w:t>
            </w:r>
            <w:proofErr w:type="spellEnd"/>
            <w:r w:rsidRPr="00E533B6">
              <w:rPr>
                <w:sz w:val="20"/>
                <w:szCs w:val="20"/>
              </w:rPr>
              <w:t xml:space="preserve">).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 </w:t>
            </w:r>
          </w:p>
          <w:p w:rsidR="00E533B6" w:rsidRPr="00E533B6" w:rsidRDefault="00E533B6" w:rsidP="00E533B6">
            <w:pPr>
              <w:numPr>
                <w:ilvl w:val="0"/>
                <w:numId w:val="32"/>
              </w:numPr>
              <w:tabs>
                <w:tab w:val="left" w:pos="462"/>
              </w:tabs>
              <w:ind w:left="82" w:right="-16" w:firstLine="0"/>
              <w:contextualSpacing/>
              <w:jc w:val="both"/>
              <w:rPr>
                <w:sz w:val="20"/>
                <w:szCs w:val="20"/>
              </w:rPr>
            </w:pPr>
            <w:r w:rsidRPr="00E533B6">
              <w:rPr>
                <w:sz w:val="20"/>
                <w:szCs w:val="20"/>
              </w:rPr>
              <w:t xml:space="preserve">Учить различать, образовывать и использовать формы глаголов прошедшего </w:t>
            </w:r>
            <w:r w:rsidRPr="00E533B6">
              <w:rPr>
                <w:sz w:val="20"/>
                <w:szCs w:val="20"/>
              </w:rPr>
              <w:lastRenderedPageBreak/>
              <w:t xml:space="preserve">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w:t>
            </w:r>
          </w:p>
          <w:p w:rsidR="00E533B6" w:rsidRPr="00E533B6" w:rsidRDefault="00E533B6" w:rsidP="00E533B6">
            <w:pPr>
              <w:numPr>
                <w:ilvl w:val="0"/>
                <w:numId w:val="32"/>
              </w:numPr>
              <w:tabs>
                <w:tab w:val="left" w:pos="462"/>
              </w:tabs>
              <w:ind w:left="82" w:right="-16" w:firstLine="0"/>
              <w:contextualSpacing/>
              <w:jc w:val="both"/>
              <w:rPr>
                <w:sz w:val="20"/>
                <w:szCs w:val="20"/>
              </w:rPr>
            </w:pPr>
            <w:r w:rsidRPr="00E533B6">
              <w:rPr>
                <w:sz w:val="20"/>
                <w:szCs w:val="20"/>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E533B6" w:rsidRPr="00E533B6" w:rsidRDefault="00E533B6" w:rsidP="00E533B6">
            <w:pPr>
              <w:numPr>
                <w:ilvl w:val="0"/>
                <w:numId w:val="32"/>
              </w:numPr>
              <w:tabs>
                <w:tab w:val="left" w:pos="462"/>
              </w:tabs>
              <w:ind w:left="82" w:right="-16" w:firstLine="0"/>
              <w:contextualSpacing/>
              <w:jc w:val="both"/>
              <w:rPr>
                <w:sz w:val="20"/>
                <w:szCs w:val="20"/>
              </w:rPr>
            </w:pPr>
            <w:r w:rsidRPr="00E533B6">
              <w:rPr>
                <w:sz w:val="20"/>
                <w:szCs w:val="20"/>
              </w:rPr>
              <w:t xml:space="preserve">Формировать умение согласовывать числительное «один» с существительными в роде и числе в именительном падеже (один жук, одна кукла, одно ведерко). </w:t>
            </w:r>
          </w:p>
          <w:p w:rsidR="00E533B6" w:rsidRPr="00E533B6" w:rsidRDefault="00E533B6" w:rsidP="00E533B6">
            <w:pPr>
              <w:numPr>
                <w:ilvl w:val="0"/>
                <w:numId w:val="32"/>
              </w:numPr>
              <w:tabs>
                <w:tab w:val="left" w:pos="462"/>
              </w:tabs>
              <w:ind w:left="82" w:right="-16" w:firstLine="0"/>
              <w:contextualSpacing/>
              <w:jc w:val="both"/>
              <w:rPr>
                <w:sz w:val="20"/>
                <w:szCs w:val="20"/>
              </w:rPr>
            </w:pPr>
            <w:r w:rsidRPr="00E533B6">
              <w:rPr>
                <w:sz w:val="20"/>
                <w:szCs w:val="20"/>
              </w:rPr>
              <w:t xml:space="preserve">Учить согласовывать притяжательные местоимения с существительными (моя книжка, мой мяч), правильно употреблять местоимения меня, мне. </w:t>
            </w:r>
          </w:p>
          <w:p w:rsidR="00E533B6" w:rsidRPr="00E533B6" w:rsidRDefault="00E533B6" w:rsidP="00E533B6">
            <w:pPr>
              <w:numPr>
                <w:ilvl w:val="0"/>
                <w:numId w:val="32"/>
              </w:numPr>
              <w:tabs>
                <w:tab w:val="left" w:pos="462"/>
              </w:tabs>
              <w:ind w:left="82" w:right="-16" w:firstLine="0"/>
              <w:contextualSpacing/>
              <w:jc w:val="both"/>
              <w:rPr>
                <w:sz w:val="24"/>
                <w:szCs w:val="24"/>
              </w:rPr>
            </w:pPr>
            <w:proofErr w:type="gramStart"/>
            <w:r w:rsidRPr="00E533B6">
              <w:rPr>
                <w:sz w:val="20"/>
                <w:szCs w:val="20"/>
              </w:rPr>
              <w:t xml:space="preserve">Формировать </w:t>
            </w:r>
            <w:proofErr w:type="spellStart"/>
            <w:r w:rsidRPr="00E533B6">
              <w:rPr>
                <w:sz w:val="20"/>
                <w:szCs w:val="20"/>
              </w:rPr>
              <w:t>двусловное</w:t>
            </w:r>
            <w:proofErr w:type="spellEnd"/>
            <w:r w:rsidRPr="00E533B6">
              <w:rPr>
                <w:sz w:val="20"/>
                <w:szCs w:val="20"/>
              </w:rPr>
              <w:t xml:space="preserve"> предложение (Дай мяч.</w:t>
            </w:r>
            <w:proofErr w:type="gramEnd"/>
            <w:r w:rsidRPr="00E533B6">
              <w:rPr>
                <w:sz w:val="20"/>
                <w:szCs w:val="20"/>
              </w:rPr>
              <w:t xml:space="preserve"> Катя спит. Аня, иди. Я пою. Можно кубик?), фразы с прямым дополнением (Вова, дай мяч. Аня, на кубик. </w:t>
            </w:r>
            <w:proofErr w:type="gramStart"/>
            <w:r w:rsidRPr="00E533B6">
              <w:rPr>
                <w:sz w:val="20"/>
                <w:szCs w:val="20"/>
              </w:rPr>
              <w:t>Даня ест суп.)</w:t>
            </w:r>
            <w:proofErr w:type="gramEnd"/>
            <w:r w:rsidRPr="00E533B6">
              <w:rPr>
                <w:sz w:val="20"/>
                <w:szCs w:val="20"/>
              </w:rPr>
              <w:t xml:space="preserve"> </w:t>
            </w:r>
            <w:proofErr w:type="gramStart"/>
            <w:r w:rsidRPr="00E533B6">
              <w:rPr>
                <w:sz w:val="20"/>
                <w:szCs w:val="20"/>
              </w:rPr>
              <w:t>Формировать умение отвечать на поставленные вопросы по простым сюжетным картинкам (Кто это?</w:t>
            </w:r>
            <w:proofErr w:type="gramEnd"/>
            <w:r w:rsidRPr="00E533B6">
              <w:rPr>
                <w:sz w:val="20"/>
                <w:szCs w:val="20"/>
              </w:rPr>
              <w:t xml:space="preserve"> Что он делает? Что это?), составлять предложения по небольшой сюжетной картинке с одним действующим лицом (Дети спят. </w:t>
            </w:r>
            <w:proofErr w:type="gramStart"/>
            <w:r w:rsidRPr="00E533B6">
              <w:rPr>
                <w:sz w:val="20"/>
                <w:szCs w:val="20"/>
              </w:rPr>
              <w:t xml:space="preserve">Мама варит суп.) </w:t>
            </w:r>
            <w:proofErr w:type="gramEnd"/>
          </w:p>
        </w:tc>
      </w:tr>
      <w:tr w:rsidR="00E533B6" w:rsidRPr="00E533B6" w:rsidTr="00E533B6">
        <w:tc>
          <w:tcPr>
            <w:tcW w:w="1731" w:type="dxa"/>
          </w:tcPr>
          <w:p w:rsidR="00E533B6" w:rsidRPr="00E533B6" w:rsidRDefault="00E533B6" w:rsidP="00E533B6">
            <w:pPr>
              <w:ind w:right="-16"/>
              <w:jc w:val="center"/>
              <w:rPr>
                <w:sz w:val="24"/>
                <w:szCs w:val="24"/>
              </w:rPr>
            </w:pPr>
            <w:r w:rsidRPr="00E533B6">
              <w:rPr>
                <w:b/>
                <w:sz w:val="20"/>
                <w:szCs w:val="20"/>
              </w:rPr>
              <w:lastRenderedPageBreak/>
              <w:t>Развитие фонематической системы речи</w:t>
            </w:r>
            <w:r w:rsidRPr="00E533B6">
              <w:rPr>
                <w:sz w:val="20"/>
                <w:szCs w:val="20"/>
              </w:rPr>
              <w:t>.</w:t>
            </w:r>
          </w:p>
        </w:tc>
        <w:tc>
          <w:tcPr>
            <w:tcW w:w="7938" w:type="dxa"/>
          </w:tcPr>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w:t>
            </w:r>
            <w:proofErr w:type="gramStart"/>
            <w:r w:rsidRPr="00E533B6">
              <w:rPr>
                <w:sz w:val="20"/>
                <w:szCs w:val="20"/>
              </w:rPr>
              <w:t>—[</w:t>
            </w:r>
            <w:proofErr w:type="gramEnd"/>
            <w:r w:rsidRPr="00E533B6">
              <w:rPr>
                <w:sz w:val="20"/>
                <w:szCs w:val="20"/>
              </w:rPr>
              <w:t xml:space="preserve">о]. </w:t>
            </w:r>
          </w:p>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Учить дифференцировать согласные раннего онтогенеза, отличающиеся по артикуляции, в открытых слогах: [б]</w:t>
            </w:r>
            <w:proofErr w:type="gramStart"/>
            <w:r w:rsidRPr="00E533B6">
              <w:rPr>
                <w:sz w:val="20"/>
                <w:szCs w:val="20"/>
              </w:rPr>
              <w:t>—[</w:t>
            </w:r>
            <w:proofErr w:type="gramEnd"/>
            <w:r w:rsidRPr="00E533B6">
              <w:rPr>
                <w:sz w:val="20"/>
                <w:szCs w:val="20"/>
              </w:rPr>
              <w:t xml:space="preserve">н], [м]—[т], [п]—[г] и т. п. </w:t>
            </w:r>
          </w:p>
          <w:p w:rsidR="00E533B6" w:rsidRPr="00E533B6" w:rsidRDefault="00E533B6" w:rsidP="00E533B6">
            <w:pPr>
              <w:numPr>
                <w:ilvl w:val="0"/>
                <w:numId w:val="32"/>
              </w:numPr>
              <w:tabs>
                <w:tab w:val="left" w:pos="320"/>
              </w:tabs>
              <w:ind w:left="37" w:right="-16" w:firstLine="0"/>
              <w:contextualSpacing/>
              <w:jc w:val="both"/>
              <w:rPr>
                <w:sz w:val="20"/>
                <w:szCs w:val="20"/>
              </w:rPr>
            </w:pPr>
            <w:proofErr w:type="gramStart"/>
            <w:r w:rsidRPr="00E533B6">
              <w:rPr>
                <w:sz w:val="20"/>
                <w:szCs w:val="20"/>
              </w:rPr>
              <w:t xml:space="preserve">Формировать умение различать слова, сходные по звучанию (кот — кит, бочка — точка, миска — киска). </w:t>
            </w:r>
            <w:proofErr w:type="gramEnd"/>
          </w:p>
          <w:p w:rsidR="00E533B6" w:rsidRPr="00E533B6" w:rsidRDefault="00E533B6" w:rsidP="00E533B6">
            <w:pPr>
              <w:numPr>
                <w:ilvl w:val="0"/>
                <w:numId w:val="32"/>
              </w:numPr>
              <w:tabs>
                <w:tab w:val="left" w:pos="320"/>
              </w:tabs>
              <w:ind w:left="37" w:right="-16" w:firstLine="0"/>
              <w:contextualSpacing/>
              <w:jc w:val="both"/>
              <w:rPr>
                <w:sz w:val="24"/>
                <w:szCs w:val="24"/>
              </w:rPr>
            </w:pPr>
            <w:r w:rsidRPr="00E533B6">
              <w:rPr>
                <w:sz w:val="20"/>
                <w:szCs w:val="20"/>
              </w:rPr>
              <w:t xml:space="preserve">Развивать внимание к </w:t>
            </w:r>
            <w:proofErr w:type="spellStart"/>
            <w:r w:rsidRPr="00E533B6">
              <w:rPr>
                <w:sz w:val="20"/>
                <w:szCs w:val="20"/>
              </w:rPr>
              <w:t>звукослоговой</w:t>
            </w:r>
            <w:proofErr w:type="spellEnd"/>
            <w:r w:rsidRPr="00E533B6">
              <w:rPr>
                <w:sz w:val="20"/>
                <w:szCs w:val="20"/>
              </w:rPr>
              <w:t xml:space="preserve"> структуре слова в упражнениях на различение длинных и коротких слов; на простукивание, </w:t>
            </w:r>
            <w:proofErr w:type="spellStart"/>
            <w:r w:rsidRPr="00E533B6">
              <w:rPr>
                <w:sz w:val="20"/>
                <w:szCs w:val="20"/>
              </w:rPr>
              <w:t>прохлопывание</w:t>
            </w:r>
            <w:proofErr w:type="spellEnd"/>
            <w:r w:rsidRPr="00E533B6">
              <w:rPr>
                <w:sz w:val="20"/>
                <w:szCs w:val="20"/>
              </w:rPr>
              <w:t xml:space="preserve">, </w:t>
            </w:r>
            <w:proofErr w:type="spellStart"/>
            <w:r w:rsidRPr="00E533B6">
              <w:rPr>
                <w:sz w:val="20"/>
                <w:szCs w:val="20"/>
              </w:rPr>
              <w:t>протопывание</w:t>
            </w:r>
            <w:proofErr w:type="spellEnd"/>
            <w:r w:rsidRPr="00E533B6">
              <w:rPr>
                <w:sz w:val="20"/>
                <w:szCs w:val="20"/>
              </w:rPr>
              <w:t xml:space="preserve"> слогового рисунка слова.  </w:t>
            </w:r>
          </w:p>
        </w:tc>
      </w:tr>
      <w:tr w:rsidR="00E533B6" w:rsidRPr="00E533B6" w:rsidTr="00E533B6">
        <w:tc>
          <w:tcPr>
            <w:tcW w:w="1731" w:type="dxa"/>
          </w:tcPr>
          <w:p w:rsidR="00E533B6" w:rsidRPr="00E533B6" w:rsidRDefault="00E533B6" w:rsidP="00E533B6">
            <w:pPr>
              <w:tabs>
                <w:tab w:val="left" w:pos="320"/>
              </w:tabs>
              <w:ind w:left="37" w:right="-16"/>
              <w:contextualSpacing/>
              <w:jc w:val="center"/>
              <w:rPr>
                <w:sz w:val="20"/>
                <w:szCs w:val="20"/>
              </w:rPr>
            </w:pPr>
            <w:r w:rsidRPr="00E533B6">
              <w:rPr>
                <w:b/>
                <w:sz w:val="20"/>
                <w:szCs w:val="20"/>
              </w:rPr>
              <w:t>Развитие фонетической стороны языка</w:t>
            </w:r>
            <w:r w:rsidRPr="00E533B6">
              <w:rPr>
                <w:sz w:val="20"/>
                <w:szCs w:val="20"/>
              </w:rPr>
              <w:t>.</w:t>
            </w:r>
          </w:p>
          <w:p w:rsidR="00E533B6" w:rsidRPr="00E533B6" w:rsidRDefault="00E533B6" w:rsidP="00E533B6">
            <w:pPr>
              <w:ind w:right="-16"/>
              <w:jc w:val="both"/>
              <w:rPr>
                <w:sz w:val="24"/>
                <w:szCs w:val="24"/>
              </w:rPr>
            </w:pPr>
          </w:p>
        </w:tc>
        <w:tc>
          <w:tcPr>
            <w:tcW w:w="7938" w:type="dxa"/>
          </w:tcPr>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 xml:space="preserve">Формировать правильное речевое диафрагмальное дыхание и длительный ротовой выдох. </w:t>
            </w:r>
          </w:p>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 xml:space="preserve">Развивать длительность речевого выдоха. </w:t>
            </w:r>
          </w:p>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 xml:space="preserve">Развивать силу, динамику и модуляцию голоса. </w:t>
            </w:r>
          </w:p>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 xml:space="preserve">Развивать подражание речевым звукам. </w:t>
            </w:r>
          </w:p>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 xml:space="preserve">Активизировать движения артикуляционного аппарата с помощью специальных упражнений и уточнить </w:t>
            </w:r>
            <w:proofErr w:type="spellStart"/>
            <w:r w:rsidRPr="00E533B6">
              <w:rPr>
                <w:sz w:val="20"/>
                <w:szCs w:val="20"/>
              </w:rPr>
              <w:t>артикулирование</w:t>
            </w:r>
            <w:proofErr w:type="spellEnd"/>
            <w:r w:rsidRPr="00E533B6">
              <w:rPr>
                <w:sz w:val="20"/>
                <w:szCs w:val="20"/>
              </w:rPr>
              <w:t xml:space="preserve"> (четкость произношения) гласных звуков [а], [о], [у], [и] и согласных раннего онтогенеза: [м], [м], [н], [н], [</w:t>
            </w:r>
            <w:proofErr w:type="gramStart"/>
            <w:r w:rsidRPr="00E533B6">
              <w:rPr>
                <w:sz w:val="20"/>
                <w:szCs w:val="20"/>
              </w:rPr>
              <w:t>п</w:t>
            </w:r>
            <w:proofErr w:type="gramEnd"/>
            <w:r w:rsidRPr="00E533B6">
              <w:rPr>
                <w:sz w:val="20"/>
                <w:szCs w:val="20"/>
              </w:rPr>
              <w:t xml:space="preserve">], [п’], [т], [т’], [ф] [ф], [в], [в], [б], [б], [к], [к], [г], [г], [х], [х]6 </w:t>
            </w:r>
          </w:p>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 xml:space="preserve">Воспитывать правильный, умеренный темп речи. </w:t>
            </w:r>
          </w:p>
          <w:p w:rsidR="00E533B6" w:rsidRPr="00E533B6" w:rsidRDefault="00E533B6" w:rsidP="00E533B6">
            <w:pPr>
              <w:numPr>
                <w:ilvl w:val="0"/>
                <w:numId w:val="32"/>
              </w:numPr>
              <w:tabs>
                <w:tab w:val="left" w:pos="320"/>
              </w:tabs>
              <w:ind w:left="37" w:right="-16" w:firstLine="0"/>
              <w:contextualSpacing/>
              <w:jc w:val="both"/>
              <w:rPr>
                <w:sz w:val="24"/>
                <w:szCs w:val="24"/>
              </w:rPr>
            </w:pPr>
            <w:r w:rsidRPr="00E533B6">
              <w:rPr>
                <w:sz w:val="20"/>
                <w:szCs w:val="20"/>
              </w:rPr>
              <w:t xml:space="preserve">Развивать интонационную выразительность, ритмичность речи.  </w:t>
            </w:r>
          </w:p>
        </w:tc>
      </w:tr>
      <w:tr w:rsidR="00E533B6" w:rsidRPr="00E533B6" w:rsidTr="00E533B6">
        <w:tc>
          <w:tcPr>
            <w:tcW w:w="1731" w:type="dxa"/>
          </w:tcPr>
          <w:p w:rsidR="00E533B6" w:rsidRPr="00E533B6" w:rsidRDefault="00E533B6" w:rsidP="00E533B6">
            <w:pPr>
              <w:tabs>
                <w:tab w:val="left" w:pos="320"/>
              </w:tabs>
              <w:ind w:left="37" w:right="-16"/>
              <w:contextualSpacing/>
              <w:jc w:val="center"/>
              <w:rPr>
                <w:sz w:val="20"/>
                <w:szCs w:val="20"/>
              </w:rPr>
            </w:pPr>
            <w:r w:rsidRPr="00E533B6">
              <w:rPr>
                <w:b/>
                <w:sz w:val="20"/>
                <w:szCs w:val="20"/>
              </w:rPr>
              <w:t>Развитие речевого общения и разговорной диалогической речи.</w:t>
            </w:r>
          </w:p>
          <w:p w:rsidR="00E533B6" w:rsidRPr="00E533B6" w:rsidRDefault="00E533B6" w:rsidP="00E533B6">
            <w:pPr>
              <w:ind w:right="-16"/>
              <w:jc w:val="both"/>
              <w:rPr>
                <w:sz w:val="24"/>
                <w:szCs w:val="24"/>
              </w:rPr>
            </w:pPr>
          </w:p>
        </w:tc>
        <w:tc>
          <w:tcPr>
            <w:tcW w:w="7938" w:type="dxa"/>
          </w:tcPr>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 xml:space="preserve">Воспитывать потребность в речевом общении. Формировать умение заканчивать фразу, учить договаривать за взрослым слова и словосочетания в </w:t>
            </w:r>
            <w:proofErr w:type="spellStart"/>
            <w:r w:rsidRPr="00E533B6">
              <w:rPr>
                <w:sz w:val="20"/>
                <w:szCs w:val="20"/>
              </w:rPr>
              <w:t>потешках</w:t>
            </w:r>
            <w:proofErr w:type="spellEnd"/>
            <w:r w:rsidRPr="00E533B6">
              <w:rPr>
                <w:sz w:val="20"/>
                <w:szCs w:val="20"/>
              </w:rPr>
              <w:t xml:space="preserve">, упражнениях, стихотворениях. </w:t>
            </w:r>
          </w:p>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 xml:space="preserve">Формировать умение отвечать на вопросы по прослушанным сказкам. </w:t>
            </w:r>
          </w:p>
          <w:p w:rsidR="00E533B6" w:rsidRPr="00E533B6" w:rsidRDefault="00E533B6" w:rsidP="00E533B6">
            <w:pPr>
              <w:numPr>
                <w:ilvl w:val="0"/>
                <w:numId w:val="32"/>
              </w:numPr>
              <w:tabs>
                <w:tab w:val="left" w:pos="320"/>
              </w:tabs>
              <w:ind w:left="37" w:right="-16" w:firstLine="0"/>
              <w:contextualSpacing/>
              <w:jc w:val="both"/>
              <w:rPr>
                <w:sz w:val="20"/>
                <w:szCs w:val="20"/>
              </w:rPr>
            </w:pPr>
            <w:proofErr w:type="gramStart"/>
            <w:r w:rsidRPr="00E533B6">
              <w:rPr>
                <w:sz w:val="20"/>
                <w:szCs w:val="20"/>
              </w:rPr>
              <w:t xml:space="preserve">Учить отвечать на вопросы по предметной, сюжетной картинкам, по демонстрации действий. </w:t>
            </w:r>
            <w:proofErr w:type="gramEnd"/>
          </w:p>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 xml:space="preserve">Развивать умение передавать содержание знакомой сказки по серии картинок с помощью логопеда. </w:t>
            </w:r>
          </w:p>
          <w:p w:rsidR="00E533B6" w:rsidRPr="00E533B6" w:rsidRDefault="00E533B6" w:rsidP="00E533B6">
            <w:pPr>
              <w:numPr>
                <w:ilvl w:val="0"/>
                <w:numId w:val="32"/>
              </w:numPr>
              <w:tabs>
                <w:tab w:val="left" w:pos="320"/>
              </w:tabs>
              <w:ind w:left="37" w:right="-16" w:firstLine="0"/>
              <w:contextualSpacing/>
              <w:jc w:val="both"/>
              <w:rPr>
                <w:sz w:val="20"/>
                <w:szCs w:val="20"/>
              </w:rPr>
            </w:pPr>
            <w:r w:rsidRPr="00E533B6">
              <w:rPr>
                <w:sz w:val="20"/>
                <w:szCs w:val="20"/>
              </w:rPr>
              <w:t xml:space="preserve">Заучивать небольшие песенки, </w:t>
            </w:r>
            <w:proofErr w:type="spellStart"/>
            <w:r w:rsidRPr="00E533B6">
              <w:rPr>
                <w:sz w:val="20"/>
                <w:szCs w:val="20"/>
              </w:rPr>
              <w:t>потешки</w:t>
            </w:r>
            <w:proofErr w:type="spellEnd"/>
            <w:r w:rsidRPr="00E533B6">
              <w:rPr>
                <w:sz w:val="20"/>
                <w:szCs w:val="20"/>
              </w:rPr>
              <w:t xml:space="preserve">, стихотворения с опорой на картинки. </w:t>
            </w:r>
          </w:p>
          <w:p w:rsidR="00E533B6" w:rsidRPr="00E533B6" w:rsidRDefault="00E533B6" w:rsidP="00E533B6">
            <w:pPr>
              <w:numPr>
                <w:ilvl w:val="0"/>
                <w:numId w:val="32"/>
              </w:numPr>
              <w:tabs>
                <w:tab w:val="left" w:pos="320"/>
              </w:tabs>
              <w:spacing w:line="200" w:lineRule="exact"/>
              <w:ind w:left="37" w:right="-16" w:firstLine="0"/>
              <w:contextualSpacing/>
              <w:jc w:val="both"/>
              <w:rPr>
                <w:b/>
                <w:sz w:val="20"/>
                <w:szCs w:val="20"/>
              </w:rPr>
            </w:pPr>
            <w:r w:rsidRPr="00E533B6">
              <w:rPr>
                <w:sz w:val="20"/>
                <w:szCs w:val="20"/>
              </w:rPr>
              <w:t>Развивать эмоционально-выразительные жесты и мимику.</w:t>
            </w:r>
          </w:p>
        </w:tc>
      </w:tr>
    </w:tbl>
    <w:p w:rsidR="00E533B6" w:rsidRPr="00E533B6" w:rsidRDefault="00E533B6" w:rsidP="00E533B6">
      <w:pPr>
        <w:spacing w:after="0" w:line="200" w:lineRule="exact"/>
        <w:ind w:right="-16"/>
        <w:rPr>
          <w:rFonts w:ascii="Times New Roman" w:eastAsia="Times New Roman" w:hAnsi="Times New Roman" w:cs="Times New Roman"/>
          <w:sz w:val="20"/>
          <w:szCs w:val="20"/>
          <w:lang w:eastAsia="ru-RU"/>
        </w:rPr>
      </w:pPr>
    </w:p>
    <w:p w:rsidR="00274657" w:rsidRDefault="00274657" w:rsidP="005B256E">
      <w:pPr>
        <w:spacing w:after="0" w:line="240" w:lineRule="auto"/>
        <w:ind w:right="-16"/>
        <w:rPr>
          <w:rFonts w:ascii="Times New Roman" w:eastAsia="Times New Roman" w:hAnsi="Times New Roman" w:cs="Times New Roman"/>
          <w:b/>
          <w:sz w:val="24"/>
          <w:szCs w:val="24"/>
          <w:lang w:eastAsia="ru-RU"/>
        </w:rPr>
      </w:pPr>
    </w:p>
    <w:p w:rsidR="00E533B6" w:rsidRPr="00E533B6" w:rsidRDefault="00E533B6" w:rsidP="00E533B6">
      <w:pPr>
        <w:spacing w:after="0" w:line="240" w:lineRule="auto"/>
        <w:ind w:left="360" w:right="-16"/>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2.</w:t>
      </w:r>
      <w:r w:rsidR="005B256E">
        <w:rPr>
          <w:rFonts w:ascii="Times New Roman" w:eastAsia="Times New Roman" w:hAnsi="Times New Roman" w:cs="Times New Roman"/>
          <w:b/>
          <w:sz w:val="24"/>
          <w:szCs w:val="24"/>
          <w:lang w:eastAsia="ru-RU"/>
        </w:rPr>
        <w:t>2</w:t>
      </w:r>
      <w:r w:rsidRPr="00E533B6">
        <w:rPr>
          <w:rFonts w:ascii="Times New Roman" w:eastAsia="Times New Roman" w:hAnsi="Times New Roman" w:cs="Times New Roman"/>
          <w:b/>
          <w:sz w:val="24"/>
          <w:szCs w:val="24"/>
          <w:lang w:eastAsia="ru-RU"/>
        </w:rPr>
        <w:t>.2. Образовательная область «Познание»</w:t>
      </w:r>
    </w:p>
    <w:p w:rsidR="00E533B6" w:rsidRPr="00E533B6" w:rsidRDefault="00E533B6" w:rsidP="00E533B6">
      <w:pPr>
        <w:spacing w:after="0" w:line="200" w:lineRule="exact"/>
        <w:ind w:right="-16"/>
        <w:jc w:val="center"/>
        <w:rPr>
          <w:rFonts w:ascii="Times New Roman" w:eastAsia="Times New Roman" w:hAnsi="Times New Roman" w:cs="Times New Roman"/>
          <w:sz w:val="20"/>
          <w:szCs w:val="20"/>
          <w:lang w:eastAsia="ru-RU"/>
        </w:rPr>
      </w:pPr>
    </w:p>
    <w:p w:rsidR="00E533B6" w:rsidRPr="00E533B6" w:rsidRDefault="00E533B6" w:rsidP="00E533B6">
      <w:pPr>
        <w:spacing w:after="0" w:line="200" w:lineRule="exact"/>
        <w:ind w:right="-16"/>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Младший дошкольный возраст (с 3 до 4 лет)</w:t>
      </w:r>
    </w:p>
    <w:p w:rsidR="00E533B6" w:rsidRPr="00E533B6" w:rsidRDefault="00E533B6" w:rsidP="00E533B6">
      <w:pPr>
        <w:spacing w:after="0" w:line="200" w:lineRule="exact"/>
        <w:ind w:right="-16"/>
        <w:jc w:val="center"/>
        <w:rPr>
          <w:rFonts w:ascii="Times New Roman" w:eastAsia="Times New Roman" w:hAnsi="Times New Roman" w:cs="Times New Roman"/>
          <w:b/>
          <w:sz w:val="24"/>
          <w:szCs w:val="24"/>
          <w:lang w:eastAsia="ru-RU"/>
        </w:rPr>
      </w:pPr>
    </w:p>
    <w:tbl>
      <w:tblPr>
        <w:tblStyle w:val="12"/>
        <w:tblW w:w="0" w:type="auto"/>
        <w:tblInd w:w="-318" w:type="dxa"/>
        <w:tblLook w:val="04A0" w:firstRow="1" w:lastRow="0" w:firstColumn="1" w:lastColumn="0" w:noHBand="0" w:noVBand="1"/>
      </w:tblPr>
      <w:tblGrid>
        <w:gridCol w:w="2245"/>
        <w:gridCol w:w="7644"/>
      </w:tblGrid>
      <w:tr w:rsidR="00E533B6" w:rsidRPr="00E533B6" w:rsidTr="00F864C6">
        <w:tc>
          <w:tcPr>
            <w:tcW w:w="2269" w:type="dxa"/>
          </w:tcPr>
          <w:p w:rsidR="00E533B6" w:rsidRPr="00E533B6" w:rsidRDefault="00E533B6" w:rsidP="00E533B6">
            <w:pPr>
              <w:spacing w:line="200" w:lineRule="exact"/>
              <w:ind w:right="-16"/>
              <w:jc w:val="center"/>
              <w:rPr>
                <w:b/>
                <w:sz w:val="20"/>
                <w:szCs w:val="20"/>
              </w:rPr>
            </w:pPr>
            <w:r w:rsidRPr="00E533B6">
              <w:rPr>
                <w:b/>
                <w:sz w:val="20"/>
                <w:szCs w:val="20"/>
              </w:rPr>
              <w:t>Сенсорное развитие</w:t>
            </w:r>
          </w:p>
        </w:tc>
        <w:tc>
          <w:tcPr>
            <w:tcW w:w="8080" w:type="dxa"/>
          </w:tcPr>
          <w:p w:rsidR="00E533B6" w:rsidRPr="00E533B6" w:rsidRDefault="00E533B6" w:rsidP="00E533B6">
            <w:pPr>
              <w:numPr>
                <w:ilvl w:val="0"/>
                <w:numId w:val="33"/>
              </w:numPr>
              <w:tabs>
                <w:tab w:val="left" w:pos="320"/>
              </w:tabs>
              <w:spacing w:line="200" w:lineRule="exact"/>
              <w:ind w:left="37" w:right="-16"/>
              <w:contextualSpacing/>
              <w:jc w:val="both"/>
              <w:rPr>
                <w:b/>
                <w:sz w:val="20"/>
                <w:szCs w:val="20"/>
              </w:rPr>
            </w:pPr>
            <w:r w:rsidRPr="00E533B6">
              <w:rPr>
                <w:sz w:val="20"/>
                <w:szCs w:val="20"/>
              </w:rPr>
              <w:t xml:space="preserve">Совершенствовать чувственный опыт детей. </w:t>
            </w:r>
          </w:p>
          <w:p w:rsidR="00E533B6" w:rsidRPr="00E533B6" w:rsidRDefault="00E533B6" w:rsidP="00E533B6">
            <w:pPr>
              <w:numPr>
                <w:ilvl w:val="0"/>
                <w:numId w:val="33"/>
              </w:numPr>
              <w:tabs>
                <w:tab w:val="left" w:pos="320"/>
              </w:tabs>
              <w:spacing w:line="200" w:lineRule="exact"/>
              <w:ind w:left="37" w:right="-16"/>
              <w:contextualSpacing/>
              <w:jc w:val="both"/>
              <w:rPr>
                <w:b/>
                <w:sz w:val="20"/>
                <w:szCs w:val="20"/>
              </w:rPr>
            </w:pPr>
            <w:r w:rsidRPr="00E533B6">
              <w:rPr>
                <w:sz w:val="20"/>
                <w:szCs w:val="20"/>
              </w:rPr>
              <w:t xml:space="preserve">Формировать перцептивную деятельность. </w:t>
            </w:r>
          </w:p>
          <w:p w:rsidR="00E533B6" w:rsidRPr="00E533B6" w:rsidRDefault="00E533B6" w:rsidP="00E533B6">
            <w:pPr>
              <w:numPr>
                <w:ilvl w:val="0"/>
                <w:numId w:val="33"/>
              </w:numPr>
              <w:tabs>
                <w:tab w:val="left" w:pos="320"/>
              </w:tabs>
              <w:spacing w:line="200" w:lineRule="exact"/>
              <w:ind w:left="37" w:right="-16"/>
              <w:contextualSpacing/>
              <w:jc w:val="both"/>
              <w:rPr>
                <w:b/>
                <w:sz w:val="20"/>
                <w:szCs w:val="20"/>
              </w:rPr>
            </w:pPr>
            <w:r w:rsidRPr="00E533B6">
              <w:rPr>
                <w:sz w:val="20"/>
                <w:szCs w:val="20"/>
              </w:rPr>
              <w:t>Обогащать чувственный опыт детей при обследовании предметов, объектов</w:t>
            </w:r>
            <w:proofErr w:type="gramStart"/>
            <w:r w:rsidRPr="00E533B6">
              <w:rPr>
                <w:sz w:val="20"/>
                <w:szCs w:val="20"/>
              </w:rPr>
              <w:t>.</w:t>
            </w:r>
            <w:proofErr w:type="gramEnd"/>
            <w:r w:rsidRPr="00E533B6">
              <w:rPr>
                <w:sz w:val="20"/>
                <w:szCs w:val="20"/>
              </w:rPr>
              <w:t xml:space="preserve"> </w:t>
            </w:r>
            <w:proofErr w:type="spellStart"/>
            <w:proofErr w:type="gramStart"/>
            <w:r w:rsidRPr="00E533B6">
              <w:rPr>
                <w:sz w:val="20"/>
                <w:szCs w:val="20"/>
              </w:rPr>
              <w:t>н</w:t>
            </w:r>
            <w:proofErr w:type="gramEnd"/>
            <w:r w:rsidRPr="00E533B6">
              <w:rPr>
                <w:sz w:val="20"/>
                <w:szCs w:val="20"/>
              </w:rPr>
              <w:t>акомить</w:t>
            </w:r>
            <w:proofErr w:type="spellEnd"/>
            <w:r w:rsidRPr="00E533B6">
              <w:rPr>
                <w:sz w:val="20"/>
                <w:szCs w:val="20"/>
              </w:rPr>
              <w:t xml:space="preserve"> с разными способами обследования предметов и объектов.</w:t>
            </w:r>
          </w:p>
          <w:p w:rsidR="00E533B6" w:rsidRPr="00E533B6" w:rsidRDefault="00E533B6" w:rsidP="00E533B6">
            <w:pPr>
              <w:numPr>
                <w:ilvl w:val="0"/>
                <w:numId w:val="33"/>
              </w:numPr>
              <w:tabs>
                <w:tab w:val="left" w:pos="320"/>
              </w:tabs>
              <w:spacing w:line="200" w:lineRule="exact"/>
              <w:ind w:left="37" w:right="-16"/>
              <w:contextualSpacing/>
              <w:jc w:val="both"/>
              <w:rPr>
                <w:b/>
                <w:sz w:val="20"/>
                <w:szCs w:val="20"/>
              </w:rPr>
            </w:pPr>
            <w:r w:rsidRPr="00E533B6">
              <w:rPr>
                <w:sz w:val="20"/>
                <w:szCs w:val="20"/>
              </w:rPr>
              <w:t xml:space="preserve"> Формировать умение узнавать и различать неречевые звуки. </w:t>
            </w:r>
          </w:p>
          <w:p w:rsidR="00E533B6" w:rsidRPr="00E533B6" w:rsidRDefault="00E533B6" w:rsidP="00E533B6">
            <w:pPr>
              <w:numPr>
                <w:ilvl w:val="0"/>
                <w:numId w:val="33"/>
              </w:numPr>
              <w:tabs>
                <w:tab w:val="left" w:pos="320"/>
              </w:tabs>
              <w:spacing w:line="200" w:lineRule="exact"/>
              <w:ind w:left="37" w:right="-16"/>
              <w:contextualSpacing/>
              <w:jc w:val="both"/>
              <w:rPr>
                <w:b/>
                <w:sz w:val="20"/>
                <w:szCs w:val="20"/>
              </w:rPr>
            </w:pPr>
            <w:r w:rsidRPr="00E533B6">
              <w:rPr>
                <w:sz w:val="20"/>
                <w:szCs w:val="20"/>
              </w:rPr>
              <w:t xml:space="preserve">Развивать зрительное восприятие, умение сравнивать и различать контрастные по величине, цвету, форме игрушки, предметы. </w:t>
            </w:r>
          </w:p>
          <w:p w:rsidR="00E533B6" w:rsidRPr="00E533B6" w:rsidRDefault="00E533B6" w:rsidP="00E533B6">
            <w:pPr>
              <w:numPr>
                <w:ilvl w:val="0"/>
                <w:numId w:val="33"/>
              </w:numPr>
              <w:tabs>
                <w:tab w:val="left" w:pos="320"/>
              </w:tabs>
              <w:spacing w:line="200" w:lineRule="exact"/>
              <w:ind w:left="37" w:right="-16"/>
              <w:contextualSpacing/>
              <w:jc w:val="both"/>
              <w:rPr>
                <w:b/>
                <w:sz w:val="20"/>
                <w:szCs w:val="20"/>
              </w:rPr>
            </w:pPr>
            <w:r w:rsidRPr="00E533B6">
              <w:rPr>
                <w:sz w:val="20"/>
                <w:szCs w:val="20"/>
              </w:rPr>
              <w:t xml:space="preserve">Формировать умение узнавать предметы на ощупь. </w:t>
            </w:r>
          </w:p>
        </w:tc>
      </w:tr>
      <w:tr w:rsidR="00E533B6" w:rsidRPr="00E533B6" w:rsidTr="00F864C6">
        <w:tc>
          <w:tcPr>
            <w:tcW w:w="2269" w:type="dxa"/>
          </w:tcPr>
          <w:p w:rsidR="00E533B6" w:rsidRPr="00E533B6" w:rsidRDefault="00E533B6" w:rsidP="00E533B6">
            <w:pPr>
              <w:spacing w:line="200" w:lineRule="exact"/>
              <w:ind w:right="-16"/>
              <w:jc w:val="center"/>
              <w:rPr>
                <w:b/>
                <w:sz w:val="20"/>
                <w:szCs w:val="20"/>
              </w:rPr>
            </w:pPr>
            <w:r w:rsidRPr="00E533B6">
              <w:rPr>
                <w:b/>
                <w:sz w:val="20"/>
                <w:szCs w:val="20"/>
              </w:rPr>
              <w:t xml:space="preserve">Развитие психических </w:t>
            </w:r>
            <w:r w:rsidRPr="00E533B6">
              <w:rPr>
                <w:b/>
                <w:sz w:val="20"/>
                <w:szCs w:val="20"/>
              </w:rPr>
              <w:lastRenderedPageBreak/>
              <w:t>функций</w:t>
            </w:r>
          </w:p>
        </w:tc>
        <w:tc>
          <w:tcPr>
            <w:tcW w:w="8080" w:type="dxa"/>
          </w:tcPr>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lastRenderedPageBreak/>
              <w:t xml:space="preserve">Воспитывать слуховое внимание при восприятии тихо и громко звучащих игрушек, </w:t>
            </w:r>
            <w:r w:rsidRPr="00E533B6">
              <w:rPr>
                <w:sz w:val="20"/>
                <w:szCs w:val="20"/>
              </w:rPr>
              <w:lastRenderedPageBreak/>
              <w:t xml:space="preserve">тихой и громкой речи.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Воспитывать слухоречевую память.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Развивать зрительное внимание и память.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Развивать наглядно-действенное и наглядно-образное мышление.</w:t>
            </w:r>
          </w:p>
          <w:p w:rsidR="00E533B6" w:rsidRPr="00E533B6" w:rsidRDefault="00E533B6" w:rsidP="00E533B6">
            <w:pPr>
              <w:numPr>
                <w:ilvl w:val="0"/>
                <w:numId w:val="33"/>
              </w:numPr>
              <w:tabs>
                <w:tab w:val="left" w:pos="320"/>
              </w:tabs>
              <w:spacing w:line="200" w:lineRule="exact"/>
              <w:ind w:left="37" w:right="-16"/>
              <w:contextualSpacing/>
              <w:jc w:val="both"/>
              <w:rPr>
                <w:b/>
                <w:sz w:val="20"/>
                <w:szCs w:val="20"/>
              </w:rPr>
            </w:pPr>
            <w:r w:rsidRPr="00E533B6">
              <w:rPr>
                <w:sz w:val="20"/>
                <w:szCs w:val="20"/>
              </w:rPr>
              <w:t xml:space="preserve"> Учить группировать и классифицировать хорошо знакомые предметы (игрушки, одежда, обувь, посуда). </w:t>
            </w:r>
          </w:p>
        </w:tc>
      </w:tr>
      <w:tr w:rsidR="00E533B6" w:rsidRPr="00E533B6" w:rsidTr="00F864C6">
        <w:tc>
          <w:tcPr>
            <w:tcW w:w="2269" w:type="dxa"/>
          </w:tcPr>
          <w:p w:rsidR="00E533B6" w:rsidRPr="00E533B6" w:rsidRDefault="00E533B6" w:rsidP="00E533B6">
            <w:pPr>
              <w:spacing w:line="200" w:lineRule="exact"/>
              <w:ind w:right="-16"/>
              <w:jc w:val="center"/>
              <w:rPr>
                <w:b/>
                <w:sz w:val="20"/>
                <w:szCs w:val="20"/>
              </w:rPr>
            </w:pPr>
            <w:r w:rsidRPr="00E533B6">
              <w:rPr>
                <w:b/>
                <w:sz w:val="20"/>
                <w:szCs w:val="20"/>
              </w:rPr>
              <w:lastRenderedPageBreak/>
              <w:t>Формирование целостной картины окружающего мира. Познавательно-исследовательская деятельность</w:t>
            </w:r>
          </w:p>
        </w:tc>
        <w:tc>
          <w:tcPr>
            <w:tcW w:w="8080" w:type="dxa"/>
          </w:tcPr>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Формировать полноценное представление о богатстве и многообразии предметного мира.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Знакомить детей с предметами и объектами ближайшего окружения, их назначением и функциями, расширять представления о ближайшем окружении (семья, дом, детский сад, родной город, труд взрослых, мир природы).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Формировать умение ориентироваться в групповом помещении, в помещении детского сада, на участке.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Обращать внимание детей на трудовые действия взрослых, подчеркивать необходимость и значимость труда взрослых.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Формировать интерес к объектам и явлениям природы и умение наблюдать за ними.</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proofErr w:type="gramStart"/>
            <w:r w:rsidRPr="00E533B6">
              <w:rPr>
                <w:sz w:val="20"/>
                <w:szCs w:val="20"/>
              </w:rPr>
              <w:t xml:space="preserve">Сформировать первичные представления о растениях и частях, из которых они состоят (дерево, цветок, ствол, ветки, стебель, листья, береза, одуванчик). </w:t>
            </w:r>
            <w:proofErr w:type="gramEnd"/>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proofErr w:type="gramStart"/>
            <w:r w:rsidRPr="00E533B6">
              <w:rPr>
                <w:sz w:val="20"/>
                <w:szCs w:val="20"/>
              </w:rPr>
              <w:t xml:space="preserve">Познакомить с домашними птицами (петух, курица), животными (кошка, собака, корова, лошадь) и их детенышами, их образом жизни. </w:t>
            </w:r>
            <w:proofErr w:type="gramEnd"/>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Учить называть отличительные особенности их внешнего вида.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proofErr w:type="gramStart"/>
            <w:r w:rsidRPr="00E533B6">
              <w:rPr>
                <w:sz w:val="20"/>
                <w:szCs w:val="20"/>
              </w:rPr>
              <w:t xml:space="preserve">Сформировать первоначальные представления о диких птицах (ворона, сорока, воробей, голубь, грач), животных (лиса, заяц, медведь, волк), их детенышах, внешнем виде, образе жизни. </w:t>
            </w:r>
            <w:proofErr w:type="gramEnd"/>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Сформировать представления о таких насекомых, как бабочка, жук, муравей, стрекоза, муха, комар. Научить узнавать их по внешнему виду.</w:t>
            </w:r>
          </w:p>
          <w:p w:rsidR="00E533B6" w:rsidRPr="00E533B6" w:rsidRDefault="00E533B6" w:rsidP="00E533B6">
            <w:pPr>
              <w:numPr>
                <w:ilvl w:val="0"/>
                <w:numId w:val="33"/>
              </w:numPr>
              <w:tabs>
                <w:tab w:val="left" w:pos="320"/>
              </w:tabs>
              <w:spacing w:line="200" w:lineRule="exact"/>
              <w:ind w:left="37" w:right="-16"/>
              <w:contextualSpacing/>
              <w:jc w:val="both"/>
              <w:rPr>
                <w:b/>
                <w:sz w:val="20"/>
                <w:szCs w:val="20"/>
              </w:rPr>
            </w:pPr>
            <w:r w:rsidRPr="00E533B6">
              <w:rPr>
                <w:sz w:val="20"/>
                <w:szCs w:val="20"/>
              </w:rPr>
              <w:t xml:space="preserve"> Воспитывать любовь, бережное отношение к природе. </w:t>
            </w:r>
          </w:p>
        </w:tc>
      </w:tr>
      <w:tr w:rsidR="00E533B6" w:rsidRPr="00E533B6" w:rsidTr="00F864C6">
        <w:tc>
          <w:tcPr>
            <w:tcW w:w="2269" w:type="dxa"/>
          </w:tcPr>
          <w:p w:rsidR="00E533B6" w:rsidRPr="00E533B6" w:rsidRDefault="00E533B6" w:rsidP="00E533B6">
            <w:pPr>
              <w:spacing w:line="200" w:lineRule="exact"/>
              <w:ind w:right="-16"/>
              <w:jc w:val="center"/>
              <w:rPr>
                <w:b/>
                <w:sz w:val="20"/>
                <w:szCs w:val="20"/>
              </w:rPr>
            </w:pPr>
            <w:r w:rsidRPr="00E533B6">
              <w:rPr>
                <w:b/>
                <w:sz w:val="20"/>
                <w:szCs w:val="20"/>
              </w:rPr>
              <w:t>Развитие математических представлений</w:t>
            </w:r>
          </w:p>
        </w:tc>
        <w:tc>
          <w:tcPr>
            <w:tcW w:w="8080" w:type="dxa"/>
          </w:tcPr>
          <w:p w:rsidR="00E533B6" w:rsidRPr="00E533B6" w:rsidRDefault="00E533B6" w:rsidP="00E533B6">
            <w:pPr>
              <w:tabs>
                <w:tab w:val="left" w:pos="320"/>
              </w:tabs>
              <w:spacing w:line="200" w:lineRule="exact"/>
              <w:ind w:left="37" w:right="-16"/>
              <w:contextualSpacing/>
              <w:jc w:val="center"/>
              <w:rPr>
                <w:b/>
                <w:sz w:val="20"/>
                <w:szCs w:val="20"/>
              </w:rPr>
            </w:pPr>
            <w:r w:rsidRPr="00E533B6">
              <w:rPr>
                <w:b/>
                <w:sz w:val="20"/>
                <w:szCs w:val="20"/>
              </w:rPr>
              <w:t>Форма.</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Формировать представления о геометрических фигурах (круг, квадрат, треугольник) и формах предметов.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Обучать различению объемных форм и плоских фигур (круг — шарик, квадрат — кубик), используя зрение и осязание.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Учить правильному называнию геометрических фигур.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Обучать группировке предметов по определенному признаку (цвету, величине, форме). </w:t>
            </w:r>
          </w:p>
          <w:p w:rsidR="00E533B6" w:rsidRPr="00E533B6" w:rsidRDefault="00E533B6" w:rsidP="00E533B6">
            <w:pPr>
              <w:tabs>
                <w:tab w:val="left" w:pos="320"/>
              </w:tabs>
              <w:spacing w:line="200" w:lineRule="exact"/>
              <w:ind w:left="37" w:right="-16"/>
              <w:contextualSpacing/>
              <w:jc w:val="center"/>
              <w:rPr>
                <w:b/>
                <w:sz w:val="20"/>
                <w:szCs w:val="20"/>
              </w:rPr>
            </w:pPr>
            <w:r w:rsidRPr="00E533B6">
              <w:rPr>
                <w:b/>
                <w:sz w:val="20"/>
                <w:szCs w:val="20"/>
              </w:rPr>
              <w:t>Величина.</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Учить сравнивать контрастные по величине предметы.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Учить сравнивать два предмета, одинаковые или контрастные по длине, ширине, высоте, величине в целом (путем приложения, наложения, сопоставления).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Учить использовать слова: большой, маленький.</w:t>
            </w:r>
          </w:p>
          <w:p w:rsidR="00E533B6" w:rsidRPr="00E533B6" w:rsidRDefault="00E533B6" w:rsidP="00E533B6">
            <w:pPr>
              <w:tabs>
                <w:tab w:val="left" w:pos="320"/>
              </w:tabs>
              <w:spacing w:line="200" w:lineRule="exact"/>
              <w:ind w:left="37" w:right="-16"/>
              <w:contextualSpacing/>
              <w:jc w:val="center"/>
              <w:rPr>
                <w:b/>
                <w:sz w:val="20"/>
                <w:szCs w:val="20"/>
              </w:rPr>
            </w:pPr>
            <w:r w:rsidRPr="00E533B6">
              <w:rPr>
                <w:b/>
                <w:sz w:val="20"/>
                <w:szCs w:val="20"/>
              </w:rPr>
              <w:t>Количество.</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 Учить выявлять отношения групп предметов по количеству и числу (много, мало, один, ни одного), находить один и несколько одинаковых предметов, понимать вопрос: «Сколько?»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Учить определять количество путем пересчета (1, 2, 3).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Формировать умение сравнивать две группы предметов по количеству и выяснять, в какой из групп больше, меньше, поровну предметов.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Обучать воспроизведению заданного количества звуков и движений (в пределах трех). </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Учить понимать вопросы: «Поровну? Больше? Меньше?» </w:t>
            </w:r>
          </w:p>
          <w:p w:rsidR="00E533B6" w:rsidRPr="00E533B6" w:rsidRDefault="00E533B6" w:rsidP="00E533B6">
            <w:pPr>
              <w:numPr>
                <w:ilvl w:val="0"/>
                <w:numId w:val="33"/>
              </w:numPr>
              <w:tabs>
                <w:tab w:val="left" w:pos="320"/>
              </w:tabs>
              <w:spacing w:line="200" w:lineRule="exact"/>
              <w:ind w:left="37" w:right="-16"/>
              <w:contextualSpacing/>
              <w:jc w:val="center"/>
              <w:rPr>
                <w:b/>
                <w:sz w:val="20"/>
                <w:szCs w:val="20"/>
              </w:rPr>
            </w:pPr>
            <w:r w:rsidRPr="00E533B6">
              <w:rPr>
                <w:sz w:val="20"/>
                <w:szCs w:val="20"/>
              </w:rPr>
              <w:t xml:space="preserve">Учить использовать в речи слова: один, два, три, ни одного, по одному, много. </w:t>
            </w:r>
            <w:r w:rsidRPr="00E533B6">
              <w:rPr>
                <w:b/>
                <w:sz w:val="20"/>
                <w:szCs w:val="20"/>
              </w:rPr>
              <w:t>Ориентировка в пространстве.</w:t>
            </w:r>
          </w:p>
          <w:p w:rsidR="00E533B6" w:rsidRPr="00E533B6" w:rsidRDefault="00E533B6" w:rsidP="00E533B6">
            <w:pPr>
              <w:numPr>
                <w:ilvl w:val="0"/>
                <w:numId w:val="33"/>
              </w:numPr>
              <w:tabs>
                <w:tab w:val="left" w:pos="320"/>
              </w:tabs>
              <w:spacing w:line="200" w:lineRule="exact"/>
              <w:ind w:left="37" w:right="-16"/>
              <w:contextualSpacing/>
              <w:jc w:val="both"/>
              <w:rPr>
                <w:sz w:val="20"/>
                <w:szCs w:val="20"/>
              </w:rPr>
            </w:pPr>
            <w:r w:rsidRPr="00E533B6">
              <w:rPr>
                <w:sz w:val="20"/>
                <w:szCs w:val="20"/>
              </w:rPr>
              <w:t xml:space="preserve">Формировать умение ориентироваться в схеме собственного тела, основных направлениях от себя и на плоскости (вверху, внизу, спереди, сзади). </w:t>
            </w:r>
          </w:p>
          <w:p w:rsidR="00E533B6" w:rsidRPr="00E533B6" w:rsidRDefault="00E533B6" w:rsidP="00E533B6">
            <w:pPr>
              <w:tabs>
                <w:tab w:val="left" w:pos="320"/>
              </w:tabs>
              <w:spacing w:line="200" w:lineRule="exact"/>
              <w:ind w:left="37" w:right="-16"/>
              <w:contextualSpacing/>
              <w:jc w:val="center"/>
              <w:rPr>
                <w:b/>
                <w:sz w:val="20"/>
                <w:szCs w:val="20"/>
              </w:rPr>
            </w:pPr>
            <w:r w:rsidRPr="00E533B6">
              <w:rPr>
                <w:b/>
                <w:sz w:val="20"/>
                <w:szCs w:val="20"/>
              </w:rPr>
              <w:t>Ориентировка во времени.</w:t>
            </w:r>
          </w:p>
          <w:p w:rsidR="00E533B6" w:rsidRPr="00E533B6" w:rsidRDefault="00E533B6" w:rsidP="00E533B6">
            <w:pPr>
              <w:numPr>
                <w:ilvl w:val="0"/>
                <w:numId w:val="33"/>
              </w:numPr>
              <w:tabs>
                <w:tab w:val="left" w:pos="320"/>
              </w:tabs>
              <w:spacing w:line="200" w:lineRule="exact"/>
              <w:ind w:left="37" w:right="-16"/>
              <w:contextualSpacing/>
              <w:jc w:val="both"/>
              <w:rPr>
                <w:b/>
                <w:sz w:val="20"/>
                <w:szCs w:val="20"/>
              </w:rPr>
            </w:pPr>
            <w:r w:rsidRPr="00E533B6">
              <w:rPr>
                <w:sz w:val="20"/>
                <w:szCs w:val="20"/>
              </w:rPr>
              <w:t xml:space="preserve">Формировать умение ориентироваться в частях суток (утро, день, вечер, ночь), различать и называть их. </w:t>
            </w:r>
          </w:p>
        </w:tc>
      </w:tr>
    </w:tbl>
    <w:p w:rsidR="00E533B6" w:rsidRPr="00E533B6" w:rsidRDefault="00E533B6" w:rsidP="00E533B6">
      <w:pPr>
        <w:spacing w:after="0" w:line="200" w:lineRule="exact"/>
        <w:ind w:right="-16"/>
        <w:jc w:val="center"/>
        <w:rPr>
          <w:rFonts w:ascii="Times New Roman" w:eastAsia="Times New Roman" w:hAnsi="Times New Roman" w:cs="Times New Roman"/>
          <w:b/>
          <w:sz w:val="24"/>
          <w:szCs w:val="24"/>
          <w:lang w:eastAsia="ru-RU"/>
        </w:rPr>
      </w:pPr>
    </w:p>
    <w:p w:rsidR="00E533B6" w:rsidRPr="00E533B6" w:rsidRDefault="00E533B6" w:rsidP="00E533B6">
      <w:pPr>
        <w:spacing w:after="0" w:line="200" w:lineRule="exact"/>
        <w:ind w:right="-16"/>
        <w:rPr>
          <w:rFonts w:ascii="Times New Roman" w:eastAsia="Times New Roman" w:hAnsi="Times New Roman" w:cs="Times New Roman"/>
          <w:sz w:val="20"/>
          <w:szCs w:val="20"/>
          <w:lang w:eastAsia="ru-RU"/>
        </w:rPr>
      </w:pPr>
    </w:p>
    <w:p w:rsidR="00E533B6" w:rsidRPr="00E533B6" w:rsidRDefault="00E533B6" w:rsidP="005B256E">
      <w:pPr>
        <w:spacing w:after="0" w:line="200" w:lineRule="exact"/>
        <w:ind w:right="-309"/>
        <w:rPr>
          <w:rFonts w:ascii="Times New Roman" w:eastAsia="Times New Roman" w:hAnsi="Times New Roman" w:cs="Times New Roman"/>
          <w:b/>
          <w:sz w:val="24"/>
          <w:szCs w:val="24"/>
          <w:lang w:eastAsia="ru-RU"/>
        </w:rPr>
      </w:pPr>
    </w:p>
    <w:p w:rsidR="00E533B6" w:rsidRPr="00E533B6" w:rsidRDefault="00E533B6" w:rsidP="00E533B6">
      <w:pPr>
        <w:spacing w:after="0" w:line="240" w:lineRule="auto"/>
        <w:ind w:left="360" w:right="-309"/>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2.</w:t>
      </w:r>
      <w:r w:rsidR="005B256E">
        <w:rPr>
          <w:rFonts w:ascii="Times New Roman" w:eastAsia="Times New Roman" w:hAnsi="Times New Roman" w:cs="Times New Roman"/>
          <w:b/>
          <w:sz w:val="24"/>
          <w:szCs w:val="24"/>
          <w:lang w:eastAsia="ru-RU"/>
        </w:rPr>
        <w:t>2</w:t>
      </w:r>
      <w:r w:rsidRPr="00E533B6">
        <w:rPr>
          <w:rFonts w:ascii="Times New Roman" w:eastAsia="Times New Roman" w:hAnsi="Times New Roman" w:cs="Times New Roman"/>
          <w:b/>
          <w:sz w:val="24"/>
          <w:szCs w:val="24"/>
          <w:lang w:eastAsia="ru-RU"/>
        </w:rPr>
        <w:t>.3. Образовательная область «Социально-коммуникативное развитие»</w:t>
      </w:r>
    </w:p>
    <w:p w:rsidR="00E533B6" w:rsidRPr="00E533B6" w:rsidRDefault="00E533B6" w:rsidP="00E533B6">
      <w:pPr>
        <w:spacing w:after="0" w:line="200" w:lineRule="exact"/>
        <w:ind w:right="-309"/>
        <w:jc w:val="center"/>
        <w:rPr>
          <w:rFonts w:ascii="Times New Roman" w:eastAsia="Times New Roman" w:hAnsi="Times New Roman" w:cs="Times New Roman"/>
          <w:b/>
          <w:sz w:val="24"/>
          <w:szCs w:val="24"/>
          <w:lang w:eastAsia="ru-RU"/>
        </w:rPr>
      </w:pPr>
    </w:p>
    <w:p w:rsidR="00E533B6" w:rsidRPr="00E533B6" w:rsidRDefault="00E533B6" w:rsidP="00E533B6">
      <w:pPr>
        <w:spacing w:after="0" w:line="200" w:lineRule="exact"/>
        <w:ind w:right="-309"/>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Младший дошкольный возраст (с 3 до 4 лет)</w:t>
      </w:r>
    </w:p>
    <w:p w:rsidR="00E533B6" w:rsidRPr="00E533B6" w:rsidRDefault="00E533B6" w:rsidP="00E533B6">
      <w:pPr>
        <w:spacing w:after="0" w:line="200" w:lineRule="exact"/>
        <w:ind w:right="-309"/>
        <w:jc w:val="center"/>
        <w:rPr>
          <w:rFonts w:ascii="Times New Roman" w:eastAsia="Times New Roman" w:hAnsi="Times New Roman" w:cs="Times New Roman"/>
          <w:b/>
          <w:sz w:val="24"/>
          <w:szCs w:val="24"/>
          <w:lang w:eastAsia="ru-RU"/>
        </w:rPr>
      </w:pPr>
    </w:p>
    <w:tbl>
      <w:tblPr>
        <w:tblStyle w:val="12"/>
        <w:tblW w:w="0" w:type="auto"/>
        <w:tblInd w:w="-318" w:type="dxa"/>
        <w:tblLook w:val="04A0" w:firstRow="1" w:lastRow="0" w:firstColumn="1" w:lastColumn="0" w:noHBand="0" w:noVBand="1"/>
      </w:tblPr>
      <w:tblGrid>
        <w:gridCol w:w="1997"/>
        <w:gridCol w:w="7892"/>
      </w:tblGrid>
      <w:tr w:rsidR="00E533B6" w:rsidRPr="00E533B6" w:rsidTr="00F864C6">
        <w:tc>
          <w:tcPr>
            <w:tcW w:w="1986" w:type="dxa"/>
          </w:tcPr>
          <w:p w:rsidR="00E533B6" w:rsidRPr="00E533B6" w:rsidRDefault="00E533B6" w:rsidP="00E533B6">
            <w:pPr>
              <w:tabs>
                <w:tab w:val="left" w:pos="9498"/>
              </w:tabs>
              <w:ind w:right="403"/>
              <w:jc w:val="center"/>
              <w:rPr>
                <w:b/>
                <w:sz w:val="20"/>
                <w:szCs w:val="20"/>
              </w:rPr>
            </w:pPr>
            <w:r w:rsidRPr="00E533B6">
              <w:rPr>
                <w:b/>
                <w:sz w:val="20"/>
                <w:szCs w:val="20"/>
              </w:rPr>
              <w:t>Формирование общепринятых норм поведения</w:t>
            </w:r>
          </w:p>
        </w:tc>
        <w:tc>
          <w:tcPr>
            <w:tcW w:w="8162" w:type="dxa"/>
          </w:tcPr>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Формировать навыки адекватного поведения в различных ситуациях, учить детей быть вежливыми (здороваться, прощаться, благодарить, спрашивать разрешения).</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Формировать активное доброжелательное отношение к окружающим, взрослым и сверстникам.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Учить оценивать свои поступки и поступки других людей.</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 Развивать навыки общения со сверстниками, совместного выполнения действий в </w:t>
            </w:r>
            <w:r w:rsidRPr="00E533B6">
              <w:rPr>
                <w:sz w:val="20"/>
                <w:szCs w:val="20"/>
              </w:rPr>
              <w:lastRenderedPageBreak/>
              <w:t xml:space="preserve">играх, самостоятельной и непосредственно организованной образовательной деятельности. </w:t>
            </w:r>
          </w:p>
          <w:p w:rsidR="00E533B6" w:rsidRPr="00E533B6" w:rsidRDefault="00E533B6" w:rsidP="00E533B6">
            <w:pPr>
              <w:numPr>
                <w:ilvl w:val="0"/>
                <w:numId w:val="34"/>
              </w:numPr>
              <w:tabs>
                <w:tab w:val="left" w:pos="320"/>
                <w:tab w:val="left" w:pos="9498"/>
              </w:tabs>
              <w:ind w:left="37"/>
              <w:contextualSpacing/>
              <w:jc w:val="both"/>
              <w:rPr>
                <w:b/>
                <w:sz w:val="20"/>
                <w:szCs w:val="20"/>
              </w:rPr>
            </w:pPr>
            <w:r w:rsidRPr="00E533B6">
              <w:rPr>
                <w:sz w:val="20"/>
                <w:szCs w:val="20"/>
              </w:rPr>
              <w:t xml:space="preserve">Учить уступать друг другу, сообща пользоваться игрушками и книгами. </w:t>
            </w:r>
          </w:p>
        </w:tc>
      </w:tr>
      <w:tr w:rsidR="00E533B6" w:rsidRPr="00E533B6" w:rsidTr="00F864C6">
        <w:tc>
          <w:tcPr>
            <w:tcW w:w="1986" w:type="dxa"/>
          </w:tcPr>
          <w:p w:rsidR="00E533B6" w:rsidRPr="00E533B6" w:rsidRDefault="00E533B6" w:rsidP="00E533B6">
            <w:pPr>
              <w:tabs>
                <w:tab w:val="left" w:pos="9498"/>
              </w:tabs>
              <w:ind w:right="403"/>
              <w:jc w:val="center"/>
              <w:rPr>
                <w:b/>
                <w:sz w:val="20"/>
                <w:szCs w:val="20"/>
              </w:rPr>
            </w:pPr>
            <w:r w:rsidRPr="00E533B6">
              <w:rPr>
                <w:b/>
                <w:sz w:val="20"/>
                <w:szCs w:val="20"/>
              </w:rPr>
              <w:lastRenderedPageBreak/>
              <w:t>Формирование гендерных и гражданских чувств</w:t>
            </w:r>
          </w:p>
        </w:tc>
        <w:tc>
          <w:tcPr>
            <w:tcW w:w="8162" w:type="dxa"/>
          </w:tcPr>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Формировать у каждого ребенка образ Я.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Формировать начальные сведения о человеке.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Формировать первичные гендерные представления; навыки поведения, характерные для мальчиков и девочек.</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 Знакомить с правами и обязанностями детей группы. </w:t>
            </w:r>
          </w:p>
          <w:p w:rsidR="00E533B6" w:rsidRPr="00E533B6" w:rsidRDefault="00E533B6" w:rsidP="00E533B6">
            <w:pPr>
              <w:numPr>
                <w:ilvl w:val="0"/>
                <w:numId w:val="34"/>
              </w:numPr>
              <w:tabs>
                <w:tab w:val="left" w:pos="320"/>
                <w:tab w:val="left" w:pos="9498"/>
              </w:tabs>
              <w:ind w:left="37"/>
              <w:contextualSpacing/>
              <w:jc w:val="both"/>
              <w:rPr>
                <w:b/>
                <w:sz w:val="20"/>
                <w:szCs w:val="20"/>
              </w:rPr>
            </w:pPr>
            <w:r w:rsidRPr="00E533B6">
              <w:rPr>
                <w:sz w:val="20"/>
                <w:szCs w:val="20"/>
              </w:rPr>
              <w:t xml:space="preserve">Формировать первичные представления о своей улице, родном городе, родной стране. </w:t>
            </w:r>
          </w:p>
        </w:tc>
      </w:tr>
      <w:tr w:rsidR="00E533B6" w:rsidRPr="00E533B6" w:rsidTr="00F864C6">
        <w:tc>
          <w:tcPr>
            <w:tcW w:w="1986" w:type="dxa"/>
          </w:tcPr>
          <w:p w:rsidR="00E533B6" w:rsidRPr="00E533B6" w:rsidRDefault="00E533B6" w:rsidP="00E533B6">
            <w:pPr>
              <w:tabs>
                <w:tab w:val="left" w:pos="9498"/>
              </w:tabs>
              <w:ind w:right="403"/>
              <w:jc w:val="center"/>
              <w:rPr>
                <w:b/>
                <w:sz w:val="20"/>
                <w:szCs w:val="20"/>
              </w:rPr>
            </w:pPr>
            <w:r w:rsidRPr="00E533B6">
              <w:rPr>
                <w:b/>
                <w:sz w:val="20"/>
                <w:szCs w:val="20"/>
              </w:rPr>
              <w:t>Развитие игровой деятельности</w:t>
            </w:r>
          </w:p>
        </w:tc>
        <w:tc>
          <w:tcPr>
            <w:tcW w:w="8162" w:type="dxa"/>
          </w:tcPr>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 Формировать желание объединяться для совместных игр, выполнять в игре определенные правила.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Развивать в игре коммуникативные навыки, активное доброжелательное отношение к окружающим. </w:t>
            </w:r>
          </w:p>
          <w:p w:rsidR="00E533B6" w:rsidRPr="00E533B6" w:rsidRDefault="00E533B6" w:rsidP="00E533B6">
            <w:pPr>
              <w:tabs>
                <w:tab w:val="left" w:pos="320"/>
                <w:tab w:val="left" w:pos="9498"/>
              </w:tabs>
              <w:ind w:left="37"/>
              <w:contextualSpacing/>
              <w:jc w:val="center"/>
              <w:rPr>
                <w:sz w:val="20"/>
                <w:szCs w:val="20"/>
              </w:rPr>
            </w:pPr>
            <w:r w:rsidRPr="00E533B6">
              <w:rPr>
                <w:sz w:val="20"/>
                <w:szCs w:val="20"/>
              </w:rPr>
              <w:t>Подвижные игры</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Развивать двигательную активность детей.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Поощрять проявления инициативы в играх с каталками, тележками, машинками, велосипедами, лошадками-качалками.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Развивать координацию движений и координацию речи с движением, умение выполнять имитационные действия. </w:t>
            </w:r>
          </w:p>
          <w:p w:rsidR="00E533B6" w:rsidRPr="00E533B6" w:rsidRDefault="00E533B6" w:rsidP="00E533B6">
            <w:pPr>
              <w:tabs>
                <w:tab w:val="left" w:pos="320"/>
                <w:tab w:val="left" w:pos="9498"/>
              </w:tabs>
              <w:ind w:left="37"/>
              <w:jc w:val="both"/>
              <w:rPr>
                <w:sz w:val="20"/>
                <w:szCs w:val="20"/>
              </w:rPr>
            </w:pPr>
          </w:p>
          <w:p w:rsidR="00E533B6" w:rsidRPr="00E533B6" w:rsidRDefault="00E533B6" w:rsidP="00E533B6">
            <w:pPr>
              <w:tabs>
                <w:tab w:val="left" w:pos="320"/>
                <w:tab w:val="left" w:pos="9498"/>
              </w:tabs>
              <w:ind w:left="37"/>
              <w:contextualSpacing/>
              <w:jc w:val="center"/>
              <w:rPr>
                <w:sz w:val="20"/>
                <w:szCs w:val="20"/>
              </w:rPr>
            </w:pPr>
            <w:r w:rsidRPr="00E533B6">
              <w:rPr>
                <w:sz w:val="20"/>
                <w:szCs w:val="20"/>
              </w:rPr>
              <w:t>Дидактические игры</w:t>
            </w:r>
          </w:p>
          <w:p w:rsidR="00E533B6" w:rsidRPr="00E533B6" w:rsidRDefault="00E533B6" w:rsidP="00E533B6">
            <w:pPr>
              <w:numPr>
                <w:ilvl w:val="0"/>
                <w:numId w:val="34"/>
              </w:numPr>
              <w:tabs>
                <w:tab w:val="left" w:pos="320"/>
                <w:tab w:val="left" w:pos="9498"/>
              </w:tabs>
              <w:ind w:left="37"/>
              <w:contextualSpacing/>
              <w:jc w:val="both"/>
              <w:rPr>
                <w:sz w:val="20"/>
                <w:szCs w:val="20"/>
              </w:rPr>
            </w:pPr>
            <w:proofErr w:type="gramStart"/>
            <w:r w:rsidRPr="00E533B6">
              <w:rPr>
                <w:sz w:val="20"/>
                <w:szCs w:val="20"/>
              </w:rPr>
              <w:t xml:space="preserve">Учить собирать картинки из 2—4 частей с разными видами разреза (горизонтальным, вертикальным, диагональным, зигзагообразным) и простые </w:t>
            </w:r>
            <w:proofErr w:type="spellStart"/>
            <w:r w:rsidRPr="00E533B6">
              <w:rPr>
                <w:sz w:val="20"/>
                <w:szCs w:val="20"/>
              </w:rPr>
              <w:t>пазлы</w:t>
            </w:r>
            <w:proofErr w:type="spellEnd"/>
            <w:r w:rsidRPr="00E533B6">
              <w:rPr>
                <w:sz w:val="20"/>
                <w:szCs w:val="20"/>
              </w:rPr>
              <w:t xml:space="preserve"> по изучаемым лексическим темам. </w:t>
            </w:r>
            <w:proofErr w:type="gramEnd"/>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Учить собирать из отдельных частей плоскостные изображения игрушек, животных, птиц, ориентируясь на целое изображение.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Упражнять в выкладывании изображений из геометрических фигур по образцу («Блоки </w:t>
            </w:r>
            <w:proofErr w:type="spellStart"/>
            <w:r w:rsidRPr="00E533B6">
              <w:rPr>
                <w:sz w:val="20"/>
                <w:szCs w:val="20"/>
              </w:rPr>
              <w:t>Дьенеша</w:t>
            </w:r>
            <w:proofErr w:type="spellEnd"/>
            <w:r w:rsidRPr="00E533B6">
              <w:rPr>
                <w:sz w:val="20"/>
                <w:szCs w:val="20"/>
              </w:rPr>
              <w:t xml:space="preserve">»).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Закреплять умение сооружать несложные постройки из нескольких кубиков по данному алгоритму.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Формировать навыки игры в лото, парные картинки. </w:t>
            </w:r>
          </w:p>
          <w:p w:rsidR="00E533B6" w:rsidRPr="00E533B6" w:rsidRDefault="00E533B6" w:rsidP="00E533B6">
            <w:pPr>
              <w:tabs>
                <w:tab w:val="left" w:pos="320"/>
                <w:tab w:val="left" w:pos="9498"/>
              </w:tabs>
              <w:ind w:left="37"/>
              <w:jc w:val="both"/>
              <w:rPr>
                <w:sz w:val="20"/>
                <w:szCs w:val="20"/>
              </w:rPr>
            </w:pPr>
          </w:p>
          <w:p w:rsidR="00E533B6" w:rsidRPr="00E533B6" w:rsidRDefault="00E533B6" w:rsidP="00E533B6">
            <w:pPr>
              <w:tabs>
                <w:tab w:val="left" w:pos="320"/>
                <w:tab w:val="left" w:pos="9498"/>
              </w:tabs>
              <w:ind w:left="37"/>
              <w:contextualSpacing/>
              <w:jc w:val="center"/>
              <w:rPr>
                <w:sz w:val="20"/>
                <w:szCs w:val="20"/>
              </w:rPr>
            </w:pPr>
            <w:r w:rsidRPr="00E533B6">
              <w:rPr>
                <w:sz w:val="20"/>
                <w:szCs w:val="20"/>
              </w:rPr>
              <w:t>Сюжетно-ролевая игра</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Расширять представления о социальной действительности.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Способствовать активному усвоению социального опыта в процессе общения с окружающими людьми и выполнения с ними совместных действий.</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 Формировать коммуникативные навыки, учить взаимодействовать во время игры.</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Учить детей подбирать игрушки, атрибуты, предметы-заместители, необходимые для игры, и творчески использовать их, совершая с ними различные действия. </w:t>
            </w:r>
          </w:p>
          <w:p w:rsidR="00E533B6" w:rsidRPr="00E533B6" w:rsidRDefault="00E533B6" w:rsidP="00E533B6">
            <w:pPr>
              <w:tabs>
                <w:tab w:val="left" w:pos="320"/>
                <w:tab w:val="left" w:pos="9498"/>
              </w:tabs>
              <w:ind w:left="37"/>
              <w:jc w:val="both"/>
              <w:rPr>
                <w:sz w:val="20"/>
                <w:szCs w:val="20"/>
              </w:rPr>
            </w:pPr>
          </w:p>
          <w:p w:rsidR="00E533B6" w:rsidRPr="00E533B6" w:rsidRDefault="00E533B6" w:rsidP="00E533B6">
            <w:pPr>
              <w:tabs>
                <w:tab w:val="left" w:pos="320"/>
                <w:tab w:val="left" w:pos="9498"/>
              </w:tabs>
              <w:ind w:left="37"/>
              <w:contextualSpacing/>
              <w:jc w:val="center"/>
              <w:rPr>
                <w:sz w:val="20"/>
                <w:szCs w:val="20"/>
              </w:rPr>
            </w:pPr>
            <w:r w:rsidRPr="00E533B6">
              <w:rPr>
                <w:sz w:val="20"/>
                <w:szCs w:val="20"/>
              </w:rPr>
              <w:t>Театрализованные игры</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Формировать эстетический вкус, живой интерес к театрализованной деятельности и желание в ней участвовать.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Стимулировать эмоциональное восприятие сказок.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Воспитывать воображение, инициативность, фантазию.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Создавать положительный эмоциональный настрой, обеспечивать раскрепощение личности.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Формировать достаточный запас эмоций и впечатлений. Раскрывать творческий потенциал.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lastRenderedPageBreak/>
              <w:t xml:space="preserve">Учить удерживать в памяти и воспроизводить последовательность событий в сказке. Познакомить с отдельными видами театрализованных игр.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Подготовить и провести театрализованные игры по сказкам «Репка», «Курочка Ряба», «Волк и козлята» в разных видах театра. </w:t>
            </w:r>
          </w:p>
          <w:p w:rsidR="00E533B6" w:rsidRPr="00E533B6" w:rsidRDefault="00E533B6" w:rsidP="00E533B6">
            <w:pPr>
              <w:numPr>
                <w:ilvl w:val="0"/>
                <w:numId w:val="34"/>
              </w:numPr>
              <w:tabs>
                <w:tab w:val="left" w:pos="320"/>
                <w:tab w:val="left" w:pos="9498"/>
              </w:tabs>
              <w:ind w:left="37"/>
              <w:contextualSpacing/>
              <w:jc w:val="both"/>
              <w:rPr>
                <w:b/>
                <w:sz w:val="20"/>
                <w:szCs w:val="20"/>
              </w:rPr>
            </w:pPr>
            <w:r w:rsidRPr="00E533B6">
              <w:rPr>
                <w:sz w:val="20"/>
                <w:szCs w:val="20"/>
              </w:rPr>
              <w:t xml:space="preserve">Обеспечить активное участие всех детей в театрализованных играх. </w:t>
            </w:r>
          </w:p>
        </w:tc>
      </w:tr>
      <w:tr w:rsidR="00E533B6" w:rsidRPr="00E533B6" w:rsidTr="00F864C6">
        <w:tc>
          <w:tcPr>
            <w:tcW w:w="1986" w:type="dxa"/>
          </w:tcPr>
          <w:p w:rsidR="00E533B6" w:rsidRPr="00E533B6" w:rsidRDefault="00E533B6" w:rsidP="00E533B6">
            <w:pPr>
              <w:tabs>
                <w:tab w:val="left" w:pos="9498"/>
              </w:tabs>
              <w:ind w:right="403"/>
              <w:jc w:val="center"/>
              <w:rPr>
                <w:b/>
                <w:sz w:val="20"/>
                <w:szCs w:val="20"/>
              </w:rPr>
            </w:pPr>
            <w:r w:rsidRPr="00E533B6">
              <w:rPr>
                <w:b/>
                <w:sz w:val="20"/>
                <w:szCs w:val="20"/>
              </w:rPr>
              <w:lastRenderedPageBreak/>
              <w:t>Совместная трудовая деятельность</w:t>
            </w:r>
          </w:p>
        </w:tc>
        <w:tc>
          <w:tcPr>
            <w:tcW w:w="8162" w:type="dxa"/>
          </w:tcPr>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Воспитывать у детей желание принимать участие в трудовой деятельности, готовить материалы к занятиям, помогать накрывать на стол.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Формировать навыки самообслуживания, опрятность, аккуратность.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Учить убирать за собой игры и игрушки, аккуратно складывать и убирать одежду.</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Формировать у детей первичные представления о труде взрослых, его роли в общественной жизни и жизни каждого человека. </w:t>
            </w:r>
          </w:p>
          <w:p w:rsidR="00E533B6" w:rsidRPr="00E533B6" w:rsidRDefault="00E533B6" w:rsidP="00E533B6">
            <w:pPr>
              <w:numPr>
                <w:ilvl w:val="0"/>
                <w:numId w:val="34"/>
              </w:numPr>
              <w:tabs>
                <w:tab w:val="left" w:pos="320"/>
                <w:tab w:val="left" w:pos="9498"/>
              </w:tabs>
              <w:ind w:left="37"/>
              <w:contextualSpacing/>
              <w:jc w:val="both"/>
              <w:rPr>
                <w:b/>
                <w:sz w:val="20"/>
                <w:szCs w:val="20"/>
              </w:rPr>
            </w:pPr>
            <w:r w:rsidRPr="00E533B6">
              <w:rPr>
                <w:sz w:val="20"/>
                <w:szCs w:val="20"/>
              </w:rPr>
              <w:t xml:space="preserve">Воспитывать ценностное отношение к собственному труду и труду других людей. </w:t>
            </w:r>
          </w:p>
        </w:tc>
      </w:tr>
      <w:tr w:rsidR="00E533B6" w:rsidRPr="00E533B6" w:rsidTr="00F864C6">
        <w:tc>
          <w:tcPr>
            <w:tcW w:w="1986" w:type="dxa"/>
          </w:tcPr>
          <w:p w:rsidR="00E533B6" w:rsidRPr="00E533B6" w:rsidRDefault="00E533B6" w:rsidP="00E533B6">
            <w:pPr>
              <w:tabs>
                <w:tab w:val="left" w:pos="9498"/>
              </w:tabs>
              <w:ind w:right="403"/>
              <w:jc w:val="center"/>
              <w:rPr>
                <w:b/>
                <w:sz w:val="20"/>
                <w:szCs w:val="20"/>
              </w:rPr>
            </w:pPr>
            <w:r w:rsidRPr="00E533B6">
              <w:rPr>
                <w:b/>
                <w:sz w:val="20"/>
                <w:szCs w:val="20"/>
              </w:rPr>
              <w:t>Формирование основ безопасности в быту</w:t>
            </w:r>
          </w:p>
        </w:tc>
        <w:tc>
          <w:tcPr>
            <w:tcW w:w="8162" w:type="dxa"/>
          </w:tcPr>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Формировать у детей навыки безопасного поведения дома и в детском саду.</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Расширять представления о правилах дорожного движения и формировать навыки безопасного поведения на улицах города.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Формировать у детей навыки безопасного поведения в природе.</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 Закладывать основы безопасного взаимодействия с растениями и животными. </w:t>
            </w:r>
          </w:p>
          <w:p w:rsidR="00E533B6" w:rsidRPr="00E533B6" w:rsidRDefault="00E533B6" w:rsidP="00E533B6">
            <w:pPr>
              <w:numPr>
                <w:ilvl w:val="0"/>
                <w:numId w:val="34"/>
              </w:numPr>
              <w:tabs>
                <w:tab w:val="left" w:pos="320"/>
                <w:tab w:val="left" w:pos="9498"/>
              </w:tabs>
              <w:ind w:left="37"/>
              <w:contextualSpacing/>
              <w:jc w:val="both"/>
              <w:rPr>
                <w:sz w:val="20"/>
                <w:szCs w:val="20"/>
              </w:rPr>
            </w:pPr>
            <w:r w:rsidRPr="00E533B6">
              <w:rPr>
                <w:sz w:val="20"/>
                <w:szCs w:val="20"/>
              </w:rPr>
              <w:t xml:space="preserve">Учить понимать простейшие взаимосвязи в природе. </w:t>
            </w:r>
          </w:p>
        </w:tc>
      </w:tr>
    </w:tbl>
    <w:p w:rsidR="00E533B6" w:rsidRPr="00E533B6" w:rsidRDefault="00E533B6" w:rsidP="005B256E">
      <w:pPr>
        <w:tabs>
          <w:tab w:val="left" w:pos="9498"/>
        </w:tabs>
        <w:spacing w:after="0" w:line="240" w:lineRule="auto"/>
        <w:ind w:right="403"/>
        <w:rPr>
          <w:rFonts w:ascii="Times New Roman" w:eastAsia="Times New Roman" w:hAnsi="Times New Roman" w:cs="Times New Roman"/>
          <w:b/>
          <w:sz w:val="28"/>
          <w:szCs w:val="28"/>
          <w:lang w:eastAsia="ru-RU"/>
        </w:rPr>
      </w:pPr>
    </w:p>
    <w:p w:rsidR="00E533B6" w:rsidRPr="00E533B6" w:rsidRDefault="00E533B6" w:rsidP="00E533B6">
      <w:pPr>
        <w:tabs>
          <w:tab w:val="left" w:pos="9498"/>
        </w:tabs>
        <w:spacing w:after="0" w:line="240" w:lineRule="auto"/>
        <w:ind w:right="403"/>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2.</w:t>
      </w:r>
      <w:r w:rsidR="005B256E">
        <w:rPr>
          <w:rFonts w:ascii="Times New Roman" w:eastAsia="Times New Roman" w:hAnsi="Times New Roman" w:cs="Times New Roman"/>
          <w:b/>
          <w:sz w:val="24"/>
          <w:szCs w:val="24"/>
          <w:lang w:eastAsia="ru-RU"/>
        </w:rPr>
        <w:t>2</w:t>
      </w:r>
      <w:r w:rsidRPr="00E533B6">
        <w:rPr>
          <w:rFonts w:ascii="Times New Roman" w:eastAsia="Times New Roman" w:hAnsi="Times New Roman" w:cs="Times New Roman"/>
          <w:b/>
          <w:sz w:val="24"/>
          <w:szCs w:val="24"/>
          <w:lang w:eastAsia="ru-RU"/>
        </w:rPr>
        <w:t>.4. Образовательная область «Художественно-эстетическое развитие»</w:t>
      </w:r>
    </w:p>
    <w:p w:rsidR="00E533B6" w:rsidRPr="00E533B6" w:rsidRDefault="00E533B6" w:rsidP="00E533B6">
      <w:pPr>
        <w:tabs>
          <w:tab w:val="left" w:pos="9498"/>
        </w:tabs>
        <w:spacing w:after="0" w:line="240" w:lineRule="auto"/>
        <w:ind w:right="403"/>
        <w:jc w:val="center"/>
        <w:rPr>
          <w:rFonts w:ascii="Times New Roman" w:eastAsia="Times New Roman" w:hAnsi="Times New Roman" w:cs="Times New Roman"/>
          <w:b/>
          <w:sz w:val="24"/>
          <w:szCs w:val="24"/>
          <w:lang w:eastAsia="ru-RU"/>
        </w:rPr>
      </w:pPr>
    </w:p>
    <w:p w:rsidR="00E533B6" w:rsidRPr="00E533B6" w:rsidRDefault="00E533B6" w:rsidP="00E533B6">
      <w:pPr>
        <w:tabs>
          <w:tab w:val="left" w:pos="9498"/>
        </w:tabs>
        <w:spacing w:after="0" w:line="240" w:lineRule="auto"/>
        <w:ind w:right="403"/>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Младший дошкольный возраст (с 3 до 4 лет)</w:t>
      </w:r>
    </w:p>
    <w:p w:rsidR="00E533B6" w:rsidRPr="00E533B6" w:rsidRDefault="00E533B6" w:rsidP="00E533B6">
      <w:pPr>
        <w:tabs>
          <w:tab w:val="left" w:pos="9498"/>
        </w:tabs>
        <w:spacing w:after="0" w:line="240" w:lineRule="auto"/>
        <w:ind w:right="403"/>
        <w:jc w:val="center"/>
        <w:rPr>
          <w:rFonts w:ascii="Times New Roman" w:eastAsia="Times New Roman" w:hAnsi="Times New Roman" w:cs="Times New Roman"/>
          <w:b/>
          <w:sz w:val="24"/>
          <w:szCs w:val="24"/>
          <w:lang w:eastAsia="ru-RU"/>
        </w:rPr>
      </w:pPr>
    </w:p>
    <w:tbl>
      <w:tblPr>
        <w:tblStyle w:val="12"/>
        <w:tblW w:w="0" w:type="auto"/>
        <w:tblInd w:w="-318" w:type="dxa"/>
        <w:tblLook w:val="04A0" w:firstRow="1" w:lastRow="0" w:firstColumn="1" w:lastColumn="0" w:noHBand="0" w:noVBand="1"/>
      </w:tblPr>
      <w:tblGrid>
        <w:gridCol w:w="2191"/>
        <w:gridCol w:w="7698"/>
      </w:tblGrid>
      <w:tr w:rsidR="00E533B6" w:rsidRPr="00E533B6" w:rsidTr="00F864C6">
        <w:tc>
          <w:tcPr>
            <w:tcW w:w="2127" w:type="dxa"/>
          </w:tcPr>
          <w:p w:rsidR="00E533B6" w:rsidRPr="00E533B6" w:rsidRDefault="00E533B6" w:rsidP="00E533B6">
            <w:pPr>
              <w:tabs>
                <w:tab w:val="left" w:pos="9498"/>
              </w:tabs>
              <w:ind w:right="403"/>
              <w:jc w:val="center"/>
              <w:rPr>
                <w:b/>
                <w:sz w:val="20"/>
                <w:szCs w:val="20"/>
              </w:rPr>
            </w:pPr>
            <w:r w:rsidRPr="00E533B6">
              <w:rPr>
                <w:b/>
                <w:sz w:val="20"/>
                <w:szCs w:val="20"/>
              </w:rPr>
              <w:t>Восприятие художественной литературы</w:t>
            </w:r>
          </w:p>
        </w:tc>
        <w:tc>
          <w:tcPr>
            <w:tcW w:w="8021" w:type="dxa"/>
          </w:tcPr>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Вырабатывать правильное отношение к книге и чтению, воспитывать навыки аккуратного обращения с книгой.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Воспитывать навык слушания, формировать эмоциональный отклик на содержание произведений.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Учить понимать вопросы по </w:t>
            </w:r>
            <w:proofErr w:type="gramStart"/>
            <w:r w:rsidRPr="00E533B6">
              <w:rPr>
                <w:sz w:val="20"/>
                <w:szCs w:val="20"/>
              </w:rPr>
              <w:t>прочитанному</w:t>
            </w:r>
            <w:proofErr w:type="gramEnd"/>
            <w:r w:rsidRPr="00E533B6">
              <w:rPr>
                <w:sz w:val="20"/>
                <w:szCs w:val="20"/>
              </w:rPr>
              <w:t xml:space="preserve"> и отвечать на них.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E533B6" w:rsidRPr="00E533B6" w:rsidRDefault="00E533B6" w:rsidP="00E533B6">
            <w:pPr>
              <w:numPr>
                <w:ilvl w:val="0"/>
                <w:numId w:val="35"/>
              </w:numPr>
              <w:tabs>
                <w:tab w:val="left" w:pos="320"/>
                <w:tab w:val="left" w:pos="9498"/>
              </w:tabs>
              <w:ind w:left="37"/>
              <w:contextualSpacing/>
              <w:jc w:val="both"/>
              <w:rPr>
                <w:b/>
                <w:sz w:val="20"/>
                <w:szCs w:val="20"/>
              </w:rPr>
            </w:pPr>
            <w:r w:rsidRPr="00E533B6">
              <w:rPr>
                <w:sz w:val="20"/>
                <w:szCs w:val="20"/>
              </w:rPr>
              <w:t xml:space="preserve">Формировать навык рассматривания иллюстраций, учить соотносить их с текстом. </w:t>
            </w:r>
          </w:p>
        </w:tc>
      </w:tr>
      <w:tr w:rsidR="00E533B6" w:rsidRPr="00E533B6" w:rsidTr="00F864C6">
        <w:tc>
          <w:tcPr>
            <w:tcW w:w="2127" w:type="dxa"/>
          </w:tcPr>
          <w:p w:rsidR="00E533B6" w:rsidRPr="00E533B6" w:rsidRDefault="00E533B6" w:rsidP="00E533B6">
            <w:pPr>
              <w:tabs>
                <w:tab w:val="left" w:pos="9498"/>
              </w:tabs>
              <w:ind w:right="403"/>
              <w:jc w:val="center"/>
              <w:rPr>
                <w:b/>
                <w:sz w:val="20"/>
                <w:szCs w:val="20"/>
              </w:rPr>
            </w:pPr>
            <w:r w:rsidRPr="00E533B6">
              <w:rPr>
                <w:b/>
                <w:sz w:val="20"/>
                <w:szCs w:val="20"/>
              </w:rPr>
              <w:t>Конструктивно-модельная деятельность</w:t>
            </w:r>
          </w:p>
        </w:tc>
        <w:tc>
          <w:tcPr>
            <w:tcW w:w="8021" w:type="dxa"/>
          </w:tcPr>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Развивать </w:t>
            </w:r>
            <w:proofErr w:type="gramStart"/>
            <w:r w:rsidRPr="00E533B6">
              <w:rPr>
                <w:sz w:val="20"/>
                <w:szCs w:val="20"/>
              </w:rPr>
              <w:t>конструктивный</w:t>
            </w:r>
            <w:proofErr w:type="gramEnd"/>
            <w:r w:rsidRPr="00E533B6">
              <w:rPr>
                <w:sz w:val="20"/>
                <w:szCs w:val="20"/>
              </w:rPr>
              <w:t xml:space="preserve"> </w:t>
            </w:r>
            <w:proofErr w:type="spellStart"/>
            <w:r w:rsidRPr="00E533B6">
              <w:rPr>
                <w:sz w:val="20"/>
                <w:szCs w:val="20"/>
              </w:rPr>
              <w:t>праксис</w:t>
            </w:r>
            <w:proofErr w:type="spellEnd"/>
            <w:r w:rsidRPr="00E533B6">
              <w:rPr>
                <w:sz w:val="20"/>
                <w:szCs w:val="20"/>
              </w:rPr>
              <w:t xml:space="preserve"> в работе с разрезными картинками (2—4 части с разными видами разрезов).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 Обучать играм со строительным материалом. </w:t>
            </w:r>
          </w:p>
          <w:p w:rsidR="00E533B6" w:rsidRPr="00E533B6" w:rsidRDefault="00E533B6" w:rsidP="00E533B6">
            <w:pPr>
              <w:numPr>
                <w:ilvl w:val="0"/>
                <w:numId w:val="35"/>
              </w:numPr>
              <w:tabs>
                <w:tab w:val="left" w:pos="320"/>
                <w:tab w:val="left" w:pos="9498"/>
              </w:tabs>
              <w:ind w:left="37"/>
              <w:contextualSpacing/>
              <w:jc w:val="both"/>
              <w:rPr>
                <w:sz w:val="20"/>
                <w:szCs w:val="20"/>
              </w:rPr>
            </w:pPr>
            <w:proofErr w:type="gramStart"/>
            <w:r w:rsidRPr="00E533B6">
              <w:rPr>
                <w:sz w:val="20"/>
                <w:szCs w:val="20"/>
              </w:rPr>
              <w:t xml:space="preserve">Учить сооружать несложные постройки по образцу и представлению, воссоздавать знакомые предметы в вертикальной и горизонтальной плоскостях. </w:t>
            </w:r>
            <w:proofErr w:type="gramEnd"/>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Обучать составлению узоров и фигур из палочек, мозаики, геометрических фигур по образцу. </w:t>
            </w:r>
          </w:p>
          <w:p w:rsidR="00E533B6" w:rsidRPr="00E533B6" w:rsidRDefault="00E533B6" w:rsidP="00E533B6">
            <w:pPr>
              <w:numPr>
                <w:ilvl w:val="0"/>
                <w:numId w:val="35"/>
              </w:numPr>
              <w:tabs>
                <w:tab w:val="left" w:pos="320"/>
                <w:tab w:val="left" w:pos="9498"/>
              </w:tabs>
              <w:ind w:left="37"/>
              <w:contextualSpacing/>
              <w:jc w:val="both"/>
              <w:rPr>
                <w:b/>
                <w:sz w:val="20"/>
                <w:szCs w:val="20"/>
              </w:rPr>
            </w:pPr>
            <w:r w:rsidRPr="00E533B6">
              <w:rPr>
                <w:sz w:val="20"/>
                <w:szCs w:val="20"/>
              </w:rPr>
              <w:t xml:space="preserve">Закрепить навыки работы ведущей рукой в направлении слева направо. </w:t>
            </w:r>
          </w:p>
        </w:tc>
      </w:tr>
      <w:tr w:rsidR="00E533B6" w:rsidRPr="00E533B6" w:rsidTr="00F864C6">
        <w:tc>
          <w:tcPr>
            <w:tcW w:w="2127" w:type="dxa"/>
          </w:tcPr>
          <w:p w:rsidR="00E533B6" w:rsidRPr="00E533B6" w:rsidRDefault="00E533B6" w:rsidP="00E533B6">
            <w:pPr>
              <w:tabs>
                <w:tab w:val="left" w:pos="9498"/>
              </w:tabs>
              <w:ind w:right="403"/>
              <w:jc w:val="center"/>
              <w:rPr>
                <w:b/>
                <w:sz w:val="20"/>
                <w:szCs w:val="20"/>
              </w:rPr>
            </w:pPr>
            <w:r w:rsidRPr="00E533B6">
              <w:rPr>
                <w:b/>
                <w:sz w:val="20"/>
                <w:szCs w:val="20"/>
              </w:rPr>
              <w:t>Изобразительная деятельность</w:t>
            </w:r>
          </w:p>
        </w:tc>
        <w:tc>
          <w:tcPr>
            <w:tcW w:w="8021" w:type="dxa"/>
          </w:tcPr>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Накапливать впечатления о произведениях народно-прикладного искусства.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Воспитывать эстетический вкус. </w:t>
            </w:r>
          </w:p>
          <w:p w:rsidR="00E533B6" w:rsidRPr="00E533B6" w:rsidRDefault="00E533B6" w:rsidP="00E533B6">
            <w:pPr>
              <w:tabs>
                <w:tab w:val="left" w:pos="320"/>
                <w:tab w:val="left" w:pos="9498"/>
              </w:tabs>
              <w:ind w:left="37"/>
              <w:contextualSpacing/>
              <w:jc w:val="center"/>
              <w:rPr>
                <w:sz w:val="20"/>
                <w:szCs w:val="20"/>
              </w:rPr>
            </w:pPr>
            <w:r w:rsidRPr="00E533B6">
              <w:rPr>
                <w:sz w:val="20"/>
                <w:szCs w:val="20"/>
              </w:rPr>
              <w:t>Рисование</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Учить передавать в рисунке красоту окружающего мира, его предметов, объектов, явлений.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Формировать умение правильно держать карандаш, кисть, обмакивать кисть в краску, промывать и осушать ее.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Обучать проведению карандашом и кистью длинных и коротких, прямых и волнистых линий, штрихов, точек, пятен, мазков.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Обучать рисованию предметов с помощью прямых и округлых линий; предметов, состоящих из комбинации разных форм и линий.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Учить закрашивать круглые формы.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Формировать умение рисовать вертикальные линии на близком расстоянии друг от друга.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lastRenderedPageBreak/>
              <w:t xml:space="preserve">Формировать способы изображения простейших предметов и явлений с использованием прямых, округлых, наклонных, длинных и коротких линий.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Учить рисовать солнце, деревья, кустарники, перекладины лесенки.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Учить создавать несложные сюжетные композиции.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Закреплять знание названий основных цветов (красный, желтый, зеленый, синий).</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 Учить подбирать цвет, соответствующий изображаемому предмету или объекту. </w:t>
            </w:r>
          </w:p>
          <w:p w:rsidR="00E533B6" w:rsidRPr="00E533B6" w:rsidRDefault="00E533B6" w:rsidP="00E533B6">
            <w:pPr>
              <w:tabs>
                <w:tab w:val="left" w:pos="320"/>
                <w:tab w:val="left" w:pos="9498"/>
              </w:tabs>
              <w:ind w:left="37"/>
              <w:contextualSpacing/>
              <w:jc w:val="center"/>
              <w:rPr>
                <w:sz w:val="20"/>
                <w:szCs w:val="20"/>
              </w:rPr>
            </w:pPr>
            <w:r w:rsidRPr="00E533B6">
              <w:rPr>
                <w:sz w:val="20"/>
                <w:szCs w:val="20"/>
              </w:rPr>
              <w:t>Аппликация</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Воспитывать интерес к аппликации.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Побуждать к отражению в аппликации простых предметов и явлений.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Формировать умение наносить кистью клей на готовую форму, наклеивать готовые формы, прижимая их салфеткой. У</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Учить создавать различные композиции из готовых форм, чередуя их по форме и цвету.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Учить пользоваться ножницами, осваивать все видов прямых разрезов. </w:t>
            </w:r>
          </w:p>
          <w:p w:rsidR="00E533B6" w:rsidRPr="00E533B6" w:rsidRDefault="00E533B6" w:rsidP="00E533B6">
            <w:pPr>
              <w:tabs>
                <w:tab w:val="left" w:pos="320"/>
                <w:tab w:val="left" w:pos="9498"/>
              </w:tabs>
              <w:ind w:left="37"/>
              <w:contextualSpacing/>
              <w:jc w:val="center"/>
              <w:rPr>
                <w:sz w:val="20"/>
                <w:szCs w:val="20"/>
              </w:rPr>
            </w:pPr>
            <w:r w:rsidRPr="00E533B6">
              <w:rPr>
                <w:sz w:val="20"/>
                <w:szCs w:val="20"/>
              </w:rPr>
              <w:t>Лепка</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Воспитывать интерес к лепке.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w:t>
            </w:r>
          </w:p>
          <w:p w:rsidR="00E533B6" w:rsidRPr="00E533B6" w:rsidRDefault="00E533B6" w:rsidP="00E533B6">
            <w:pPr>
              <w:numPr>
                <w:ilvl w:val="0"/>
                <w:numId w:val="35"/>
              </w:numPr>
              <w:tabs>
                <w:tab w:val="left" w:pos="320"/>
                <w:tab w:val="left" w:pos="9498"/>
              </w:tabs>
              <w:ind w:left="37"/>
              <w:contextualSpacing/>
              <w:jc w:val="both"/>
              <w:rPr>
                <w:sz w:val="20"/>
                <w:szCs w:val="20"/>
              </w:rPr>
            </w:pPr>
            <w:r w:rsidRPr="00E533B6">
              <w:rPr>
                <w:sz w:val="20"/>
                <w:szCs w:val="20"/>
              </w:rPr>
              <w:t xml:space="preserve">Учить лепить предметы, состоящие из нескольких частей. </w:t>
            </w:r>
          </w:p>
          <w:p w:rsidR="00E533B6" w:rsidRPr="00E533B6" w:rsidRDefault="00E533B6" w:rsidP="00E533B6">
            <w:pPr>
              <w:numPr>
                <w:ilvl w:val="0"/>
                <w:numId w:val="35"/>
              </w:numPr>
              <w:tabs>
                <w:tab w:val="left" w:pos="320"/>
                <w:tab w:val="left" w:pos="9498"/>
              </w:tabs>
              <w:ind w:left="37"/>
              <w:contextualSpacing/>
              <w:jc w:val="both"/>
              <w:rPr>
                <w:b/>
                <w:sz w:val="20"/>
                <w:szCs w:val="20"/>
              </w:rPr>
            </w:pPr>
            <w:r w:rsidRPr="00E533B6">
              <w:rPr>
                <w:sz w:val="20"/>
                <w:szCs w:val="20"/>
              </w:rPr>
              <w:t xml:space="preserve">Формировать умение лепить фрукты круглой формы, птичку из двух шариков, улитку путем сворачивания столбика. </w:t>
            </w:r>
          </w:p>
        </w:tc>
      </w:tr>
      <w:tr w:rsidR="00E533B6" w:rsidRPr="00E533B6" w:rsidTr="00F864C6">
        <w:tc>
          <w:tcPr>
            <w:tcW w:w="2127" w:type="dxa"/>
          </w:tcPr>
          <w:p w:rsidR="00E533B6" w:rsidRPr="00E533B6" w:rsidRDefault="00E533B6" w:rsidP="00E533B6">
            <w:pPr>
              <w:tabs>
                <w:tab w:val="left" w:pos="9498"/>
              </w:tabs>
              <w:ind w:right="403"/>
              <w:jc w:val="center"/>
              <w:rPr>
                <w:b/>
                <w:sz w:val="20"/>
                <w:szCs w:val="20"/>
              </w:rPr>
            </w:pPr>
            <w:r w:rsidRPr="00E533B6">
              <w:rPr>
                <w:b/>
                <w:sz w:val="20"/>
                <w:szCs w:val="20"/>
              </w:rPr>
              <w:lastRenderedPageBreak/>
              <w:t>Музыкальное развитие</w:t>
            </w:r>
          </w:p>
        </w:tc>
        <w:tc>
          <w:tcPr>
            <w:tcW w:w="8021" w:type="dxa"/>
          </w:tcPr>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Развивать музыкальные и творческие способности. </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Обогащать музыкальные впечатления и двигательный опыт. </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Воспитывать эмоциональную отзывчивость на музыку. </w:t>
            </w:r>
          </w:p>
          <w:p w:rsidR="00E533B6" w:rsidRPr="00E533B6" w:rsidRDefault="00E533B6" w:rsidP="00E533B6">
            <w:pPr>
              <w:tabs>
                <w:tab w:val="left" w:pos="320"/>
                <w:tab w:val="left" w:pos="9498"/>
              </w:tabs>
              <w:ind w:left="37" w:right="42"/>
              <w:contextualSpacing/>
              <w:jc w:val="center"/>
              <w:rPr>
                <w:sz w:val="20"/>
                <w:szCs w:val="20"/>
              </w:rPr>
            </w:pPr>
            <w:r w:rsidRPr="00E533B6">
              <w:rPr>
                <w:sz w:val="20"/>
                <w:szCs w:val="20"/>
              </w:rPr>
              <w:t>Слушание</w:t>
            </w:r>
          </w:p>
          <w:p w:rsidR="00E533B6" w:rsidRPr="00E533B6" w:rsidRDefault="00E533B6" w:rsidP="00E533B6">
            <w:pPr>
              <w:numPr>
                <w:ilvl w:val="0"/>
                <w:numId w:val="35"/>
              </w:numPr>
              <w:tabs>
                <w:tab w:val="left" w:pos="320"/>
                <w:tab w:val="left" w:pos="9498"/>
              </w:tabs>
              <w:ind w:left="37" w:right="42"/>
              <w:contextualSpacing/>
              <w:jc w:val="both"/>
              <w:rPr>
                <w:sz w:val="20"/>
                <w:szCs w:val="20"/>
              </w:rPr>
            </w:pPr>
            <w:proofErr w:type="gramStart"/>
            <w:r w:rsidRPr="00E533B6">
              <w:rPr>
                <w:sz w:val="20"/>
                <w:szCs w:val="20"/>
              </w:rPr>
              <w:t>Обучать слушанию и пониманию музыки разных жанров (марша, танца, песни), разного характера (веселая, бодрая, нежная и т. п.).</w:t>
            </w:r>
            <w:proofErr w:type="gramEnd"/>
            <w:r w:rsidRPr="00E533B6">
              <w:rPr>
                <w:sz w:val="20"/>
                <w:szCs w:val="20"/>
              </w:rPr>
              <w:t xml:space="preserve"> </w:t>
            </w:r>
            <w:proofErr w:type="gramStart"/>
            <w:r w:rsidRPr="00E533B6">
              <w:rPr>
                <w:sz w:val="20"/>
                <w:szCs w:val="20"/>
              </w:rPr>
              <w:t xml:space="preserve">Учить слушать музыкальное произведение до конца; узнавать его, определять характер музыки, понимать содержание.). </w:t>
            </w:r>
            <w:proofErr w:type="gramEnd"/>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Формировать умение различать силу звучания (громкие и тихие звуки).</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 </w:t>
            </w:r>
            <w:proofErr w:type="gramStart"/>
            <w:r w:rsidRPr="00E533B6">
              <w:rPr>
                <w:sz w:val="20"/>
                <w:szCs w:val="20"/>
              </w:rPr>
              <w:t xml:space="preserve">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roofErr w:type="gramEnd"/>
          </w:p>
          <w:p w:rsidR="00E533B6" w:rsidRPr="00E533B6" w:rsidRDefault="00E533B6" w:rsidP="00E533B6">
            <w:pPr>
              <w:tabs>
                <w:tab w:val="left" w:pos="320"/>
                <w:tab w:val="left" w:pos="9498"/>
              </w:tabs>
              <w:ind w:left="37" w:right="42"/>
              <w:contextualSpacing/>
              <w:jc w:val="center"/>
              <w:rPr>
                <w:sz w:val="20"/>
                <w:szCs w:val="20"/>
              </w:rPr>
            </w:pPr>
            <w:r w:rsidRPr="00E533B6">
              <w:rPr>
                <w:sz w:val="20"/>
                <w:szCs w:val="20"/>
              </w:rPr>
              <w:t>Музыкально-ритмические движения</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Развивать умение выполнять танцевальные движения, согласовывая их с музыкой, ее характером, темпом и тембром. </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Приучать начинать движение после вступления и заканчивать его вместе с музыкой. Совершенствовать естественные движения (ходьба, бег, прыжки на двух ногах, прямой галоп). </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Развивать моторную координацию, учить ориентироваться в пространстве. </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Формировать умение собираться в круг, в хороводе двигаться по кругу, взявшись за руки. </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Развивать умение ритмично выполнять танцевальные движения: кружение, пружинку, притопывание, </w:t>
            </w:r>
            <w:proofErr w:type="spellStart"/>
            <w:r w:rsidRPr="00E533B6">
              <w:rPr>
                <w:sz w:val="20"/>
                <w:szCs w:val="20"/>
              </w:rPr>
              <w:t>прихлопывание</w:t>
            </w:r>
            <w:proofErr w:type="spellEnd"/>
            <w:r w:rsidRPr="00E533B6">
              <w:rPr>
                <w:sz w:val="20"/>
                <w:szCs w:val="20"/>
              </w:rPr>
              <w:t xml:space="preserve">, «фонарики». </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Учить </w:t>
            </w:r>
            <w:proofErr w:type="gramStart"/>
            <w:r w:rsidRPr="00E533B6">
              <w:rPr>
                <w:sz w:val="20"/>
                <w:szCs w:val="20"/>
              </w:rPr>
              <w:t>самостоятельно</w:t>
            </w:r>
            <w:proofErr w:type="gramEnd"/>
            <w:r w:rsidRPr="00E533B6">
              <w:rPr>
                <w:sz w:val="20"/>
                <w:szCs w:val="20"/>
              </w:rPr>
              <w:t xml:space="preserve"> выполнять танцевальные движения под плясовые мелодии. </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Воспитывать чувство ритма, выразительность движений, умение выполнять </w:t>
            </w:r>
            <w:proofErr w:type="gramStart"/>
            <w:r w:rsidRPr="00E533B6">
              <w:rPr>
                <w:sz w:val="20"/>
                <w:szCs w:val="20"/>
              </w:rPr>
              <w:t>движения</w:t>
            </w:r>
            <w:proofErr w:type="gramEnd"/>
            <w:r w:rsidRPr="00E533B6">
              <w:rPr>
                <w:sz w:val="20"/>
                <w:szCs w:val="20"/>
              </w:rPr>
              <w:t xml:space="preserve"> в общем для всех темпе. </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Формировать умение передавать в движении характерные особенности музыкально-игрового образа</w:t>
            </w:r>
            <w:proofErr w:type="gramStart"/>
            <w:r w:rsidRPr="00E533B6">
              <w:rPr>
                <w:sz w:val="20"/>
                <w:szCs w:val="20"/>
              </w:rPr>
              <w:t xml:space="preserve"> .</w:t>
            </w:r>
            <w:proofErr w:type="gramEnd"/>
          </w:p>
          <w:p w:rsidR="00E533B6" w:rsidRPr="00E533B6" w:rsidRDefault="00E533B6" w:rsidP="00E533B6">
            <w:pPr>
              <w:tabs>
                <w:tab w:val="left" w:pos="320"/>
                <w:tab w:val="left" w:pos="9498"/>
              </w:tabs>
              <w:ind w:left="37" w:right="42"/>
              <w:contextualSpacing/>
              <w:jc w:val="center"/>
              <w:rPr>
                <w:sz w:val="20"/>
                <w:szCs w:val="20"/>
              </w:rPr>
            </w:pPr>
            <w:r w:rsidRPr="00E533B6">
              <w:rPr>
                <w:sz w:val="20"/>
                <w:szCs w:val="20"/>
              </w:rPr>
              <w:t>Пение</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 xml:space="preserve">Упражнять в пении гласных и их слияний, слогов с простыми согласными звуками. Обучать пению </w:t>
            </w:r>
            <w:proofErr w:type="spellStart"/>
            <w:r w:rsidRPr="00E533B6">
              <w:rPr>
                <w:sz w:val="20"/>
                <w:szCs w:val="20"/>
              </w:rPr>
              <w:t>попевок</w:t>
            </w:r>
            <w:proofErr w:type="spellEnd"/>
            <w:r w:rsidRPr="00E533B6">
              <w:rPr>
                <w:sz w:val="20"/>
                <w:szCs w:val="20"/>
              </w:rPr>
              <w:t xml:space="preserve">, </w:t>
            </w:r>
            <w:proofErr w:type="gramStart"/>
            <w:r w:rsidRPr="00E533B6">
              <w:rPr>
                <w:sz w:val="20"/>
                <w:szCs w:val="20"/>
              </w:rPr>
              <w:t>содержащих</w:t>
            </w:r>
            <w:proofErr w:type="gramEnd"/>
            <w:r w:rsidRPr="00E533B6">
              <w:rPr>
                <w:sz w:val="20"/>
                <w:szCs w:val="20"/>
              </w:rPr>
              <w:t xml:space="preserve"> звукоподражания. </w:t>
            </w:r>
          </w:p>
          <w:p w:rsidR="00E533B6" w:rsidRPr="00E533B6" w:rsidRDefault="00E533B6" w:rsidP="00E533B6">
            <w:pPr>
              <w:tabs>
                <w:tab w:val="left" w:pos="320"/>
                <w:tab w:val="left" w:pos="9498"/>
              </w:tabs>
              <w:ind w:left="37" w:right="42"/>
              <w:contextualSpacing/>
              <w:jc w:val="center"/>
              <w:rPr>
                <w:sz w:val="20"/>
                <w:szCs w:val="20"/>
              </w:rPr>
            </w:pPr>
            <w:r w:rsidRPr="00E533B6">
              <w:rPr>
                <w:sz w:val="20"/>
                <w:szCs w:val="20"/>
              </w:rPr>
              <w:t>Игра на детских музыкальных инструментах</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t>Знакомить детей с некоторыми детскими музыкальными инструментами и их звучанием. Формировать простейшие приемы игры на них.</w:t>
            </w:r>
          </w:p>
          <w:p w:rsidR="00E533B6" w:rsidRPr="00E533B6" w:rsidRDefault="00E533B6" w:rsidP="00E533B6">
            <w:pPr>
              <w:numPr>
                <w:ilvl w:val="0"/>
                <w:numId w:val="35"/>
              </w:numPr>
              <w:tabs>
                <w:tab w:val="left" w:pos="320"/>
                <w:tab w:val="left" w:pos="9498"/>
              </w:tabs>
              <w:ind w:left="37" w:right="42"/>
              <w:contextualSpacing/>
              <w:jc w:val="both"/>
              <w:rPr>
                <w:sz w:val="20"/>
                <w:szCs w:val="20"/>
              </w:rPr>
            </w:pPr>
            <w:r w:rsidRPr="00E533B6">
              <w:rPr>
                <w:sz w:val="20"/>
                <w:szCs w:val="20"/>
              </w:rPr>
              <w:lastRenderedPageBreak/>
              <w:t xml:space="preserve"> Развивать чувство ритма. </w:t>
            </w:r>
          </w:p>
          <w:p w:rsidR="00E533B6" w:rsidRPr="00E533B6" w:rsidRDefault="00E533B6" w:rsidP="00E533B6">
            <w:pPr>
              <w:numPr>
                <w:ilvl w:val="0"/>
                <w:numId w:val="35"/>
              </w:numPr>
              <w:tabs>
                <w:tab w:val="left" w:pos="320"/>
                <w:tab w:val="left" w:pos="9498"/>
              </w:tabs>
              <w:ind w:left="37" w:right="42"/>
              <w:contextualSpacing/>
              <w:jc w:val="both"/>
              <w:rPr>
                <w:b/>
                <w:sz w:val="20"/>
                <w:szCs w:val="20"/>
              </w:rPr>
            </w:pPr>
            <w:r w:rsidRPr="00E533B6">
              <w:rPr>
                <w:sz w:val="20"/>
                <w:szCs w:val="20"/>
              </w:rPr>
              <w:t xml:space="preserve">Побуждать детей воспроизводить простейшие ритмические рисунки на детских ударных инструментах (погремушках, бубне). </w:t>
            </w:r>
          </w:p>
        </w:tc>
      </w:tr>
    </w:tbl>
    <w:p w:rsidR="00E533B6" w:rsidRPr="00E533B6" w:rsidRDefault="00E533B6" w:rsidP="00E533B6">
      <w:pPr>
        <w:tabs>
          <w:tab w:val="left" w:pos="9498"/>
        </w:tabs>
        <w:spacing w:after="0" w:line="240" w:lineRule="auto"/>
        <w:ind w:right="403"/>
        <w:jc w:val="center"/>
        <w:rPr>
          <w:rFonts w:ascii="Times New Roman" w:eastAsia="Times New Roman" w:hAnsi="Times New Roman" w:cs="Times New Roman"/>
          <w:b/>
          <w:sz w:val="24"/>
          <w:szCs w:val="24"/>
          <w:lang w:eastAsia="ru-RU"/>
        </w:rPr>
      </w:pPr>
    </w:p>
    <w:p w:rsidR="00E533B6" w:rsidRPr="00E533B6" w:rsidRDefault="00E533B6" w:rsidP="00E533B6">
      <w:pPr>
        <w:tabs>
          <w:tab w:val="left" w:pos="3402"/>
          <w:tab w:val="left" w:pos="9498"/>
        </w:tabs>
        <w:spacing w:after="0" w:line="240" w:lineRule="auto"/>
        <w:ind w:left="1080" w:right="403"/>
        <w:jc w:val="center"/>
        <w:rPr>
          <w:rFonts w:ascii="Times New Roman" w:eastAsia="Times New Roman" w:hAnsi="Times New Roman" w:cs="Times New Roman"/>
          <w:b/>
          <w:sz w:val="24"/>
          <w:szCs w:val="24"/>
          <w:lang w:eastAsia="ru-RU"/>
        </w:rPr>
      </w:pPr>
    </w:p>
    <w:p w:rsidR="00E533B6" w:rsidRPr="00E533B6" w:rsidRDefault="00E533B6" w:rsidP="00E533B6">
      <w:pPr>
        <w:tabs>
          <w:tab w:val="left" w:pos="3402"/>
          <w:tab w:val="left" w:pos="9498"/>
        </w:tabs>
        <w:spacing w:after="0" w:line="240" w:lineRule="auto"/>
        <w:ind w:left="1080" w:right="403"/>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2.</w:t>
      </w:r>
      <w:r w:rsidR="005B256E">
        <w:rPr>
          <w:rFonts w:ascii="Times New Roman" w:eastAsia="Times New Roman" w:hAnsi="Times New Roman" w:cs="Times New Roman"/>
          <w:b/>
          <w:sz w:val="24"/>
          <w:szCs w:val="24"/>
          <w:lang w:eastAsia="ru-RU"/>
        </w:rPr>
        <w:t>2</w:t>
      </w:r>
      <w:r w:rsidRPr="00E533B6">
        <w:rPr>
          <w:rFonts w:ascii="Times New Roman" w:eastAsia="Times New Roman" w:hAnsi="Times New Roman" w:cs="Times New Roman"/>
          <w:b/>
          <w:sz w:val="24"/>
          <w:szCs w:val="24"/>
          <w:lang w:eastAsia="ru-RU"/>
        </w:rPr>
        <w:t>.5. ФИЗИЧЕСКОЕ РАЗВИТИЕ</w:t>
      </w:r>
    </w:p>
    <w:p w:rsidR="00E533B6" w:rsidRPr="00E533B6" w:rsidRDefault="00E533B6" w:rsidP="00E533B6">
      <w:pPr>
        <w:tabs>
          <w:tab w:val="left" w:pos="9498"/>
        </w:tabs>
        <w:spacing w:after="0" w:line="240" w:lineRule="auto"/>
        <w:ind w:right="403"/>
        <w:jc w:val="center"/>
        <w:rPr>
          <w:rFonts w:ascii="Times New Roman" w:eastAsia="Times New Roman" w:hAnsi="Times New Roman" w:cs="Times New Roman"/>
          <w:sz w:val="20"/>
          <w:szCs w:val="20"/>
          <w:lang w:eastAsia="ru-RU"/>
        </w:rPr>
      </w:pPr>
    </w:p>
    <w:p w:rsidR="00E533B6" w:rsidRPr="00E533B6" w:rsidRDefault="00E533B6" w:rsidP="00E533B6">
      <w:pPr>
        <w:tabs>
          <w:tab w:val="left" w:pos="9498"/>
        </w:tabs>
        <w:spacing w:after="0" w:line="240" w:lineRule="auto"/>
        <w:ind w:right="403"/>
        <w:jc w:val="center"/>
        <w:rPr>
          <w:rFonts w:ascii="Times New Roman" w:eastAsia="Times New Roman" w:hAnsi="Times New Roman" w:cs="Times New Roman"/>
          <w:b/>
          <w:sz w:val="24"/>
          <w:szCs w:val="24"/>
          <w:lang w:eastAsia="ru-RU"/>
        </w:rPr>
      </w:pPr>
      <w:r w:rsidRPr="00E533B6">
        <w:rPr>
          <w:rFonts w:ascii="Times New Roman" w:eastAsia="Times New Roman" w:hAnsi="Times New Roman" w:cs="Times New Roman"/>
          <w:b/>
          <w:sz w:val="24"/>
          <w:szCs w:val="24"/>
          <w:lang w:eastAsia="ru-RU"/>
        </w:rPr>
        <w:t>Младший дошкольный возраст (с 3 до 4 лет)</w:t>
      </w:r>
    </w:p>
    <w:p w:rsidR="00E533B6" w:rsidRPr="00E533B6" w:rsidRDefault="00E533B6" w:rsidP="00E533B6">
      <w:pPr>
        <w:tabs>
          <w:tab w:val="left" w:pos="9498"/>
        </w:tabs>
        <w:spacing w:after="0" w:line="240" w:lineRule="auto"/>
        <w:ind w:right="403"/>
        <w:jc w:val="center"/>
        <w:rPr>
          <w:rFonts w:ascii="Times New Roman" w:eastAsia="Times New Roman" w:hAnsi="Times New Roman" w:cs="Times New Roman"/>
          <w:b/>
          <w:sz w:val="24"/>
          <w:szCs w:val="24"/>
          <w:lang w:eastAsia="ru-RU"/>
        </w:rPr>
      </w:pPr>
    </w:p>
    <w:tbl>
      <w:tblPr>
        <w:tblStyle w:val="12"/>
        <w:tblW w:w="0" w:type="auto"/>
        <w:tblInd w:w="-318" w:type="dxa"/>
        <w:tblLook w:val="04A0" w:firstRow="1" w:lastRow="0" w:firstColumn="1" w:lastColumn="0" w:noHBand="0" w:noVBand="1"/>
      </w:tblPr>
      <w:tblGrid>
        <w:gridCol w:w="2259"/>
        <w:gridCol w:w="7630"/>
      </w:tblGrid>
      <w:tr w:rsidR="00E533B6" w:rsidRPr="00E533B6" w:rsidTr="00F864C6">
        <w:tc>
          <w:tcPr>
            <w:tcW w:w="2269" w:type="dxa"/>
          </w:tcPr>
          <w:p w:rsidR="00E533B6" w:rsidRPr="00E533B6" w:rsidRDefault="00E533B6" w:rsidP="00E533B6">
            <w:pPr>
              <w:tabs>
                <w:tab w:val="left" w:pos="9498"/>
              </w:tabs>
              <w:ind w:right="403"/>
              <w:jc w:val="center"/>
              <w:rPr>
                <w:b/>
                <w:sz w:val="20"/>
                <w:szCs w:val="20"/>
              </w:rPr>
            </w:pPr>
            <w:r w:rsidRPr="00E533B6">
              <w:rPr>
                <w:b/>
                <w:sz w:val="20"/>
                <w:szCs w:val="20"/>
              </w:rPr>
              <w:t>Физическая культура</w:t>
            </w:r>
          </w:p>
        </w:tc>
        <w:tc>
          <w:tcPr>
            <w:tcW w:w="7938" w:type="dxa"/>
          </w:tcPr>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Создать условия для всестороннего полноценного развития двигательных способностей, укрепления здоровья, закаливания организма.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Формировать правильную осанку.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Проводить профилактику плоскостопия.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Развивать такие физические качества как выносливость, быстроту, силу, координацию движений.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Формировать и совершенствовать двигательные умения с целью укрепления и развития мышц, обогащение двигательного опыта детей.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Учить выполнять движения не только по демонстрации, но и по указанию. </w:t>
            </w:r>
          </w:p>
          <w:p w:rsidR="00E533B6" w:rsidRPr="00E533B6" w:rsidRDefault="00E533B6" w:rsidP="00E533B6">
            <w:pPr>
              <w:tabs>
                <w:tab w:val="left" w:pos="320"/>
                <w:tab w:val="left" w:pos="9498"/>
              </w:tabs>
              <w:ind w:left="37"/>
              <w:contextualSpacing/>
              <w:jc w:val="center"/>
              <w:rPr>
                <w:sz w:val="20"/>
                <w:szCs w:val="20"/>
              </w:rPr>
            </w:pPr>
            <w:r w:rsidRPr="00E533B6">
              <w:rPr>
                <w:sz w:val="20"/>
                <w:szCs w:val="20"/>
              </w:rPr>
              <w:t>Основные движения</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Ходьба и бег.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Прыжки. Обучать прыжкам на носках двух ног, прыжкам с продвижением, с поворотом; перепрыгиванию через шнур.</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 Закрепить навык приземления на полусогнутые ноги.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Обучать спрыгиванию, запрыгиванию на гимнастический поролоновый мат.</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 Бросание, ловля, метание. Обучать катанию мяча в ворота.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Ползание и лазание. Упражнять в </w:t>
            </w:r>
            <w:proofErr w:type="spellStart"/>
            <w:r w:rsidRPr="00E533B6">
              <w:rPr>
                <w:sz w:val="20"/>
                <w:szCs w:val="20"/>
              </w:rPr>
              <w:t>подлезании</w:t>
            </w:r>
            <w:proofErr w:type="spellEnd"/>
            <w:r w:rsidRPr="00E533B6">
              <w:rPr>
                <w:sz w:val="20"/>
                <w:szCs w:val="20"/>
              </w:rPr>
              <w:t xml:space="preserve"> под шнур, под дугу на коленях и ладонях.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Упражнения в равновесии, на координацию движений.</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 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 Учить ходить по прямой ограниченной дорожке, доске, гимнастической скамейке шириной 15—25 см. Учить ходить между предметами, с перешагиванием через предметы. Учить выполнять медленное кружение в обе стороны. </w:t>
            </w:r>
          </w:p>
          <w:p w:rsidR="00E533B6" w:rsidRPr="00E533B6" w:rsidRDefault="00E533B6" w:rsidP="00E533B6">
            <w:pPr>
              <w:tabs>
                <w:tab w:val="left" w:pos="320"/>
                <w:tab w:val="left" w:pos="9498"/>
              </w:tabs>
              <w:ind w:left="37"/>
              <w:contextualSpacing/>
              <w:jc w:val="center"/>
              <w:rPr>
                <w:sz w:val="20"/>
                <w:szCs w:val="20"/>
              </w:rPr>
            </w:pPr>
            <w:r w:rsidRPr="00E533B6">
              <w:rPr>
                <w:sz w:val="20"/>
                <w:szCs w:val="20"/>
              </w:rPr>
              <w:t>Строевые упражнения</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 Обучать построению в шеренгу, в колонну по одному, по двое, в круг, </w:t>
            </w:r>
            <w:proofErr w:type="gramStart"/>
            <w:r w:rsidRPr="00E533B6">
              <w:rPr>
                <w:sz w:val="20"/>
                <w:szCs w:val="20"/>
              </w:rPr>
              <w:t>в</w:t>
            </w:r>
            <w:proofErr w:type="gramEnd"/>
            <w:r w:rsidRPr="00E533B6">
              <w:rPr>
                <w:sz w:val="20"/>
                <w:szCs w:val="20"/>
              </w:rPr>
              <w:t xml:space="preserve"> рассыпную. </w:t>
            </w:r>
          </w:p>
          <w:p w:rsidR="00E533B6" w:rsidRPr="00E533B6" w:rsidRDefault="00E533B6" w:rsidP="00E533B6">
            <w:pPr>
              <w:tabs>
                <w:tab w:val="left" w:pos="320"/>
                <w:tab w:val="left" w:pos="9498"/>
              </w:tabs>
              <w:ind w:left="37"/>
              <w:contextualSpacing/>
              <w:jc w:val="center"/>
              <w:rPr>
                <w:sz w:val="20"/>
                <w:szCs w:val="20"/>
              </w:rPr>
            </w:pPr>
            <w:r w:rsidRPr="00E533B6">
              <w:rPr>
                <w:sz w:val="20"/>
                <w:szCs w:val="20"/>
              </w:rPr>
              <w:t>Общеразвивающие упражнения</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Формировать умение выполнять упражнения для рук и плечевого пояса, для туловища, для ног, с предметами и без предметов.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Учить поднимать прямые руки вверх, вперед, в стороны и опускать их.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Учить перекладывать предметы из рук в руку перед собой, над головой, предавать мяч друг другу над головой.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Учить, лежа на спине, попеременно поднимать и опускать ноги. </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Формировать умение ставить ногу на носок и пятку вперед, назад, в сторону, подниматься на носки.</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 Учить приседать, держась за опору, и без нее. </w:t>
            </w:r>
          </w:p>
          <w:p w:rsidR="00E533B6" w:rsidRPr="00E533B6" w:rsidRDefault="00E533B6" w:rsidP="00E533B6">
            <w:pPr>
              <w:tabs>
                <w:tab w:val="left" w:pos="320"/>
                <w:tab w:val="left" w:pos="9498"/>
              </w:tabs>
              <w:ind w:left="37"/>
              <w:contextualSpacing/>
              <w:jc w:val="center"/>
              <w:rPr>
                <w:sz w:val="20"/>
                <w:szCs w:val="20"/>
              </w:rPr>
            </w:pPr>
            <w:r w:rsidRPr="00E533B6">
              <w:rPr>
                <w:sz w:val="20"/>
                <w:szCs w:val="20"/>
              </w:rPr>
              <w:t>Подвижные игры</w:t>
            </w:r>
          </w:p>
          <w:p w:rsidR="00E533B6" w:rsidRPr="00E533B6" w:rsidRDefault="00E533B6" w:rsidP="00E533B6">
            <w:pPr>
              <w:numPr>
                <w:ilvl w:val="0"/>
                <w:numId w:val="36"/>
              </w:numPr>
              <w:tabs>
                <w:tab w:val="left" w:pos="320"/>
                <w:tab w:val="left" w:pos="9498"/>
              </w:tabs>
              <w:ind w:left="37"/>
              <w:contextualSpacing/>
              <w:jc w:val="both"/>
              <w:rPr>
                <w:sz w:val="20"/>
                <w:szCs w:val="20"/>
              </w:rPr>
            </w:pPr>
            <w:r w:rsidRPr="00E533B6">
              <w:rPr>
                <w:sz w:val="20"/>
                <w:szCs w:val="20"/>
              </w:rPr>
              <w:t xml:space="preserve">Развивать двигательную активность, координацию движений, ловкость, самостоятельность, инициативность, творчество. </w:t>
            </w:r>
          </w:p>
          <w:p w:rsidR="00E533B6" w:rsidRPr="00E533B6" w:rsidRDefault="00E533B6" w:rsidP="00E533B6">
            <w:pPr>
              <w:numPr>
                <w:ilvl w:val="0"/>
                <w:numId w:val="36"/>
              </w:numPr>
              <w:tabs>
                <w:tab w:val="left" w:pos="320"/>
                <w:tab w:val="left" w:pos="9498"/>
              </w:tabs>
              <w:ind w:left="37"/>
              <w:contextualSpacing/>
              <w:jc w:val="both"/>
              <w:rPr>
                <w:sz w:val="24"/>
                <w:szCs w:val="24"/>
              </w:rPr>
            </w:pPr>
            <w:r w:rsidRPr="00E533B6">
              <w:rPr>
                <w:sz w:val="20"/>
                <w:szCs w:val="20"/>
              </w:rPr>
              <w:t xml:space="preserve">Формировать умение играть в подвижные игры с правилами, взаимодействовать, ладить в таких играх. </w:t>
            </w:r>
          </w:p>
        </w:tc>
      </w:tr>
      <w:tr w:rsidR="00E533B6" w:rsidRPr="00E533B6" w:rsidTr="00F864C6">
        <w:tc>
          <w:tcPr>
            <w:tcW w:w="2269" w:type="dxa"/>
          </w:tcPr>
          <w:p w:rsidR="00E533B6" w:rsidRPr="00E533B6" w:rsidRDefault="00E533B6" w:rsidP="00E533B6">
            <w:pPr>
              <w:tabs>
                <w:tab w:val="left" w:pos="9498"/>
              </w:tabs>
              <w:ind w:right="403"/>
              <w:jc w:val="center"/>
              <w:rPr>
                <w:b/>
                <w:sz w:val="20"/>
                <w:szCs w:val="20"/>
              </w:rPr>
            </w:pPr>
            <w:r w:rsidRPr="00E533B6">
              <w:rPr>
                <w:b/>
                <w:sz w:val="20"/>
                <w:szCs w:val="20"/>
              </w:rPr>
              <w:t xml:space="preserve">Овладение </w:t>
            </w:r>
            <w:r w:rsidRPr="00E533B6">
              <w:rPr>
                <w:b/>
                <w:sz w:val="20"/>
                <w:szCs w:val="20"/>
              </w:rPr>
              <w:lastRenderedPageBreak/>
              <w:t>элементарными нормами и правилами здорового образа жизни</w:t>
            </w:r>
          </w:p>
        </w:tc>
        <w:tc>
          <w:tcPr>
            <w:tcW w:w="7938" w:type="dxa"/>
          </w:tcPr>
          <w:p w:rsidR="00E533B6" w:rsidRPr="00E533B6" w:rsidRDefault="00E533B6" w:rsidP="00E533B6">
            <w:pPr>
              <w:numPr>
                <w:ilvl w:val="0"/>
                <w:numId w:val="37"/>
              </w:numPr>
              <w:tabs>
                <w:tab w:val="left" w:pos="320"/>
                <w:tab w:val="left" w:pos="9498"/>
              </w:tabs>
              <w:ind w:left="37"/>
              <w:contextualSpacing/>
              <w:jc w:val="both"/>
              <w:rPr>
                <w:sz w:val="20"/>
                <w:szCs w:val="20"/>
              </w:rPr>
            </w:pPr>
            <w:r w:rsidRPr="00E533B6">
              <w:rPr>
                <w:sz w:val="20"/>
                <w:szCs w:val="20"/>
              </w:rPr>
              <w:lastRenderedPageBreak/>
              <w:t xml:space="preserve">Сохранение и укрепление физического и психического здоровья детей. </w:t>
            </w:r>
          </w:p>
          <w:p w:rsidR="00E533B6" w:rsidRPr="00E533B6" w:rsidRDefault="00E533B6" w:rsidP="00E533B6">
            <w:pPr>
              <w:numPr>
                <w:ilvl w:val="0"/>
                <w:numId w:val="37"/>
              </w:numPr>
              <w:tabs>
                <w:tab w:val="left" w:pos="320"/>
                <w:tab w:val="left" w:pos="9498"/>
              </w:tabs>
              <w:ind w:left="37"/>
              <w:contextualSpacing/>
              <w:jc w:val="both"/>
              <w:rPr>
                <w:sz w:val="20"/>
                <w:szCs w:val="20"/>
              </w:rPr>
            </w:pPr>
            <w:r w:rsidRPr="00E533B6">
              <w:rPr>
                <w:sz w:val="20"/>
                <w:szCs w:val="20"/>
              </w:rPr>
              <w:lastRenderedPageBreak/>
              <w:t xml:space="preserve">Воспитание культурно-гигиенических навыков. </w:t>
            </w:r>
          </w:p>
          <w:p w:rsidR="00E533B6" w:rsidRPr="00E533B6" w:rsidRDefault="00E533B6" w:rsidP="00E533B6">
            <w:pPr>
              <w:numPr>
                <w:ilvl w:val="0"/>
                <w:numId w:val="37"/>
              </w:numPr>
              <w:tabs>
                <w:tab w:val="left" w:pos="320"/>
                <w:tab w:val="left" w:pos="9498"/>
              </w:tabs>
              <w:ind w:left="37"/>
              <w:contextualSpacing/>
              <w:jc w:val="both"/>
              <w:rPr>
                <w:sz w:val="20"/>
                <w:szCs w:val="20"/>
              </w:rPr>
            </w:pPr>
            <w:r w:rsidRPr="00E533B6">
              <w:rPr>
                <w:sz w:val="20"/>
                <w:szCs w:val="20"/>
              </w:rPr>
              <w:t xml:space="preserve">Формирование первичных представлений о здоровом образе жизни (питании, двигательном режиме, закаливании, полезных привычках). </w:t>
            </w:r>
          </w:p>
          <w:p w:rsidR="00E533B6" w:rsidRPr="00E533B6" w:rsidRDefault="00E533B6" w:rsidP="00E533B6">
            <w:pPr>
              <w:tabs>
                <w:tab w:val="left" w:pos="9498"/>
              </w:tabs>
              <w:ind w:right="403"/>
              <w:jc w:val="both"/>
              <w:rPr>
                <w:sz w:val="24"/>
                <w:szCs w:val="24"/>
              </w:rPr>
            </w:pPr>
          </w:p>
        </w:tc>
      </w:tr>
    </w:tbl>
    <w:p w:rsidR="00E533B6" w:rsidRPr="00006D23" w:rsidRDefault="00E533B6"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006D23" w:rsidRPr="005B256E" w:rsidRDefault="00006D23" w:rsidP="005B256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B256E">
        <w:rPr>
          <w:rFonts w:ascii="Times New Roman" w:eastAsia="Times New Roman" w:hAnsi="Times New Roman" w:cs="Times New Roman"/>
          <w:b/>
          <w:sz w:val="28"/>
          <w:szCs w:val="28"/>
          <w:lang w:eastAsia="ru-RU"/>
        </w:rPr>
        <w:t>2.</w:t>
      </w:r>
      <w:r w:rsidR="00274657" w:rsidRPr="005B256E">
        <w:rPr>
          <w:rFonts w:ascii="Times New Roman" w:eastAsia="Times New Roman" w:hAnsi="Times New Roman" w:cs="Times New Roman"/>
          <w:b/>
          <w:sz w:val="28"/>
          <w:szCs w:val="28"/>
          <w:lang w:eastAsia="ru-RU"/>
        </w:rPr>
        <w:t>3.</w:t>
      </w:r>
      <w:r w:rsidRPr="005B256E">
        <w:rPr>
          <w:rFonts w:ascii="Times New Roman" w:eastAsia="Times New Roman" w:hAnsi="Times New Roman" w:cs="Times New Roman"/>
          <w:b/>
          <w:sz w:val="28"/>
          <w:szCs w:val="28"/>
          <w:lang w:eastAsia="ru-RU"/>
        </w:rPr>
        <w:t> План взаимодействия специалистов в работе с ребенком</w:t>
      </w:r>
    </w:p>
    <w:tbl>
      <w:tblPr>
        <w:tblStyle w:val="a5"/>
        <w:tblW w:w="0" w:type="auto"/>
        <w:tblLook w:val="04A0" w:firstRow="1" w:lastRow="0" w:firstColumn="1" w:lastColumn="0" w:noHBand="0" w:noVBand="1"/>
      </w:tblPr>
      <w:tblGrid>
        <w:gridCol w:w="1798"/>
        <w:gridCol w:w="2260"/>
        <w:gridCol w:w="1917"/>
        <w:gridCol w:w="1679"/>
        <w:gridCol w:w="1917"/>
      </w:tblGrid>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Задачи </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Инструктор по физическому воспитанию</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Музыкальный руководитель</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моторики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Упражнения с различным дидактическим материалом. Пальчиковые игры</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Игры на коррекцию двигательных нарушений, а именно игры на развитие пространственно- временной организации движений</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Игры на </w:t>
            </w:r>
            <w:proofErr w:type="gramStart"/>
            <w:r w:rsidRPr="00006D23">
              <w:rPr>
                <w:rFonts w:ascii="Times New Roman" w:eastAsia="Times New Roman" w:hAnsi="Times New Roman" w:cs="Times New Roman"/>
                <w:sz w:val="24"/>
                <w:szCs w:val="24"/>
                <w:lang w:eastAsia="ru-RU"/>
              </w:rPr>
              <w:t>детский</w:t>
            </w:r>
            <w:proofErr w:type="gramEnd"/>
            <w:r w:rsidRPr="00006D23">
              <w:rPr>
                <w:rFonts w:ascii="Times New Roman" w:eastAsia="Times New Roman" w:hAnsi="Times New Roman" w:cs="Times New Roman"/>
                <w:sz w:val="24"/>
                <w:szCs w:val="24"/>
                <w:lang w:eastAsia="ru-RU"/>
              </w:rPr>
              <w:t xml:space="preserve"> музыкальных инструментах. Танцевальные движения. Театр кукол бибабо.</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Упражнения и игры на развитие мелкой моторики</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мимики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Гимнастика мимических мышц. Произвольное формирование определенных мимических поз. Связь мимики с интонацией</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Игра малой подвижности и игр</w:t>
            </w:r>
            <w:proofErr w:type="gramStart"/>
            <w:r w:rsidRPr="00006D23">
              <w:rPr>
                <w:rFonts w:ascii="Times New Roman" w:eastAsia="Times New Roman" w:hAnsi="Times New Roman" w:cs="Times New Roman"/>
                <w:sz w:val="24"/>
                <w:szCs w:val="24"/>
                <w:lang w:eastAsia="ru-RU"/>
              </w:rPr>
              <w:t>ы-</w:t>
            </w:r>
            <w:proofErr w:type="gramEnd"/>
            <w:r w:rsidRPr="00006D23">
              <w:rPr>
                <w:rFonts w:ascii="Times New Roman" w:eastAsia="Times New Roman" w:hAnsi="Times New Roman" w:cs="Times New Roman"/>
                <w:sz w:val="24"/>
                <w:szCs w:val="24"/>
                <w:lang w:eastAsia="ru-RU"/>
              </w:rPr>
              <w:t xml:space="preserve"> релаксации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выразительности в пении и танце</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Игр</w:t>
            </w:r>
            <w:proofErr w:type="gramStart"/>
            <w:r w:rsidRPr="00006D23">
              <w:rPr>
                <w:rFonts w:ascii="Times New Roman" w:eastAsia="Times New Roman" w:hAnsi="Times New Roman" w:cs="Times New Roman"/>
                <w:sz w:val="24"/>
                <w:szCs w:val="24"/>
                <w:lang w:eastAsia="ru-RU"/>
              </w:rPr>
              <w:t>ы-</w:t>
            </w:r>
            <w:proofErr w:type="gramEnd"/>
            <w:r w:rsidRPr="00006D23">
              <w:rPr>
                <w:rFonts w:ascii="Times New Roman" w:eastAsia="Times New Roman" w:hAnsi="Times New Roman" w:cs="Times New Roman"/>
                <w:sz w:val="24"/>
                <w:szCs w:val="24"/>
                <w:lang w:eastAsia="ru-RU"/>
              </w:rPr>
              <w:t xml:space="preserve"> релаксации. Игры на развитие эмоциональной сферы (пиктограммы).</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речевого и физиологического дыхания</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Чистоговорки</w:t>
            </w:r>
            <w:proofErr w:type="spellEnd"/>
            <w:r w:rsidRPr="00006D23">
              <w:rPr>
                <w:rFonts w:ascii="Times New Roman" w:eastAsia="Times New Roman" w:hAnsi="Times New Roman" w:cs="Times New Roman"/>
                <w:sz w:val="24"/>
                <w:szCs w:val="24"/>
                <w:lang w:eastAsia="ru-RU"/>
              </w:rPr>
              <w:t xml:space="preserve">. Упражнения на </w:t>
            </w:r>
            <w:proofErr w:type="spellStart"/>
            <w:r w:rsidRPr="00006D23">
              <w:rPr>
                <w:rFonts w:ascii="Times New Roman" w:eastAsia="Times New Roman" w:hAnsi="Times New Roman" w:cs="Times New Roman"/>
                <w:sz w:val="24"/>
                <w:szCs w:val="24"/>
                <w:lang w:eastAsia="ru-RU"/>
              </w:rPr>
              <w:t>поддувание</w:t>
            </w:r>
            <w:proofErr w:type="spellEnd"/>
            <w:r w:rsidRPr="00006D23">
              <w:rPr>
                <w:rFonts w:ascii="Times New Roman" w:eastAsia="Times New Roman" w:hAnsi="Times New Roman" w:cs="Times New Roman"/>
                <w:sz w:val="24"/>
                <w:szCs w:val="24"/>
                <w:lang w:eastAsia="ru-RU"/>
              </w:rPr>
              <w:t xml:space="preserve">. Дифференциация ротового и носового дыхания. Выработка </w:t>
            </w:r>
            <w:proofErr w:type="spellStart"/>
            <w:r w:rsidRPr="00006D23">
              <w:rPr>
                <w:rFonts w:ascii="Times New Roman" w:eastAsia="Times New Roman" w:hAnsi="Times New Roman" w:cs="Times New Roman"/>
                <w:sz w:val="24"/>
                <w:szCs w:val="24"/>
                <w:lang w:eastAsia="ru-RU"/>
              </w:rPr>
              <w:t>нижнедиафрагмального</w:t>
            </w:r>
            <w:proofErr w:type="spellEnd"/>
            <w:r w:rsidRPr="00006D23">
              <w:rPr>
                <w:rFonts w:ascii="Times New Roman" w:eastAsia="Times New Roman" w:hAnsi="Times New Roman" w:cs="Times New Roman"/>
                <w:sz w:val="24"/>
                <w:szCs w:val="24"/>
                <w:lang w:eastAsia="ru-RU"/>
              </w:rPr>
              <w:t xml:space="preserve"> дыхания</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Считалки. Дыхательная гимнастика по методике Н.А. Стрельниковой. Физкультурные упражнения в стихотворной форме. Подвижные игры со словами.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Использование музыкальных духовых инструментов. </w:t>
            </w:r>
            <w:proofErr w:type="spellStart"/>
            <w:r w:rsidRPr="00006D23">
              <w:rPr>
                <w:rFonts w:ascii="Times New Roman" w:eastAsia="Times New Roman" w:hAnsi="Times New Roman" w:cs="Times New Roman"/>
                <w:sz w:val="24"/>
                <w:szCs w:val="24"/>
                <w:lang w:eastAsia="ru-RU"/>
              </w:rPr>
              <w:t>Распевки</w:t>
            </w:r>
            <w:proofErr w:type="spellEnd"/>
            <w:r w:rsidRPr="00006D23">
              <w:rPr>
                <w:rFonts w:ascii="Times New Roman" w:eastAsia="Times New Roman" w:hAnsi="Times New Roman" w:cs="Times New Roman"/>
                <w:sz w:val="24"/>
                <w:szCs w:val="24"/>
                <w:lang w:eastAsia="ru-RU"/>
              </w:rPr>
              <w:t>. Упражнения на дыхание в танце</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Подвижные игры со словами. </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голоса</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Звуковая гимнастика. Упражнения на развитие гибкости мягкого неба</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Считалки. </w:t>
            </w:r>
            <w:proofErr w:type="spellStart"/>
            <w:r w:rsidRPr="00006D23">
              <w:rPr>
                <w:rFonts w:ascii="Times New Roman" w:eastAsia="Times New Roman" w:hAnsi="Times New Roman" w:cs="Times New Roman"/>
                <w:sz w:val="24"/>
                <w:szCs w:val="24"/>
                <w:lang w:eastAsia="ru-RU"/>
              </w:rPr>
              <w:t>Физминутки</w:t>
            </w:r>
            <w:proofErr w:type="spellEnd"/>
            <w:r w:rsidRPr="00006D23">
              <w:rPr>
                <w:rFonts w:ascii="Times New Roman" w:eastAsia="Times New Roman" w:hAnsi="Times New Roman" w:cs="Times New Roman"/>
                <w:sz w:val="24"/>
                <w:szCs w:val="24"/>
                <w:lang w:eastAsia="ru-RU"/>
              </w:rPr>
              <w:t xml:space="preserve"> со словами. Дыхательная гимнастика. Физкультурные упражнения в стихотворной форме. Игры малой </w:t>
            </w:r>
            <w:r w:rsidRPr="00006D23">
              <w:rPr>
                <w:rFonts w:ascii="Times New Roman" w:eastAsia="Times New Roman" w:hAnsi="Times New Roman" w:cs="Times New Roman"/>
                <w:sz w:val="24"/>
                <w:szCs w:val="24"/>
                <w:lang w:eastAsia="ru-RU"/>
              </w:rPr>
              <w:lastRenderedPageBreak/>
              <w:t>подвижности в стихотворной форме</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lastRenderedPageBreak/>
              <w:t>Хоровое пение. Движения с речью под музыку. Использование характерных ролей.</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Использование характерных ролей в сюжетн</w:t>
            </w:r>
            <w:proofErr w:type="gramStart"/>
            <w:r w:rsidRPr="00006D23">
              <w:rPr>
                <w:rFonts w:ascii="Times New Roman" w:eastAsia="Times New Roman" w:hAnsi="Times New Roman" w:cs="Times New Roman"/>
                <w:sz w:val="24"/>
                <w:szCs w:val="24"/>
                <w:lang w:eastAsia="ru-RU"/>
              </w:rPr>
              <w:t>о-</w:t>
            </w:r>
            <w:proofErr w:type="gramEnd"/>
            <w:r w:rsidRPr="00006D23">
              <w:rPr>
                <w:rFonts w:ascii="Times New Roman" w:eastAsia="Times New Roman" w:hAnsi="Times New Roman" w:cs="Times New Roman"/>
                <w:sz w:val="24"/>
                <w:szCs w:val="24"/>
                <w:lang w:eastAsia="ru-RU"/>
              </w:rPr>
              <w:t xml:space="preserve"> ролевых играх.</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lastRenderedPageBreak/>
              <w:t>Развитие фонематического слуха</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Чтение стихотворений с выделением фонем. Различение фонем, близких по способу и месту образования и </w:t>
            </w:r>
            <w:proofErr w:type="gramStart"/>
            <w:r w:rsidRPr="00006D23">
              <w:rPr>
                <w:rFonts w:ascii="Times New Roman" w:eastAsia="Times New Roman" w:hAnsi="Times New Roman" w:cs="Times New Roman"/>
                <w:sz w:val="24"/>
                <w:szCs w:val="24"/>
                <w:lang w:eastAsia="ru-RU"/>
              </w:rPr>
              <w:t>акустическими</w:t>
            </w:r>
            <w:proofErr w:type="gramEnd"/>
            <w:r w:rsidRPr="00006D23">
              <w:rPr>
                <w:rFonts w:ascii="Times New Roman" w:eastAsia="Times New Roman" w:hAnsi="Times New Roman" w:cs="Times New Roman"/>
                <w:sz w:val="24"/>
                <w:szCs w:val="24"/>
                <w:lang w:eastAsia="ru-RU"/>
              </w:rPr>
              <w:t xml:space="preserve"> признакам. Воспитание акустик</w:t>
            </w:r>
            <w:proofErr w:type="gramStart"/>
            <w:r w:rsidRPr="00006D23">
              <w:rPr>
                <w:rFonts w:ascii="Times New Roman" w:eastAsia="Times New Roman" w:hAnsi="Times New Roman" w:cs="Times New Roman"/>
                <w:sz w:val="24"/>
                <w:szCs w:val="24"/>
                <w:lang w:eastAsia="ru-RU"/>
              </w:rPr>
              <w:t>о-</w:t>
            </w:r>
            <w:proofErr w:type="gramEnd"/>
            <w:r w:rsidRPr="00006D23">
              <w:rPr>
                <w:rFonts w:ascii="Times New Roman" w:eastAsia="Times New Roman" w:hAnsi="Times New Roman" w:cs="Times New Roman"/>
                <w:sz w:val="24"/>
                <w:szCs w:val="24"/>
                <w:lang w:eastAsia="ru-RU"/>
              </w:rPr>
              <w:t xml:space="preserve"> артикуляционного образа звука. Формирование </w:t>
            </w:r>
            <w:proofErr w:type="gramStart"/>
            <w:r w:rsidRPr="00006D23">
              <w:rPr>
                <w:rFonts w:ascii="Times New Roman" w:eastAsia="Times New Roman" w:hAnsi="Times New Roman" w:cs="Times New Roman"/>
                <w:sz w:val="24"/>
                <w:szCs w:val="24"/>
                <w:lang w:eastAsia="ru-RU"/>
              </w:rPr>
              <w:t>контроля за</w:t>
            </w:r>
            <w:proofErr w:type="gramEnd"/>
            <w:r w:rsidRPr="00006D23">
              <w:rPr>
                <w:rFonts w:ascii="Times New Roman" w:eastAsia="Times New Roman" w:hAnsi="Times New Roman" w:cs="Times New Roman"/>
                <w:sz w:val="24"/>
                <w:szCs w:val="24"/>
                <w:lang w:eastAsia="ru-RU"/>
              </w:rPr>
              <w:t xml:space="preserve"> речью через акустический контроль.</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Словесная регуляция действий и функций, активного внимания путем выполнения заданий, движений по образцу, наглядному показу, словесной инструкции.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Использование </w:t>
            </w:r>
            <w:proofErr w:type="spellStart"/>
            <w:r w:rsidRPr="00006D23">
              <w:rPr>
                <w:rFonts w:ascii="Times New Roman" w:eastAsia="Times New Roman" w:hAnsi="Times New Roman" w:cs="Times New Roman"/>
                <w:sz w:val="24"/>
                <w:szCs w:val="24"/>
                <w:lang w:eastAsia="ru-RU"/>
              </w:rPr>
              <w:t>попевок</w:t>
            </w:r>
            <w:proofErr w:type="spellEnd"/>
            <w:r w:rsidRPr="00006D23">
              <w:rPr>
                <w:rFonts w:ascii="Times New Roman" w:eastAsia="Times New Roman" w:hAnsi="Times New Roman" w:cs="Times New Roman"/>
                <w:sz w:val="24"/>
                <w:szCs w:val="24"/>
                <w:lang w:eastAsia="ru-RU"/>
              </w:rPr>
              <w:t>. Хоровое и индивидуальное пение. Музыкальн</w:t>
            </w:r>
            <w:proofErr w:type="gramStart"/>
            <w:r w:rsidRPr="00006D23">
              <w:rPr>
                <w:rFonts w:ascii="Times New Roman" w:eastAsia="Times New Roman" w:hAnsi="Times New Roman" w:cs="Times New Roman"/>
                <w:sz w:val="24"/>
                <w:szCs w:val="24"/>
                <w:lang w:eastAsia="ru-RU"/>
              </w:rPr>
              <w:t>о-</w:t>
            </w:r>
            <w:proofErr w:type="gramEnd"/>
            <w:r w:rsidRPr="00006D23">
              <w:rPr>
                <w:rFonts w:ascii="Times New Roman" w:eastAsia="Times New Roman" w:hAnsi="Times New Roman" w:cs="Times New Roman"/>
                <w:sz w:val="24"/>
                <w:szCs w:val="24"/>
                <w:lang w:eastAsia="ru-RU"/>
              </w:rPr>
              <w:t xml:space="preserve"> ритмические движения.</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Регуляция действий и функций, активного внимания путем выполнения заданий</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артикуляции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Упражнения с зеркалом. </w:t>
            </w:r>
            <w:proofErr w:type="spellStart"/>
            <w:r w:rsidRPr="00006D23">
              <w:rPr>
                <w:rFonts w:ascii="Times New Roman" w:eastAsia="Times New Roman" w:hAnsi="Times New Roman" w:cs="Times New Roman"/>
                <w:sz w:val="24"/>
                <w:szCs w:val="24"/>
                <w:lang w:eastAsia="ru-RU"/>
              </w:rPr>
              <w:t>Артикулляционная</w:t>
            </w:r>
            <w:proofErr w:type="spellEnd"/>
            <w:r w:rsidRPr="00006D23">
              <w:rPr>
                <w:rFonts w:ascii="Times New Roman" w:eastAsia="Times New Roman" w:hAnsi="Times New Roman" w:cs="Times New Roman"/>
                <w:sz w:val="24"/>
                <w:szCs w:val="24"/>
                <w:lang w:eastAsia="ru-RU"/>
              </w:rPr>
              <w:t xml:space="preserve"> гимнастика. </w:t>
            </w:r>
            <w:proofErr w:type="spellStart"/>
            <w:r w:rsidRPr="00006D23">
              <w:rPr>
                <w:rFonts w:ascii="Times New Roman" w:eastAsia="Times New Roman" w:hAnsi="Times New Roman" w:cs="Times New Roman"/>
                <w:sz w:val="24"/>
                <w:szCs w:val="24"/>
                <w:lang w:eastAsia="ru-RU"/>
              </w:rPr>
              <w:t>Чистоговорки</w:t>
            </w:r>
            <w:proofErr w:type="spellEnd"/>
            <w:r w:rsidRPr="00006D23">
              <w:rPr>
                <w:rFonts w:ascii="Times New Roman" w:eastAsia="Times New Roman" w:hAnsi="Times New Roman" w:cs="Times New Roman"/>
                <w:sz w:val="24"/>
                <w:szCs w:val="24"/>
                <w:lang w:eastAsia="ru-RU"/>
              </w:rPr>
              <w:t>.</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Разучивание строевых песен. Считалочки. </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Разучивание и пение песен</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грамматического строя речи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Формирование навыков словообразования и словоизменения. Преодоление </w:t>
            </w:r>
            <w:proofErr w:type="spellStart"/>
            <w:r w:rsidRPr="00006D23">
              <w:rPr>
                <w:rFonts w:ascii="Times New Roman" w:eastAsia="Times New Roman" w:hAnsi="Times New Roman" w:cs="Times New Roman"/>
                <w:sz w:val="24"/>
                <w:szCs w:val="24"/>
                <w:lang w:eastAsia="ru-RU"/>
              </w:rPr>
              <w:t>аграмматизма</w:t>
            </w:r>
            <w:proofErr w:type="spellEnd"/>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Разучивание текстов песен. Драматизация. Музыкальные инсценировки. Кукольный театр.</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Сюжетн</w:t>
            </w:r>
            <w:proofErr w:type="gramStart"/>
            <w:r w:rsidRPr="00006D23">
              <w:rPr>
                <w:rFonts w:ascii="Times New Roman" w:eastAsia="Times New Roman" w:hAnsi="Times New Roman" w:cs="Times New Roman"/>
                <w:sz w:val="24"/>
                <w:szCs w:val="24"/>
                <w:lang w:eastAsia="ru-RU"/>
              </w:rPr>
              <w:t>о-</w:t>
            </w:r>
            <w:proofErr w:type="gramEnd"/>
            <w:r w:rsidRPr="00006D23">
              <w:rPr>
                <w:rFonts w:ascii="Times New Roman" w:eastAsia="Times New Roman" w:hAnsi="Times New Roman" w:cs="Times New Roman"/>
                <w:sz w:val="24"/>
                <w:szCs w:val="24"/>
                <w:lang w:eastAsia="ru-RU"/>
              </w:rPr>
              <w:t xml:space="preserve"> ролевые игры</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словаря</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понимания различных речевых структур и грамматических форм. Развитие номинативного, предикативного и адъективного словаря.</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Подвижные игры и игры малой подвижности с использованием лексических тем.</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Пополнение словаря музыкальной терминологией. Обогащение словаря в процессе занятий.</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Обогащение словаря в процессе занятий.</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диалоговой речи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Формирование навыков составления диалога</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Физкультурные упражнения в парах, сопровождающиеся словами.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Драматизация. Кукольный театр и куклы бибабо.</w:t>
            </w:r>
          </w:p>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Музыкальные инсценировки.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Упражнения в парах, сопровождающиеся словами.</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lastRenderedPageBreak/>
              <w:t>Развитие монологической речи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у ребенка желания говорить. Воспитание навыков овладения монологической речью.</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Разучивание и рассказ правил игры. Самостоятельное проведение упражнений с пояснением</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Разучивание текстов песен.</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Самостоятельное проведение упражнений с пояснением</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коммуникативных навыков</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Коммуникативные игры</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Использование сюжетных форм проведения занятий</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Участие детей в музыкальных представлениях</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Коммуникативные игры и упражнения</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познавательных процессов</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Упражнения с различным дидактическим материалом.</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Разучивание и запоминание различных игр, правил игры.</w:t>
            </w:r>
          </w:p>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Упражнения по </w:t>
            </w:r>
            <w:proofErr w:type="spellStart"/>
            <w:r w:rsidRPr="00006D23">
              <w:rPr>
                <w:rFonts w:ascii="Times New Roman" w:eastAsia="Times New Roman" w:hAnsi="Times New Roman" w:cs="Times New Roman"/>
                <w:sz w:val="24"/>
                <w:szCs w:val="24"/>
                <w:lang w:eastAsia="ru-RU"/>
              </w:rPr>
              <w:t>нейрокоррекции</w:t>
            </w:r>
            <w:proofErr w:type="spellEnd"/>
            <w:r w:rsidRPr="00006D23">
              <w:rPr>
                <w:rFonts w:ascii="Times New Roman" w:eastAsia="Times New Roman" w:hAnsi="Times New Roman" w:cs="Times New Roman"/>
                <w:sz w:val="24"/>
                <w:szCs w:val="24"/>
                <w:lang w:eastAsia="ru-RU"/>
              </w:rPr>
              <w:t>.</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Музыкальные дидактические игры, интерактивные игры</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Упражнения и игры, направленные на развитие памяти, внимания, мышления, воображения, восприятия</w:t>
            </w:r>
          </w:p>
        </w:tc>
      </w:tr>
      <w:tr w:rsidR="00B05254" w:rsidTr="00F864C6">
        <w:tc>
          <w:tcPr>
            <w:tcW w:w="2113"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Снижение уровня тревожности, напряженности</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Игры с песочным столом</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Релаксация, дыхательные упражнения</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Релаксация, дыхательные упражнения.</w:t>
            </w:r>
          </w:p>
        </w:tc>
        <w:tc>
          <w:tcPr>
            <w:tcW w:w="1808"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Релаксация, дыхательные упражнения, игры с использованием оборудования сенсорной комнаты</w:t>
            </w:r>
          </w:p>
        </w:tc>
      </w:tr>
    </w:tbl>
    <w:p w:rsidR="00006D23" w:rsidRPr="005B256E" w:rsidRDefault="00006D23" w:rsidP="00EC2F2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B256E">
        <w:rPr>
          <w:rFonts w:ascii="Times New Roman" w:eastAsia="Times New Roman" w:hAnsi="Times New Roman" w:cs="Times New Roman"/>
          <w:b/>
          <w:sz w:val="28"/>
          <w:szCs w:val="28"/>
          <w:lang w:eastAsia="ru-RU"/>
        </w:rPr>
        <w:t>2.4. Взаимодействие с семьей</w:t>
      </w:r>
    </w:p>
    <w:p w:rsidR="00006D23" w:rsidRDefault="00B05254" w:rsidP="00006D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Примерное п</w:t>
      </w:r>
      <w:r w:rsidR="00006D23" w:rsidRPr="00006D23">
        <w:rPr>
          <w:rFonts w:ascii="Times New Roman" w:eastAsia="Times New Roman" w:hAnsi="Times New Roman" w:cs="Times New Roman"/>
          <w:sz w:val="24"/>
          <w:szCs w:val="24"/>
          <w:lang w:eastAsia="ru-RU"/>
        </w:rPr>
        <w:t>ерспективное планирование р</w:t>
      </w:r>
      <w:r w:rsidR="00C85CD9">
        <w:rPr>
          <w:rFonts w:ascii="Times New Roman" w:eastAsia="Times New Roman" w:hAnsi="Times New Roman" w:cs="Times New Roman"/>
          <w:sz w:val="24"/>
          <w:szCs w:val="24"/>
          <w:lang w:eastAsia="ru-RU"/>
        </w:rPr>
        <w:t xml:space="preserve">аботы с родителями детей с ОВЗ </w:t>
      </w:r>
    </w:p>
    <w:tbl>
      <w:tblPr>
        <w:tblStyle w:val="a5"/>
        <w:tblW w:w="0" w:type="auto"/>
        <w:tblLook w:val="04A0" w:firstRow="1" w:lastRow="0" w:firstColumn="1" w:lastColumn="0" w:noHBand="0" w:noVBand="1"/>
      </w:tblPr>
      <w:tblGrid>
        <w:gridCol w:w="562"/>
        <w:gridCol w:w="2694"/>
        <w:gridCol w:w="3829"/>
        <w:gridCol w:w="2260"/>
      </w:tblGrid>
      <w:tr w:rsidR="00B05254" w:rsidTr="00B05254">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Тема</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Форма работы</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Ответственный</w:t>
            </w:r>
          </w:p>
        </w:tc>
      </w:tr>
      <w:tr w:rsidR="00C85CD9" w:rsidTr="00F864C6">
        <w:tc>
          <w:tcPr>
            <w:tcW w:w="562" w:type="dxa"/>
          </w:tcPr>
          <w:p w:rsidR="00C85CD9" w:rsidRDefault="00C85CD9" w:rsidP="00006D23">
            <w:pPr>
              <w:spacing w:before="100" w:beforeAutospacing="1" w:after="100" w:afterAutospacing="1"/>
              <w:rPr>
                <w:rFonts w:ascii="Times New Roman" w:eastAsia="Times New Roman" w:hAnsi="Times New Roman" w:cs="Times New Roman"/>
                <w:sz w:val="24"/>
                <w:szCs w:val="24"/>
                <w:lang w:eastAsia="ru-RU"/>
              </w:rPr>
            </w:pPr>
          </w:p>
        </w:tc>
        <w:tc>
          <w:tcPr>
            <w:tcW w:w="8783" w:type="dxa"/>
            <w:gridSpan w:val="3"/>
          </w:tcPr>
          <w:p w:rsidR="00C85CD9" w:rsidRDefault="00C85CD9" w:rsidP="00C85CD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006D23">
              <w:rPr>
                <w:rFonts w:ascii="Times New Roman" w:eastAsia="Times New Roman" w:hAnsi="Times New Roman" w:cs="Times New Roman"/>
                <w:sz w:val="24"/>
                <w:szCs w:val="24"/>
                <w:lang w:eastAsia="ru-RU"/>
              </w:rPr>
              <w:t>ентябрь-октябрь</w:t>
            </w:r>
          </w:p>
        </w:tc>
      </w:tr>
      <w:tr w:rsidR="00B05254" w:rsidTr="00B05254">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1</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Упражнения по </w:t>
            </w:r>
            <w:proofErr w:type="spellStart"/>
            <w:r w:rsidRPr="00006D23">
              <w:rPr>
                <w:rFonts w:ascii="Times New Roman" w:eastAsia="Times New Roman" w:hAnsi="Times New Roman" w:cs="Times New Roman"/>
                <w:sz w:val="24"/>
                <w:szCs w:val="24"/>
                <w:lang w:eastAsia="ru-RU"/>
              </w:rPr>
              <w:t>нейрокоррекции</w:t>
            </w:r>
            <w:proofErr w:type="spellEnd"/>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буклет для родителей</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 </w:t>
            </w:r>
          </w:p>
        </w:tc>
      </w:tr>
      <w:tr w:rsidR="00B05254" w:rsidTr="00B05254">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«Игра – это серьезно»</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Консультация – практикум: «Играйте вместе с ребенком» (развитие диалогической и монологической речи ребенка).</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 </w:t>
            </w:r>
          </w:p>
        </w:tc>
      </w:tr>
      <w:tr w:rsidR="00B05254" w:rsidTr="00B05254">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3</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«Научите меня говорить правильно»</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Практическое занятие: «Игры и упражнения для развития дыхания»</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w:t>
            </w:r>
          </w:p>
        </w:tc>
      </w:tr>
      <w:tr w:rsidR="00B05254" w:rsidTr="00B05254">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4</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«Способы снижения психоэмоционального напряжения»</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Практикум: «Упражнения по снижению психоэмоционального напряжения»</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 </w:t>
            </w:r>
          </w:p>
        </w:tc>
      </w:tr>
      <w:tr w:rsidR="00C85CD9" w:rsidTr="00F864C6">
        <w:tc>
          <w:tcPr>
            <w:tcW w:w="9345" w:type="dxa"/>
            <w:gridSpan w:val="4"/>
          </w:tcPr>
          <w:p w:rsidR="00C85CD9" w:rsidRDefault="00C85CD9" w:rsidP="00C85CD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w:t>
            </w:r>
            <w:proofErr w:type="gramStart"/>
            <w:r>
              <w:rPr>
                <w:rFonts w:ascii="Times New Roman" w:eastAsia="Times New Roman" w:hAnsi="Times New Roman" w:cs="Times New Roman"/>
                <w:sz w:val="24"/>
                <w:szCs w:val="24"/>
                <w:lang w:eastAsia="ru-RU"/>
              </w:rPr>
              <w:t>ь-</w:t>
            </w:r>
            <w:proofErr w:type="gramEnd"/>
            <w:r>
              <w:rPr>
                <w:rFonts w:ascii="Times New Roman" w:eastAsia="Times New Roman" w:hAnsi="Times New Roman" w:cs="Times New Roman"/>
                <w:sz w:val="24"/>
                <w:szCs w:val="24"/>
                <w:lang w:eastAsia="ru-RU"/>
              </w:rPr>
              <w:t xml:space="preserve"> декабрь</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1</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Развитие коммуникативных навыков у ребенка </w:t>
            </w:r>
            <w:r w:rsidRPr="00006D23">
              <w:rPr>
                <w:rFonts w:ascii="Times New Roman" w:eastAsia="Times New Roman" w:hAnsi="Times New Roman" w:cs="Times New Roman"/>
                <w:sz w:val="24"/>
                <w:szCs w:val="24"/>
                <w:lang w:eastAsia="ru-RU"/>
              </w:rPr>
              <w:lastRenderedPageBreak/>
              <w:t>младшего дошкольного возраста</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lastRenderedPageBreak/>
              <w:t>Консультация для родителей</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lastRenderedPageBreak/>
              <w:t>2</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«Первые формы слов»</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практическая консультация для родителей </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3</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социальных навыков»</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Консультация для родителей</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4</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Актуализация слов и семантические поля</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Консультация для родителей</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 </w:t>
            </w:r>
          </w:p>
        </w:tc>
      </w:tr>
      <w:tr w:rsidR="00C85CD9" w:rsidTr="00F864C6">
        <w:tc>
          <w:tcPr>
            <w:tcW w:w="9345" w:type="dxa"/>
            <w:gridSpan w:val="4"/>
          </w:tcPr>
          <w:p w:rsidR="00C85CD9" w:rsidRDefault="00C85CD9" w:rsidP="00C85CD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1</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«Поговорим о звуках»</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практические рекомендации для родителей </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«Развиваем внимание»</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Практическая консультация для родителей</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3</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«Темп</w:t>
            </w:r>
            <w:proofErr w:type="gramStart"/>
            <w:r w:rsidRPr="00006D23">
              <w:rPr>
                <w:rFonts w:ascii="Times New Roman" w:eastAsia="Times New Roman" w:hAnsi="Times New Roman" w:cs="Times New Roman"/>
                <w:sz w:val="24"/>
                <w:szCs w:val="24"/>
                <w:lang w:eastAsia="ru-RU"/>
              </w:rPr>
              <w:t>о-</w:t>
            </w:r>
            <w:proofErr w:type="gramEnd"/>
            <w:r w:rsidRPr="00006D23">
              <w:rPr>
                <w:rFonts w:ascii="Times New Roman" w:eastAsia="Times New Roman" w:hAnsi="Times New Roman" w:cs="Times New Roman"/>
                <w:sz w:val="24"/>
                <w:szCs w:val="24"/>
                <w:lang w:eastAsia="ru-RU"/>
              </w:rPr>
              <w:t xml:space="preserve"> ритмическая организация речи»</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Консультация для родителей</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4</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речевого мышления»</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Консультация для родителей</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 </w:t>
            </w:r>
          </w:p>
        </w:tc>
      </w:tr>
      <w:tr w:rsidR="00C85CD9" w:rsidTr="00F864C6">
        <w:tc>
          <w:tcPr>
            <w:tcW w:w="9345" w:type="dxa"/>
            <w:gridSpan w:val="4"/>
          </w:tcPr>
          <w:p w:rsidR="00C85CD9" w:rsidRDefault="00C85CD9" w:rsidP="00C85CD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1</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«Особенности речевого развития вашего ребенка». </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Беседа с родителями</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«Развитие речи через творческую деятельность»</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Консультация – практикум</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3</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пространственных представлений»</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Консультация – практикум</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4</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«Предметная игра в младшем дошкольном возрасте»</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Беседа с родителями</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w:t>
            </w:r>
          </w:p>
        </w:tc>
      </w:tr>
      <w:tr w:rsidR="00C85CD9" w:rsidTr="00F864C6">
        <w:tc>
          <w:tcPr>
            <w:tcW w:w="9345" w:type="dxa"/>
            <w:gridSpan w:val="4"/>
          </w:tcPr>
          <w:p w:rsidR="00C85CD9" w:rsidRDefault="00C85CD9" w:rsidP="00C85CD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1</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«Формирование познавательного интереса у дошкольника»</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практические рекомендации для родителей</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«Актуализация слов»</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практические рекомендации для родителей</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3</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«Зрительн</w:t>
            </w:r>
            <w:proofErr w:type="gramStart"/>
            <w:r w:rsidRPr="00006D23">
              <w:rPr>
                <w:rFonts w:ascii="Times New Roman" w:eastAsia="Times New Roman" w:hAnsi="Times New Roman" w:cs="Times New Roman"/>
                <w:sz w:val="24"/>
                <w:szCs w:val="24"/>
                <w:lang w:eastAsia="ru-RU"/>
              </w:rPr>
              <w:t>о-</w:t>
            </w:r>
            <w:proofErr w:type="gramEnd"/>
            <w:r w:rsidRPr="00006D23">
              <w:rPr>
                <w:rFonts w:ascii="Times New Roman" w:eastAsia="Times New Roman" w:hAnsi="Times New Roman" w:cs="Times New Roman"/>
                <w:sz w:val="24"/>
                <w:szCs w:val="24"/>
                <w:lang w:eastAsia="ru-RU"/>
              </w:rPr>
              <w:t xml:space="preserve"> моторная координация»</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буклет для родителей</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 </w:t>
            </w:r>
          </w:p>
        </w:tc>
      </w:tr>
      <w:tr w:rsidR="00B05254" w:rsidTr="00F864C6">
        <w:tc>
          <w:tcPr>
            <w:tcW w:w="562"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4</w:t>
            </w:r>
          </w:p>
        </w:tc>
        <w:tc>
          <w:tcPr>
            <w:tcW w:w="2694"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«Развитие мышления»</w:t>
            </w:r>
          </w:p>
        </w:tc>
        <w:tc>
          <w:tcPr>
            <w:tcW w:w="3829"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буклет для родителей</w:t>
            </w:r>
          </w:p>
        </w:tc>
        <w:tc>
          <w:tcPr>
            <w:tcW w:w="2260" w:type="dxa"/>
            <w:vAlign w:val="center"/>
          </w:tcPr>
          <w:p w:rsidR="00B05254" w:rsidRPr="00006D23" w:rsidRDefault="00B05254" w:rsidP="00B05254">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 </w:t>
            </w:r>
          </w:p>
        </w:tc>
      </w:tr>
      <w:tr w:rsidR="00C85CD9" w:rsidTr="00F864C6">
        <w:tc>
          <w:tcPr>
            <w:tcW w:w="9345" w:type="dxa"/>
            <w:gridSpan w:val="4"/>
          </w:tcPr>
          <w:p w:rsidR="00C85CD9" w:rsidRDefault="00C85CD9" w:rsidP="00C85CD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r>
      <w:tr w:rsidR="00C85CD9" w:rsidTr="00F864C6">
        <w:tc>
          <w:tcPr>
            <w:tcW w:w="562"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1</w:t>
            </w:r>
          </w:p>
        </w:tc>
        <w:tc>
          <w:tcPr>
            <w:tcW w:w="2694"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«Общение, игра, массаж для речевого и общего развития ребенка»</w:t>
            </w:r>
          </w:p>
        </w:tc>
        <w:tc>
          <w:tcPr>
            <w:tcW w:w="3829"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практические рекомендации для родителей</w:t>
            </w:r>
          </w:p>
        </w:tc>
        <w:tc>
          <w:tcPr>
            <w:tcW w:w="2260"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учител</w:t>
            </w:r>
            <w:proofErr w:type="gramStart"/>
            <w:r w:rsidRPr="00006D23">
              <w:rPr>
                <w:rFonts w:ascii="Times New Roman" w:eastAsia="Times New Roman" w:hAnsi="Times New Roman" w:cs="Times New Roman"/>
                <w:sz w:val="24"/>
                <w:szCs w:val="24"/>
                <w:lang w:eastAsia="ru-RU"/>
              </w:rPr>
              <w:t>ь-</w:t>
            </w:r>
            <w:proofErr w:type="gramEnd"/>
            <w:r w:rsidRPr="00006D23">
              <w:rPr>
                <w:rFonts w:ascii="Times New Roman" w:eastAsia="Times New Roman" w:hAnsi="Times New Roman" w:cs="Times New Roman"/>
                <w:sz w:val="24"/>
                <w:szCs w:val="24"/>
                <w:lang w:eastAsia="ru-RU"/>
              </w:rPr>
              <w:t xml:space="preserve"> логопед, </w:t>
            </w:r>
          </w:p>
        </w:tc>
      </w:tr>
      <w:tr w:rsidR="00C85CD9" w:rsidTr="00F864C6">
        <w:tc>
          <w:tcPr>
            <w:tcW w:w="562"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2</w:t>
            </w:r>
          </w:p>
        </w:tc>
        <w:tc>
          <w:tcPr>
            <w:tcW w:w="2694"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«Пальчиковые игры»</w:t>
            </w:r>
          </w:p>
        </w:tc>
        <w:tc>
          <w:tcPr>
            <w:tcW w:w="3829"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практические рекомендации для родителей</w:t>
            </w:r>
          </w:p>
        </w:tc>
        <w:tc>
          <w:tcPr>
            <w:tcW w:w="2260"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 </w:t>
            </w:r>
          </w:p>
        </w:tc>
      </w:tr>
      <w:tr w:rsidR="00C85CD9" w:rsidTr="00F864C6">
        <w:tc>
          <w:tcPr>
            <w:tcW w:w="9345" w:type="dxa"/>
            <w:gridSpan w:val="4"/>
          </w:tcPr>
          <w:p w:rsidR="00C85CD9" w:rsidRDefault="00C85CD9" w:rsidP="00C85CD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r>
      <w:tr w:rsidR="00C85CD9" w:rsidTr="00F864C6">
        <w:tc>
          <w:tcPr>
            <w:tcW w:w="562"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1</w:t>
            </w:r>
          </w:p>
        </w:tc>
        <w:tc>
          <w:tcPr>
            <w:tcW w:w="2694"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«Чему мы научились за год»</w:t>
            </w:r>
          </w:p>
        </w:tc>
        <w:tc>
          <w:tcPr>
            <w:tcW w:w="3829"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Открытое интегрированное занятие для детей и родителей</w:t>
            </w:r>
          </w:p>
        </w:tc>
        <w:tc>
          <w:tcPr>
            <w:tcW w:w="2260" w:type="dxa"/>
            <w:vAlign w:val="center"/>
          </w:tcPr>
          <w:p w:rsidR="00C85CD9" w:rsidRPr="00006D23" w:rsidRDefault="00C85CD9" w:rsidP="00C85CD9">
            <w:pPr>
              <w:spacing w:before="100" w:beforeAutospacing="1" w:after="100" w:afterAutospacing="1"/>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педаго</w:t>
            </w:r>
            <w:proofErr w:type="gramStart"/>
            <w:r w:rsidRPr="00006D23">
              <w:rPr>
                <w:rFonts w:ascii="Times New Roman" w:eastAsia="Times New Roman" w:hAnsi="Times New Roman" w:cs="Times New Roman"/>
                <w:sz w:val="24"/>
                <w:szCs w:val="24"/>
                <w:lang w:eastAsia="ru-RU"/>
              </w:rPr>
              <w:t>г-</w:t>
            </w:r>
            <w:proofErr w:type="gramEnd"/>
            <w:r w:rsidRPr="00006D23">
              <w:rPr>
                <w:rFonts w:ascii="Times New Roman" w:eastAsia="Times New Roman" w:hAnsi="Times New Roman" w:cs="Times New Roman"/>
                <w:sz w:val="24"/>
                <w:szCs w:val="24"/>
                <w:lang w:eastAsia="ru-RU"/>
              </w:rPr>
              <w:t xml:space="preserve"> психолог, учитель- логопед, </w:t>
            </w:r>
          </w:p>
        </w:tc>
      </w:tr>
    </w:tbl>
    <w:p w:rsidR="00B05254" w:rsidRPr="00006D23" w:rsidRDefault="00B05254"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006D23" w:rsidRPr="00EC2F21" w:rsidRDefault="00006D23" w:rsidP="00EC2F2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C2F21">
        <w:rPr>
          <w:rFonts w:ascii="Times New Roman" w:eastAsia="Times New Roman" w:hAnsi="Times New Roman" w:cs="Times New Roman"/>
          <w:b/>
          <w:sz w:val="28"/>
          <w:szCs w:val="28"/>
          <w:lang w:eastAsia="ru-RU"/>
        </w:rPr>
        <w:t>2.5</w:t>
      </w:r>
      <w:r w:rsidR="005B256E" w:rsidRPr="00EC2F21">
        <w:rPr>
          <w:rFonts w:ascii="Times New Roman" w:eastAsia="Times New Roman" w:hAnsi="Times New Roman" w:cs="Times New Roman"/>
          <w:b/>
          <w:sz w:val="28"/>
          <w:szCs w:val="28"/>
          <w:lang w:eastAsia="ru-RU"/>
        </w:rPr>
        <w:t>.</w:t>
      </w:r>
      <w:r w:rsidRPr="00EC2F21">
        <w:rPr>
          <w:rFonts w:ascii="Times New Roman" w:eastAsia="Times New Roman" w:hAnsi="Times New Roman" w:cs="Times New Roman"/>
          <w:b/>
          <w:sz w:val="28"/>
          <w:szCs w:val="28"/>
          <w:lang w:eastAsia="ru-RU"/>
        </w:rPr>
        <w:t xml:space="preserve"> Программа коррекционной работы</w:t>
      </w:r>
    </w:p>
    <w:p w:rsidR="00006D23" w:rsidRDefault="00006D23" w:rsidP="00006D23">
      <w:pPr>
        <w:spacing w:before="100" w:beforeAutospacing="1" w:after="100" w:afterAutospacing="1" w:line="240" w:lineRule="auto"/>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Содержание индивидуальной коррекционно-развивающей работы учител</w:t>
      </w:r>
      <w:proofErr w:type="gramStart"/>
      <w:r w:rsidRPr="00006D23">
        <w:rPr>
          <w:rFonts w:ascii="Times New Roman" w:eastAsia="Times New Roman" w:hAnsi="Times New Roman" w:cs="Times New Roman"/>
          <w:sz w:val="24"/>
          <w:szCs w:val="24"/>
          <w:lang w:eastAsia="ru-RU"/>
        </w:rPr>
        <w:t>я-</w:t>
      </w:r>
      <w:proofErr w:type="gramEnd"/>
      <w:r w:rsidRPr="00006D23">
        <w:rPr>
          <w:rFonts w:ascii="Times New Roman" w:eastAsia="Times New Roman" w:hAnsi="Times New Roman" w:cs="Times New Roman"/>
          <w:sz w:val="24"/>
          <w:szCs w:val="24"/>
          <w:lang w:eastAsia="ru-RU"/>
        </w:rPr>
        <w:t xml:space="preserve"> логопеда</w:t>
      </w:r>
      <w:r w:rsidR="005B256E">
        <w:rPr>
          <w:rFonts w:ascii="Times New Roman" w:eastAsia="Times New Roman" w:hAnsi="Times New Roman" w:cs="Times New Roman"/>
          <w:sz w:val="24"/>
          <w:szCs w:val="24"/>
          <w:lang w:eastAsia="ru-RU"/>
        </w:rPr>
        <w:t>.</w:t>
      </w:r>
    </w:p>
    <w:p w:rsidR="005B256E" w:rsidRPr="00006D23" w:rsidRDefault="005B256E" w:rsidP="00006D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006D23" w:rsidRPr="00EC2F21" w:rsidRDefault="00006D23" w:rsidP="00EC2F2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C2F21">
        <w:rPr>
          <w:rFonts w:ascii="Times New Roman" w:eastAsia="Times New Roman" w:hAnsi="Times New Roman" w:cs="Times New Roman"/>
          <w:b/>
          <w:sz w:val="28"/>
          <w:szCs w:val="28"/>
          <w:lang w:eastAsia="ru-RU"/>
        </w:rPr>
        <w:t>3. Организационный раздел</w:t>
      </w:r>
    </w:p>
    <w:p w:rsidR="00006D23" w:rsidRPr="00EC2F21" w:rsidRDefault="00006D23" w:rsidP="00006D23">
      <w:pPr>
        <w:spacing w:before="100" w:beforeAutospacing="1" w:after="100" w:afterAutospacing="1" w:line="240" w:lineRule="auto"/>
        <w:rPr>
          <w:rFonts w:ascii="Times New Roman" w:eastAsia="Times New Roman" w:hAnsi="Times New Roman" w:cs="Times New Roman"/>
          <w:b/>
          <w:sz w:val="24"/>
          <w:szCs w:val="24"/>
          <w:lang w:eastAsia="ru-RU"/>
        </w:rPr>
      </w:pPr>
      <w:r w:rsidRPr="00EC2F21">
        <w:rPr>
          <w:rFonts w:ascii="Times New Roman" w:eastAsia="Times New Roman" w:hAnsi="Times New Roman" w:cs="Times New Roman"/>
          <w:b/>
          <w:sz w:val="24"/>
          <w:szCs w:val="24"/>
          <w:lang w:eastAsia="ru-RU"/>
        </w:rPr>
        <w:t>3.1. Распорядок дня, организация режимных моментов</w:t>
      </w:r>
    </w:p>
    <w:p w:rsidR="005B256E" w:rsidRPr="005B256E" w:rsidRDefault="005B256E" w:rsidP="005B256E">
      <w:pPr>
        <w:spacing w:after="0" w:line="240" w:lineRule="auto"/>
        <w:ind w:left="-567"/>
        <w:jc w:val="center"/>
        <w:rPr>
          <w:rFonts w:ascii="Times New Roman" w:eastAsia="Calibri" w:hAnsi="Times New Roman" w:cs="Times New Roman"/>
          <w:b/>
          <w:sz w:val="20"/>
          <w:szCs w:val="20"/>
        </w:rPr>
      </w:pPr>
      <w:r w:rsidRPr="005B256E">
        <w:rPr>
          <w:rFonts w:ascii="Times New Roman" w:eastAsia="Calibri" w:hAnsi="Times New Roman" w:cs="Times New Roman"/>
          <w:b/>
          <w:sz w:val="20"/>
          <w:szCs w:val="20"/>
        </w:rPr>
        <w:t xml:space="preserve">ОРГАНИЗАЦИЯ ЖИЗНЕДЕЯТЕЛЬНОСТИ ДЕТЕЙ </w:t>
      </w:r>
    </w:p>
    <w:p w:rsidR="005B256E" w:rsidRPr="005B256E" w:rsidRDefault="005B256E" w:rsidP="005B256E">
      <w:pPr>
        <w:spacing w:after="0" w:line="240" w:lineRule="auto"/>
        <w:ind w:left="-567"/>
        <w:jc w:val="center"/>
        <w:rPr>
          <w:rFonts w:ascii="Times New Roman" w:eastAsia="Calibri" w:hAnsi="Times New Roman" w:cs="Times New Roman"/>
          <w:b/>
          <w:sz w:val="20"/>
          <w:szCs w:val="20"/>
        </w:rPr>
      </w:pPr>
      <w:r w:rsidRPr="005B256E">
        <w:rPr>
          <w:rFonts w:ascii="Times New Roman" w:eastAsia="Calibri" w:hAnsi="Times New Roman" w:cs="Times New Roman"/>
          <w:b/>
          <w:sz w:val="20"/>
          <w:szCs w:val="20"/>
        </w:rPr>
        <w:t>НА ХОЛОДНЫЙ ПЕРИОД</w:t>
      </w:r>
    </w:p>
    <w:p w:rsidR="005B256E" w:rsidRPr="005B256E" w:rsidRDefault="005B256E" w:rsidP="005B256E">
      <w:pPr>
        <w:spacing w:after="0" w:line="240" w:lineRule="auto"/>
        <w:ind w:left="-567"/>
        <w:jc w:val="center"/>
        <w:rPr>
          <w:rFonts w:ascii="Times New Roman" w:eastAsia="Calibri" w:hAnsi="Times New Roman" w:cs="Times New Roman"/>
          <w:b/>
          <w:sz w:val="20"/>
          <w:szCs w:val="20"/>
        </w:rPr>
      </w:pPr>
    </w:p>
    <w:p w:rsidR="005B256E" w:rsidRPr="005B256E" w:rsidRDefault="005B256E" w:rsidP="005B256E">
      <w:pPr>
        <w:spacing w:after="0" w:line="240" w:lineRule="auto"/>
        <w:ind w:left="-567"/>
        <w:jc w:val="center"/>
        <w:rPr>
          <w:rFonts w:ascii="Times New Roman" w:eastAsia="Calibri" w:hAnsi="Times New Roman" w:cs="Times New Roman"/>
          <w:b/>
          <w:sz w:val="20"/>
          <w:szCs w:val="20"/>
        </w:rPr>
      </w:pPr>
      <w:r w:rsidRPr="005B256E">
        <w:rPr>
          <w:rFonts w:ascii="Times New Roman" w:eastAsia="Calibri" w:hAnsi="Times New Roman" w:cs="Times New Roman"/>
          <w:b/>
          <w:sz w:val="20"/>
          <w:szCs w:val="20"/>
        </w:rPr>
        <w:t xml:space="preserve">ВТОРАЯ МЛАДШАЯ ГРУППА </w:t>
      </w:r>
    </w:p>
    <w:p w:rsidR="005B256E" w:rsidRPr="005B256E" w:rsidRDefault="005B256E" w:rsidP="005B256E">
      <w:pPr>
        <w:spacing w:after="0" w:line="240" w:lineRule="auto"/>
        <w:ind w:left="-567"/>
        <w:jc w:val="center"/>
        <w:rPr>
          <w:rFonts w:ascii="Times New Roman" w:eastAsia="Calibri" w:hAnsi="Times New Roman" w:cs="Times New Roman"/>
          <w:b/>
          <w:sz w:val="24"/>
          <w:szCs w:val="24"/>
        </w:rPr>
      </w:pPr>
    </w:p>
    <w:tbl>
      <w:tblPr>
        <w:tblStyle w:val="a5"/>
        <w:tblW w:w="0" w:type="auto"/>
        <w:tblInd w:w="-176" w:type="dxa"/>
        <w:tblLook w:val="04A0" w:firstRow="1" w:lastRow="0" w:firstColumn="1" w:lastColumn="0" w:noHBand="0" w:noVBand="1"/>
      </w:tblPr>
      <w:tblGrid>
        <w:gridCol w:w="6380"/>
        <w:gridCol w:w="2800"/>
      </w:tblGrid>
      <w:tr w:rsidR="005B256E" w:rsidRPr="005B256E" w:rsidTr="00D54139">
        <w:tc>
          <w:tcPr>
            <w:tcW w:w="6380" w:type="dxa"/>
          </w:tcPr>
          <w:p w:rsidR="005B256E" w:rsidRPr="005B256E" w:rsidRDefault="005B256E" w:rsidP="005B256E">
            <w:pPr>
              <w:jc w:val="center"/>
              <w:rPr>
                <w:rFonts w:ascii="Times New Roman" w:eastAsia="Calibri" w:hAnsi="Times New Roman" w:cs="Times New Roman"/>
                <w:b/>
                <w:sz w:val="24"/>
                <w:szCs w:val="24"/>
              </w:rPr>
            </w:pPr>
          </w:p>
          <w:p w:rsidR="005B256E" w:rsidRPr="005B256E" w:rsidRDefault="005B256E" w:rsidP="005B256E">
            <w:pPr>
              <w:jc w:val="center"/>
              <w:rPr>
                <w:rFonts w:ascii="Times New Roman" w:eastAsia="Calibri" w:hAnsi="Times New Roman" w:cs="Times New Roman"/>
                <w:b/>
                <w:sz w:val="24"/>
                <w:szCs w:val="24"/>
              </w:rPr>
            </w:pPr>
            <w:r w:rsidRPr="005B256E">
              <w:rPr>
                <w:rFonts w:ascii="Times New Roman" w:eastAsia="Calibri" w:hAnsi="Times New Roman" w:cs="Times New Roman"/>
                <w:b/>
                <w:sz w:val="24"/>
                <w:szCs w:val="24"/>
              </w:rPr>
              <w:t>РЕЖИМНЫЕ МОМЕНТЫ</w:t>
            </w:r>
          </w:p>
          <w:p w:rsidR="005B256E" w:rsidRPr="005B256E" w:rsidRDefault="005B256E" w:rsidP="005B256E">
            <w:pPr>
              <w:jc w:val="center"/>
              <w:rPr>
                <w:rFonts w:ascii="Times New Roman" w:eastAsia="Calibri" w:hAnsi="Times New Roman" w:cs="Times New Roman"/>
                <w:b/>
                <w:sz w:val="24"/>
                <w:szCs w:val="24"/>
              </w:rPr>
            </w:pPr>
          </w:p>
        </w:tc>
        <w:tc>
          <w:tcPr>
            <w:tcW w:w="2800" w:type="dxa"/>
          </w:tcPr>
          <w:p w:rsidR="005B256E" w:rsidRPr="005B256E" w:rsidRDefault="005B256E" w:rsidP="005B256E">
            <w:pPr>
              <w:jc w:val="center"/>
              <w:rPr>
                <w:rFonts w:ascii="Times New Roman" w:eastAsia="Calibri" w:hAnsi="Times New Roman" w:cs="Times New Roman"/>
                <w:b/>
                <w:sz w:val="24"/>
                <w:szCs w:val="24"/>
              </w:rPr>
            </w:pPr>
          </w:p>
          <w:p w:rsidR="005B256E" w:rsidRPr="005B256E" w:rsidRDefault="005B256E" w:rsidP="005B256E">
            <w:pPr>
              <w:jc w:val="center"/>
              <w:rPr>
                <w:rFonts w:ascii="Times New Roman" w:eastAsia="Calibri" w:hAnsi="Times New Roman" w:cs="Times New Roman"/>
                <w:b/>
                <w:sz w:val="24"/>
                <w:szCs w:val="24"/>
              </w:rPr>
            </w:pPr>
            <w:r w:rsidRPr="005B256E">
              <w:rPr>
                <w:rFonts w:ascii="Times New Roman" w:eastAsia="Calibri" w:hAnsi="Times New Roman" w:cs="Times New Roman"/>
                <w:b/>
                <w:sz w:val="24"/>
                <w:szCs w:val="24"/>
              </w:rPr>
              <w:t>ВРЕМЯ</w:t>
            </w:r>
          </w:p>
        </w:tc>
      </w:tr>
      <w:tr w:rsidR="005B256E" w:rsidRPr="005B256E" w:rsidTr="00D54139">
        <w:tc>
          <w:tcPr>
            <w:tcW w:w="6380" w:type="dxa"/>
          </w:tcPr>
          <w:p w:rsidR="005B256E" w:rsidRPr="005B256E" w:rsidRDefault="005B256E" w:rsidP="005B256E">
            <w:pPr>
              <w:rPr>
                <w:rFonts w:ascii="Times New Roman" w:eastAsia="Calibri" w:hAnsi="Times New Roman" w:cs="Times New Roman"/>
                <w:sz w:val="24"/>
                <w:szCs w:val="24"/>
              </w:rPr>
            </w:pPr>
            <w:r w:rsidRPr="005B256E">
              <w:rPr>
                <w:rFonts w:ascii="Times New Roman" w:eastAsia="Calibri" w:hAnsi="Times New Roman" w:cs="Times New Roman"/>
                <w:sz w:val="24"/>
                <w:szCs w:val="24"/>
              </w:rPr>
              <w:t xml:space="preserve">Прием детей, самостоятельная деятельность детей, игры. </w:t>
            </w:r>
          </w:p>
        </w:tc>
        <w:tc>
          <w:tcPr>
            <w:tcW w:w="2800" w:type="dxa"/>
            <w:vAlign w:val="center"/>
          </w:tcPr>
          <w:p w:rsidR="005B256E" w:rsidRPr="005B256E" w:rsidRDefault="005B256E" w:rsidP="005B256E">
            <w:pPr>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07.00 - 08.10</w:t>
            </w:r>
          </w:p>
        </w:tc>
      </w:tr>
      <w:tr w:rsidR="005B256E" w:rsidRPr="005B256E" w:rsidTr="00D54139">
        <w:tc>
          <w:tcPr>
            <w:tcW w:w="6380" w:type="dxa"/>
          </w:tcPr>
          <w:p w:rsidR="005B256E" w:rsidRPr="005B256E" w:rsidRDefault="005B256E" w:rsidP="005B256E">
            <w:pPr>
              <w:rPr>
                <w:rFonts w:ascii="Times New Roman" w:eastAsia="Calibri" w:hAnsi="Times New Roman" w:cs="Times New Roman"/>
                <w:sz w:val="24"/>
                <w:szCs w:val="24"/>
              </w:rPr>
            </w:pPr>
            <w:r w:rsidRPr="005B256E">
              <w:rPr>
                <w:rFonts w:ascii="Times New Roman" w:eastAsia="Calibri" w:hAnsi="Times New Roman" w:cs="Times New Roman"/>
                <w:sz w:val="24"/>
                <w:szCs w:val="24"/>
              </w:rPr>
              <w:t>Утренняя гимнастика</w:t>
            </w:r>
          </w:p>
        </w:tc>
        <w:tc>
          <w:tcPr>
            <w:tcW w:w="2800" w:type="dxa"/>
            <w:vAlign w:val="center"/>
          </w:tcPr>
          <w:p w:rsidR="005B256E" w:rsidRPr="005B256E" w:rsidRDefault="005B256E" w:rsidP="005B256E">
            <w:pPr>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07.50 - 07.55</w:t>
            </w:r>
          </w:p>
        </w:tc>
      </w:tr>
      <w:tr w:rsidR="005B256E" w:rsidRPr="005B256E" w:rsidTr="00D54139">
        <w:tc>
          <w:tcPr>
            <w:tcW w:w="6380" w:type="dxa"/>
          </w:tcPr>
          <w:p w:rsidR="005B256E" w:rsidRPr="005B256E" w:rsidRDefault="005B256E" w:rsidP="005B256E">
            <w:pPr>
              <w:rPr>
                <w:rFonts w:ascii="Times New Roman" w:eastAsia="Calibri" w:hAnsi="Times New Roman" w:cs="Times New Roman"/>
                <w:sz w:val="24"/>
                <w:szCs w:val="24"/>
              </w:rPr>
            </w:pPr>
            <w:r w:rsidRPr="005B256E">
              <w:rPr>
                <w:rFonts w:ascii="Times New Roman" w:eastAsia="Calibri" w:hAnsi="Times New Roman" w:cs="Times New Roman"/>
                <w:sz w:val="24"/>
                <w:szCs w:val="24"/>
              </w:rPr>
              <w:t>Самостоятельная деятельность детей.</w:t>
            </w:r>
          </w:p>
        </w:tc>
        <w:tc>
          <w:tcPr>
            <w:tcW w:w="2800" w:type="dxa"/>
            <w:vAlign w:val="center"/>
          </w:tcPr>
          <w:p w:rsidR="005B256E" w:rsidRPr="005B256E" w:rsidRDefault="005B256E" w:rsidP="005B256E">
            <w:pPr>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07.55 - 08.25</w:t>
            </w:r>
          </w:p>
        </w:tc>
      </w:tr>
      <w:tr w:rsidR="005B256E" w:rsidRPr="005B256E" w:rsidTr="00D54139">
        <w:tc>
          <w:tcPr>
            <w:tcW w:w="6380" w:type="dxa"/>
          </w:tcPr>
          <w:p w:rsidR="005B256E" w:rsidRPr="005B256E" w:rsidRDefault="005B256E" w:rsidP="005B256E">
            <w:pPr>
              <w:rPr>
                <w:rFonts w:ascii="Times New Roman" w:eastAsia="Calibri" w:hAnsi="Times New Roman" w:cs="Times New Roman"/>
                <w:sz w:val="24"/>
                <w:szCs w:val="24"/>
              </w:rPr>
            </w:pPr>
            <w:r w:rsidRPr="005B256E">
              <w:rPr>
                <w:rFonts w:ascii="Times New Roman" w:eastAsia="Calibri" w:hAnsi="Times New Roman" w:cs="Times New Roman"/>
                <w:sz w:val="24"/>
                <w:szCs w:val="24"/>
              </w:rPr>
              <w:t>Подготовка к завтраку, завтрак</w:t>
            </w:r>
          </w:p>
        </w:tc>
        <w:tc>
          <w:tcPr>
            <w:tcW w:w="2800" w:type="dxa"/>
            <w:vAlign w:val="center"/>
          </w:tcPr>
          <w:p w:rsidR="005B256E" w:rsidRPr="005B256E" w:rsidRDefault="005B256E" w:rsidP="005B256E">
            <w:pPr>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08.25 - 08.50</w:t>
            </w:r>
          </w:p>
        </w:tc>
      </w:tr>
      <w:tr w:rsidR="005B256E" w:rsidRPr="005B256E" w:rsidTr="00D54139">
        <w:tc>
          <w:tcPr>
            <w:tcW w:w="6380" w:type="dxa"/>
          </w:tcPr>
          <w:p w:rsidR="005B256E" w:rsidRPr="005B256E" w:rsidRDefault="005B256E" w:rsidP="005B256E">
            <w:pPr>
              <w:rPr>
                <w:rFonts w:ascii="Times New Roman" w:eastAsia="Calibri" w:hAnsi="Times New Roman" w:cs="Times New Roman"/>
                <w:sz w:val="24"/>
                <w:szCs w:val="24"/>
              </w:rPr>
            </w:pPr>
            <w:r w:rsidRPr="005B256E">
              <w:rPr>
                <w:rFonts w:ascii="Times New Roman" w:eastAsia="Calibri" w:hAnsi="Times New Roman" w:cs="Times New Roman"/>
                <w:sz w:val="24"/>
                <w:szCs w:val="24"/>
              </w:rPr>
              <w:t>Самостоятельная деятельность детей</w:t>
            </w:r>
          </w:p>
        </w:tc>
        <w:tc>
          <w:tcPr>
            <w:tcW w:w="2800" w:type="dxa"/>
            <w:vAlign w:val="center"/>
          </w:tcPr>
          <w:p w:rsidR="005B256E" w:rsidRPr="005B256E" w:rsidRDefault="005B256E" w:rsidP="005B256E">
            <w:pPr>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08.50 - 09.00</w:t>
            </w:r>
          </w:p>
        </w:tc>
      </w:tr>
      <w:tr w:rsidR="005B256E" w:rsidRPr="005B256E" w:rsidTr="00D54139">
        <w:tc>
          <w:tcPr>
            <w:tcW w:w="6380" w:type="dxa"/>
          </w:tcPr>
          <w:p w:rsidR="005B256E" w:rsidRPr="005B256E" w:rsidRDefault="005B256E" w:rsidP="005B256E">
            <w:pPr>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Непосредственно образовательная    деятельность, игровая деятельность.</w:t>
            </w:r>
          </w:p>
        </w:tc>
        <w:tc>
          <w:tcPr>
            <w:tcW w:w="2800" w:type="dxa"/>
            <w:vAlign w:val="center"/>
          </w:tcPr>
          <w:p w:rsidR="005B256E" w:rsidRPr="005B256E" w:rsidRDefault="005B256E" w:rsidP="005B256E">
            <w:pPr>
              <w:suppressAutoHyphens/>
              <w:snapToGrid w:val="0"/>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09.00 - 09.40</w:t>
            </w:r>
          </w:p>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p>
        </w:tc>
      </w:tr>
      <w:tr w:rsidR="005B256E" w:rsidRPr="005B256E" w:rsidTr="00D54139">
        <w:tc>
          <w:tcPr>
            <w:tcW w:w="6380" w:type="dxa"/>
          </w:tcPr>
          <w:p w:rsidR="005B256E" w:rsidRPr="005B256E" w:rsidRDefault="005B256E" w:rsidP="005B256E">
            <w:pPr>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Второй завтрак</w:t>
            </w:r>
          </w:p>
        </w:tc>
        <w:tc>
          <w:tcPr>
            <w:tcW w:w="2800" w:type="dxa"/>
            <w:vAlign w:val="center"/>
          </w:tcPr>
          <w:p w:rsidR="005B256E" w:rsidRPr="005B256E" w:rsidRDefault="005B256E" w:rsidP="005B256E">
            <w:pPr>
              <w:suppressAutoHyphens/>
              <w:snapToGrid w:val="0"/>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10.25 - 10.35</w:t>
            </w:r>
          </w:p>
        </w:tc>
      </w:tr>
      <w:tr w:rsidR="005B256E" w:rsidRPr="005B256E" w:rsidTr="00D54139">
        <w:tc>
          <w:tcPr>
            <w:tcW w:w="6380" w:type="dxa"/>
          </w:tcPr>
          <w:p w:rsidR="005B256E" w:rsidRPr="005B256E" w:rsidRDefault="005B256E" w:rsidP="005B256E">
            <w:pPr>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Подготовка к прогулке.</w:t>
            </w:r>
            <w:r w:rsidRPr="005B256E">
              <w:rPr>
                <w:rFonts w:ascii="Times New Roman" w:eastAsia="SimSun" w:hAnsi="Times New Roman" w:cs="Times New Roman"/>
                <w:kern w:val="2"/>
                <w:sz w:val="24"/>
                <w:szCs w:val="24"/>
                <w:lang w:eastAsia="hi-IN" w:bidi="hi-IN"/>
              </w:rPr>
              <w:t xml:space="preserve"> </w:t>
            </w:r>
            <w:r w:rsidRPr="005B256E">
              <w:rPr>
                <w:rFonts w:ascii="Times New Roman" w:eastAsia="Calibri" w:hAnsi="Times New Roman" w:cs="Times New Roman"/>
                <w:sz w:val="24"/>
                <w:szCs w:val="24"/>
              </w:rPr>
              <w:t>Прогулка.</w:t>
            </w:r>
          </w:p>
        </w:tc>
        <w:tc>
          <w:tcPr>
            <w:tcW w:w="2800" w:type="dxa"/>
            <w:vAlign w:val="center"/>
          </w:tcPr>
          <w:p w:rsidR="005B256E" w:rsidRPr="005B256E" w:rsidRDefault="005B256E" w:rsidP="005B256E">
            <w:pPr>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09.40 - 11.30</w:t>
            </w:r>
          </w:p>
        </w:tc>
      </w:tr>
      <w:tr w:rsidR="005B256E" w:rsidRPr="005B256E" w:rsidTr="00D54139">
        <w:tc>
          <w:tcPr>
            <w:tcW w:w="6380" w:type="dxa"/>
          </w:tcPr>
          <w:p w:rsidR="005B256E" w:rsidRPr="005B256E" w:rsidRDefault="005B256E" w:rsidP="005B256E">
            <w:pPr>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Возвращение с прогулки, водные процедуры.</w:t>
            </w:r>
          </w:p>
        </w:tc>
        <w:tc>
          <w:tcPr>
            <w:tcW w:w="2800" w:type="dxa"/>
            <w:vAlign w:val="center"/>
          </w:tcPr>
          <w:p w:rsidR="005B256E" w:rsidRPr="005B256E" w:rsidRDefault="005B256E" w:rsidP="005B256E">
            <w:pPr>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11.30 - 11.45</w:t>
            </w:r>
          </w:p>
        </w:tc>
      </w:tr>
      <w:tr w:rsidR="005B256E" w:rsidRPr="005B256E" w:rsidTr="00D54139">
        <w:tc>
          <w:tcPr>
            <w:tcW w:w="6380" w:type="dxa"/>
          </w:tcPr>
          <w:p w:rsidR="005B256E" w:rsidRPr="005B256E" w:rsidRDefault="005B256E" w:rsidP="005B256E">
            <w:pPr>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Подготовка к обеду. Обед.</w:t>
            </w:r>
          </w:p>
        </w:tc>
        <w:tc>
          <w:tcPr>
            <w:tcW w:w="2800" w:type="dxa"/>
            <w:vAlign w:val="center"/>
          </w:tcPr>
          <w:p w:rsidR="005B256E" w:rsidRPr="005B256E" w:rsidRDefault="005B256E" w:rsidP="005B256E">
            <w:pPr>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11.45 - 12.10</w:t>
            </w:r>
          </w:p>
        </w:tc>
      </w:tr>
      <w:tr w:rsidR="005B256E" w:rsidRPr="005B256E" w:rsidTr="00D54139">
        <w:tc>
          <w:tcPr>
            <w:tcW w:w="6380" w:type="dxa"/>
          </w:tcPr>
          <w:p w:rsidR="005B256E" w:rsidRPr="005B256E" w:rsidRDefault="005B256E" w:rsidP="005B256E">
            <w:pPr>
              <w:suppressAutoHyphens/>
              <w:snapToGrid w:val="0"/>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Подготовка ко сну. Сон.</w:t>
            </w:r>
          </w:p>
        </w:tc>
        <w:tc>
          <w:tcPr>
            <w:tcW w:w="2800" w:type="dxa"/>
            <w:vAlign w:val="center"/>
          </w:tcPr>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12.10 - 15.00</w:t>
            </w:r>
          </w:p>
        </w:tc>
      </w:tr>
      <w:tr w:rsidR="005B256E" w:rsidRPr="005B256E" w:rsidTr="00D54139">
        <w:tc>
          <w:tcPr>
            <w:tcW w:w="6380" w:type="dxa"/>
          </w:tcPr>
          <w:p w:rsidR="005B256E" w:rsidRPr="005B256E" w:rsidRDefault="005B256E" w:rsidP="005B256E">
            <w:pPr>
              <w:suppressAutoHyphens/>
              <w:snapToGrid w:val="0"/>
              <w:rPr>
                <w:rFonts w:ascii="Times New Roman" w:eastAsia="Calibri" w:hAnsi="Times New Roman" w:cs="Times New Roman"/>
                <w:bCs/>
                <w:sz w:val="24"/>
                <w:szCs w:val="24"/>
              </w:rPr>
            </w:pPr>
            <w:r w:rsidRPr="005B256E">
              <w:rPr>
                <w:rFonts w:ascii="Times New Roman" w:eastAsia="Calibri" w:hAnsi="Times New Roman" w:cs="Times New Roman"/>
                <w:sz w:val="24"/>
                <w:szCs w:val="24"/>
              </w:rPr>
              <w:t>Подъем после сна. Совместная деятельность (оздоровительные мероприятия)</w:t>
            </w:r>
            <w:r w:rsidRPr="005B256E">
              <w:rPr>
                <w:rFonts w:ascii="Times New Roman" w:eastAsia="Calibri" w:hAnsi="Times New Roman" w:cs="Times New Roman"/>
                <w:bCs/>
                <w:sz w:val="24"/>
                <w:szCs w:val="24"/>
              </w:rPr>
              <w:t xml:space="preserve">. </w:t>
            </w:r>
          </w:p>
        </w:tc>
        <w:tc>
          <w:tcPr>
            <w:tcW w:w="2800" w:type="dxa"/>
            <w:vAlign w:val="center"/>
          </w:tcPr>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15.00 - 15.25</w:t>
            </w:r>
          </w:p>
        </w:tc>
      </w:tr>
      <w:tr w:rsidR="005B256E" w:rsidRPr="005B256E" w:rsidTr="00D54139">
        <w:tc>
          <w:tcPr>
            <w:tcW w:w="6380" w:type="dxa"/>
          </w:tcPr>
          <w:p w:rsidR="005B256E" w:rsidRPr="005B256E" w:rsidRDefault="005B256E" w:rsidP="005B256E">
            <w:pPr>
              <w:suppressAutoHyphens/>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 xml:space="preserve">Организованная  детская  деятельность, игровая деятельность, самостоятельная деятельность детей. </w:t>
            </w:r>
          </w:p>
        </w:tc>
        <w:tc>
          <w:tcPr>
            <w:tcW w:w="2800" w:type="dxa"/>
            <w:vAlign w:val="center"/>
          </w:tcPr>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15.25 - 16.00</w:t>
            </w:r>
          </w:p>
        </w:tc>
      </w:tr>
      <w:tr w:rsidR="005B256E" w:rsidRPr="005B256E" w:rsidTr="00D54139">
        <w:tc>
          <w:tcPr>
            <w:tcW w:w="6380" w:type="dxa"/>
          </w:tcPr>
          <w:p w:rsidR="005B256E" w:rsidRPr="005B256E" w:rsidRDefault="005B256E" w:rsidP="005B256E">
            <w:pPr>
              <w:suppressAutoHyphens/>
              <w:snapToGrid w:val="0"/>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Подготовка к уплотненному полднику. Уплотненный полдник.</w:t>
            </w:r>
          </w:p>
        </w:tc>
        <w:tc>
          <w:tcPr>
            <w:tcW w:w="2800" w:type="dxa"/>
            <w:vAlign w:val="center"/>
          </w:tcPr>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16.00 - 16.30</w:t>
            </w:r>
          </w:p>
        </w:tc>
      </w:tr>
      <w:tr w:rsidR="005B256E" w:rsidRPr="005B256E" w:rsidTr="00D54139">
        <w:tc>
          <w:tcPr>
            <w:tcW w:w="6380" w:type="dxa"/>
          </w:tcPr>
          <w:p w:rsidR="005B256E" w:rsidRPr="005B256E" w:rsidRDefault="005B256E" w:rsidP="005B256E">
            <w:pPr>
              <w:suppressAutoHyphens/>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 xml:space="preserve">Подготовка к прогулке. Прогулка. </w:t>
            </w:r>
          </w:p>
          <w:p w:rsidR="005B256E" w:rsidRPr="005B256E" w:rsidRDefault="005B256E" w:rsidP="005B256E">
            <w:pPr>
              <w:suppressAutoHyphens/>
              <w:snapToGrid w:val="0"/>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Уход детей домой.</w:t>
            </w:r>
          </w:p>
        </w:tc>
        <w:tc>
          <w:tcPr>
            <w:tcW w:w="2800" w:type="dxa"/>
            <w:vAlign w:val="center"/>
          </w:tcPr>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16.30 - 19.00</w:t>
            </w:r>
          </w:p>
        </w:tc>
      </w:tr>
    </w:tbl>
    <w:p w:rsidR="005B256E" w:rsidRDefault="005B256E" w:rsidP="005B256E">
      <w:pPr>
        <w:spacing w:after="0" w:line="240" w:lineRule="auto"/>
        <w:ind w:left="-567"/>
        <w:jc w:val="center"/>
        <w:rPr>
          <w:rFonts w:ascii="Times New Roman" w:eastAsia="Calibri" w:hAnsi="Times New Roman" w:cs="Times New Roman"/>
          <w:b/>
          <w:sz w:val="24"/>
          <w:szCs w:val="24"/>
        </w:rPr>
      </w:pPr>
    </w:p>
    <w:p w:rsidR="005B256E" w:rsidRPr="005B256E" w:rsidRDefault="005B256E" w:rsidP="005B256E">
      <w:pPr>
        <w:spacing w:after="0" w:line="240" w:lineRule="auto"/>
        <w:ind w:left="-567"/>
        <w:jc w:val="center"/>
        <w:rPr>
          <w:rFonts w:ascii="Times New Roman" w:eastAsia="Calibri" w:hAnsi="Times New Roman" w:cs="Times New Roman"/>
          <w:b/>
          <w:sz w:val="20"/>
          <w:szCs w:val="20"/>
        </w:rPr>
      </w:pPr>
      <w:r w:rsidRPr="005B256E">
        <w:rPr>
          <w:rFonts w:ascii="Times New Roman" w:eastAsia="Calibri" w:hAnsi="Times New Roman" w:cs="Times New Roman"/>
          <w:b/>
          <w:sz w:val="20"/>
          <w:szCs w:val="20"/>
        </w:rPr>
        <w:t xml:space="preserve">ОРГАНИЗАЦИЯ ЖИЗНЕДЕЯТЕЛЬНОСТИ ДЕТЕЙ </w:t>
      </w:r>
    </w:p>
    <w:p w:rsidR="005B256E" w:rsidRPr="005B256E" w:rsidRDefault="005B256E" w:rsidP="005B256E">
      <w:pPr>
        <w:spacing w:after="0" w:line="240" w:lineRule="auto"/>
        <w:ind w:left="-567"/>
        <w:jc w:val="center"/>
        <w:rPr>
          <w:rFonts w:ascii="Times New Roman" w:eastAsia="Calibri" w:hAnsi="Times New Roman" w:cs="Times New Roman"/>
          <w:b/>
          <w:sz w:val="20"/>
          <w:szCs w:val="20"/>
        </w:rPr>
      </w:pPr>
      <w:r w:rsidRPr="005B256E">
        <w:rPr>
          <w:rFonts w:ascii="Times New Roman" w:eastAsia="Calibri" w:hAnsi="Times New Roman" w:cs="Times New Roman"/>
          <w:b/>
          <w:sz w:val="20"/>
          <w:szCs w:val="20"/>
        </w:rPr>
        <w:t>НА ЛЕТНИЙ ПЕРИОД</w:t>
      </w:r>
    </w:p>
    <w:p w:rsidR="005B256E" w:rsidRPr="005B256E" w:rsidRDefault="005B256E" w:rsidP="005B256E">
      <w:pPr>
        <w:spacing w:after="0" w:line="240" w:lineRule="auto"/>
        <w:ind w:left="-567"/>
        <w:jc w:val="center"/>
        <w:rPr>
          <w:rFonts w:ascii="Times New Roman" w:eastAsia="Calibri" w:hAnsi="Times New Roman" w:cs="Times New Roman"/>
          <w:b/>
          <w:sz w:val="20"/>
          <w:szCs w:val="20"/>
        </w:rPr>
      </w:pPr>
    </w:p>
    <w:p w:rsidR="005B256E" w:rsidRPr="005B256E" w:rsidRDefault="005B256E" w:rsidP="005B256E">
      <w:pPr>
        <w:spacing w:after="0" w:line="240" w:lineRule="auto"/>
        <w:ind w:left="-567"/>
        <w:jc w:val="center"/>
        <w:rPr>
          <w:rFonts w:ascii="Times New Roman" w:eastAsia="Calibri" w:hAnsi="Times New Roman" w:cs="Times New Roman"/>
          <w:b/>
          <w:sz w:val="20"/>
          <w:szCs w:val="20"/>
        </w:rPr>
      </w:pPr>
      <w:r w:rsidRPr="005B256E">
        <w:rPr>
          <w:rFonts w:ascii="Times New Roman" w:eastAsia="Calibri" w:hAnsi="Times New Roman" w:cs="Times New Roman"/>
          <w:b/>
          <w:sz w:val="20"/>
          <w:szCs w:val="20"/>
        </w:rPr>
        <w:t xml:space="preserve">ВТОРАЯ МЛАДШАЯ ГРУППА </w:t>
      </w:r>
    </w:p>
    <w:p w:rsidR="005B256E" w:rsidRPr="005B256E" w:rsidRDefault="005B256E" w:rsidP="005B256E">
      <w:pPr>
        <w:spacing w:after="0" w:line="240" w:lineRule="auto"/>
        <w:ind w:left="-567"/>
        <w:jc w:val="center"/>
        <w:rPr>
          <w:rFonts w:ascii="Times New Roman" w:eastAsia="Calibri" w:hAnsi="Times New Roman" w:cs="Times New Roman"/>
          <w:b/>
          <w:sz w:val="24"/>
          <w:szCs w:val="24"/>
        </w:rPr>
      </w:pPr>
    </w:p>
    <w:tbl>
      <w:tblPr>
        <w:tblStyle w:val="a5"/>
        <w:tblW w:w="0" w:type="auto"/>
        <w:tblInd w:w="-176" w:type="dxa"/>
        <w:tblLook w:val="04A0" w:firstRow="1" w:lastRow="0" w:firstColumn="1" w:lastColumn="0" w:noHBand="0" w:noVBand="1"/>
      </w:tblPr>
      <w:tblGrid>
        <w:gridCol w:w="6380"/>
        <w:gridCol w:w="2800"/>
      </w:tblGrid>
      <w:tr w:rsidR="005B256E" w:rsidRPr="005B256E" w:rsidTr="00D54139">
        <w:tc>
          <w:tcPr>
            <w:tcW w:w="6380" w:type="dxa"/>
          </w:tcPr>
          <w:p w:rsidR="005B256E" w:rsidRPr="005B256E" w:rsidRDefault="005B256E" w:rsidP="005B256E">
            <w:pPr>
              <w:jc w:val="center"/>
              <w:rPr>
                <w:rFonts w:ascii="Times New Roman" w:eastAsia="Calibri" w:hAnsi="Times New Roman" w:cs="Times New Roman"/>
                <w:b/>
                <w:sz w:val="20"/>
                <w:szCs w:val="20"/>
              </w:rPr>
            </w:pPr>
          </w:p>
          <w:p w:rsidR="005B256E" w:rsidRPr="005B256E" w:rsidRDefault="005B256E" w:rsidP="005B256E">
            <w:pPr>
              <w:jc w:val="center"/>
              <w:rPr>
                <w:rFonts w:ascii="Times New Roman" w:eastAsia="Calibri" w:hAnsi="Times New Roman" w:cs="Times New Roman"/>
                <w:b/>
                <w:sz w:val="20"/>
                <w:szCs w:val="20"/>
              </w:rPr>
            </w:pPr>
            <w:r w:rsidRPr="005B256E">
              <w:rPr>
                <w:rFonts w:ascii="Times New Roman" w:eastAsia="Calibri" w:hAnsi="Times New Roman" w:cs="Times New Roman"/>
                <w:b/>
                <w:sz w:val="20"/>
                <w:szCs w:val="20"/>
              </w:rPr>
              <w:t>РЕЖИМНЫЕ МОМЕНТЫ</w:t>
            </w:r>
          </w:p>
          <w:p w:rsidR="005B256E" w:rsidRPr="005B256E" w:rsidRDefault="005B256E" w:rsidP="005B256E">
            <w:pPr>
              <w:jc w:val="center"/>
              <w:rPr>
                <w:rFonts w:ascii="Times New Roman" w:eastAsia="Calibri" w:hAnsi="Times New Roman" w:cs="Times New Roman"/>
                <w:b/>
                <w:sz w:val="20"/>
                <w:szCs w:val="20"/>
              </w:rPr>
            </w:pPr>
          </w:p>
        </w:tc>
        <w:tc>
          <w:tcPr>
            <w:tcW w:w="2800" w:type="dxa"/>
          </w:tcPr>
          <w:p w:rsidR="005B256E" w:rsidRPr="005B256E" w:rsidRDefault="005B256E" w:rsidP="005B256E">
            <w:pPr>
              <w:jc w:val="center"/>
              <w:rPr>
                <w:rFonts w:ascii="Times New Roman" w:eastAsia="Calibri" w:hAnsi="Times New Roman" w:cs="Times New Roman"/>
                <w:b/>
                <w:sz w:val="20"/>
                <w:szCs w:val="20"/>
              </w:rPr>
            </w:pPr>
          </w:p>
          <w:p w:rsidR="005B256E" w:rsidRPr="005B256E" w:rsidRDefault="005B256E" w:rsidP="005B256E">
            <w:pPr>
              <w:jc w:val="center"/>
              <w:rPr>
                <w:rFonts w:ascii="Times New Roman" w:eastAsia="Calibri" w:hAnsi="Times New Roman" w:cs="Times New Roman"/>
                <w:b/>
                <w:sz w:val="20"/>
                <w:szCs w:val="20"/>
              </w:rPr>
            </w:pPr>
            <w:r w:rsidRPr="005B256E">
              <w:rPr>
                <w:rFonts w:ascii="Times New Roman" w:eastAsia="Calibri" w:hAnsi="Times New Roman" w:cs="Times New Roman"/>
                <w:b/>
                <w:sz w:val="20"/>
                <w:szCs w:val="20"/>
              </w:rPr>
              <w:t>ВРЕМЯ</w:t>
            </w:r>
          </w:p>
        </w:tc>
      </w:tr>
      <w:tr w:rsidR="005B256E" w:rsidRPr="005B256E" w:rsidTr="00D54139">
        <w:tc>
          <w:tcPr>
            <w:tcW w:w="6380" w:type="dxa"/>
          </w:tcPr>
          <w:p w:rsidR="005B256E" w:rsidRPr="005B256E" w:rsidRDefault="005B256E" w:rsidP="005B256E">
            <w:pPr>
              <w:rPr>
                <w:rFonts w:ascii="Times New Roman" w:eastAsia="Calibri" w:hAnsi="Times New Roman" w:cs="Times New Roman"/>
                <w:sz w:val="24"/>
                <w:szCs w:val="24"/>
              </w:rPr>
            </w:pPr>
            <w:r w:rsidRPr="005B256E">
              <w:rPr>
                <w:rFonts w:ascii="Times New Roman" w:eastAsia="Calibri" w:hAnsi="Times New Roman" w:cs="Times New Roman"/>
                <w:sz w:val="24"/>
                <w:szCs w:val="24"/>
              </w:rPr>
              <w:t>Прием детей, самостоятельная деятельность детей, игры. Утренняя гимнастика</w:t>
            </w:r>
          </w:p>
        </w:tc>
        <w:tc>
          <w:tcPr>
            <w:tcW w:w="2800" w:type="dxa"/>
            <w:vAlign w:val="center"/>
          </w:tcPr>
          <w:p w:rsidR="005B256E" w:rsidRPr="005B256E" w:rsidRDefault="005B256E" w:rsidP="005B256E">
            <w:pPr>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07.00 - 08.20</w:t>
            </w:r>
          </w:p>
        </w:tc>
      </w:tr>
      <w:tr w:rsidR="005B256E" w:rsidRPr="005B256E" w:rsidTr="00D54139">
        <w:tc>
          <w:tcPr>
            <w:tcW w:w="6380" w:type="dxa"/>
          </w:tcPr>
          <w:p w:rsidR="005B256E" w:rsidRPr="005B256E" w:rsidRDefault="005B256E" w:rsidP="005B256E">
            <w:pPr>
              <w:rPr>
                <w:rFonts w:ascii="Times New Roman" w:eastAsia="Calibri" w:hAnsi="Times New Roman" w:cs="Times New Roman"/>
                <w:sz w:val="24"/>
                <w:szCs w:val="24"/>
              </w:rPr>
            </w:pPr>
            <w:r w:rsidRPr="005B256E">
              <w:rPr>
                <w:rFonts w:ascii="Times New Roman" w:eastAsia="Calibri" w:hAnsi="Times New Roman" w:cs="Times New Roman"/>
                <w:sz w:val="24"/>
                <w:szCs w:val="24"/>
              </w:rPr>
              <w:t>Подготовка к завтраку, завтрак</w:t>
            </w:r>
          </w:p>
        </w:tc>
        <w:tc>
          <w:tcPr>
            <w:tcW w:w="2800" w:type="dxa"/>
            <w:vAlign w:val="center"/>
          </w:tcPr>
          <w:p w:rsidR="005B256E" w:rsidRPr="005B256E" w:rsidRDefault="005B256E" w:rsidP="005B256E">
            <w:pPr>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08.20 - 08.55</w:t>
            </w:r>
          </w:p>
        </w:tc>
      </w:tr>
      <w:tr w:rsidR="005B256E" w:rsidRPr="005B256E" w:rsidTr="00D54139">
        <w:tc>
          <w:tcPr>
            <w:tcW w:w="6380" w:type="dxa"/>
          </w:tcPr>
          <w:p w:rsidR="005B256E" w:rsidRPr="005B256E" w:rsidRDefault="005B256E" w:rsidP="005B256E">
            <w:pPr>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 xml:space="preserve">Организованная  детская  деятельность, игровая </w:t>
            </w:r>
            <w:r w:rsidRPr="005B256E">
              <w:rPr>
                <w:rFonts w:ascii="Times New Roman" w:eastAsia="Calibri" w:hAnsi="Times New Roman" w:cs="Times New Roman"/>
                <w:sz w:val="24"/>
                <w:szCs w:val="24"/>
              </w:rPr>
              <w:lastRenderedPageBreak/>
              <w:t>деятельность.</w:t>
            </w:r>
          </w:p>
        </w:tc>
        <w:tc>
          <w:tcPr>
            <w:tcW w:w="2800" w:type="dxa"/>
            <w:vAlign w:val="center"/>
          </w:tcPr>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lastRenderedPageBreak/>
              <w:t>08.55 - 09.00</w:t>
            </w:r>
          </w:p>
        </w:tc>
      </w:tr>
      <w:tr w:rsidR="005B256E" w:rsidRPr="005B256E" w:rsidTr="00D54139">
        <w:tc>
          <w:tcPr>
            <w:tcW w:w="6380" w:type="dxa"/>
          </w:tcPr>
          <w:p w:rsidR="005B256E" w:rsidRPr="005B256E" w:rsidRDefault="005B256E" w:rsidP="005B256E">
            <w:pPr>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lastRenderedPageBreak/>
              <w:t>Подготовка к прогулке.</w:t>
            </w:r>
            <w:r w:rsidRPr="005B256E">
              <w:rPr>
                <w:rFonts w:ascii="Times New Roman" w:eastAsia="SimSun" w:hAnsi="Times New Roman" w:cs="Times New Roman"/>
                <w:kern w:val="2"/>
                <w:sz w:val="24"/>
                <w:szCs w:val="24"/>
                <w:lang w:eastAsia="hi-IN" w:bidi="hi-IN"/>
              </w:rPr>
              <w:t xml:space="preserve"> </w:t>
            </w:r>
            <w:r w:rsidRPr="005B256E">
              <w:rPr>
                <w:rFonts w:ascii="Times New Roman" w:eastAsia="Calibri" w:hAnsi="Times New Roman" w:cs="Times New Roman"/>
                <w:sz w:val="24"/>
                <w:szCs w:val="24"/>
              </w:rPr>
              <w:t>Прогулка.</w:t>
            </w:r>
          </w:p>
        </w:tc>
        <w:tc>
          <w:tcPr>
            <w:tcW w:w="2800" w:type="dxa"/>
            <w:vAlign w:val="center"/>
          </w:tcPr>
          <w:p w:rsidR="005B256E" w:rsidRPr="005B256E" w:rsidRDefault="005B256E" w:rsidP="005B256E">
            <w:pPr>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09.00 - 11.30</w:t>
            </w:r>
          </w:p>
        </w:tc>
      </w:tr>
      <w:tr w:rsidR="005B256E" w:rsidRPr="005B256E" w:rsidTr="00D54139">
        <w:tc>
          <w:tcPr>
            <w:tcW w:w="6380" w:type="dxa"/>
          </w:tcPr>
          <w:p w:rsidR="005B256E" w:rsidRPr="005B256E" w:rsidRDefault="005B256E" w:rsidP="005B256E">
            <w:pPr>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Подготовка ко второму завтраку, второй завтрак</w:t>
            </w:r>
          </w:p>
        </w:tc>
        <w:tc>
          <w:tcPr>
            <w:tcW w:w="2800" w:type="dxa"/>
            <w:vAlign w:val="center"/>
          </w:tcPr>
          <w:p w:rsidR="005B256E" w:rsidRPr="005B256E" w:rsidRDefault="005B256E" w:rsidP="005B256E">
            <w:pPr>
              <w:suppressAutoHyphens/>
              <w:snapToGrid w:val="0"/>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10.25 – 10.40</w:t>
            </w:r>
          </w:p>
        </w:tc>
      </w:tr>
      <w:tr w:rsidR="005B256E" w:rsidRPr="005B256E" w:rsidTr="00D54139">
        <w:tc>
          <w:tcPr>
            <w:tcW w:w="6380" w:type="dxa"/>
          </w:tcPr>
          <w:p w:rsidR="005B256E" w:rsidRPr="005B256E" w:rsidRDefault="005B256E" w:rsidP="005B256E">
            <w:pPr>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Возвращение с прогулки, водные процедуры.</w:t>
            </w:r>
          </w:p>
          <w:p w:rsidR="005B256E" w:rsidRPr="005B256E" w:rsidRDefault="005B256E" w:rsidP="005B256E">
            <w:pPr>
              <w:rPr>
                <w:rFonts w:ascii="Times New Roman" w:eastAsia="Calibri" w:hAnsi="Times New Roman" w:cs="Times New Roman"/>
                <w:sz w:val="24"/>
                <w:szCs w:val="24"/>
              </w:rPr>
            </w:pPr>
          </w:p>
        </w:tc>
        <w:tc>
          <w:tcPr>
            <w:tcW w:w="2800" w:type="dxa"/>
            <w:vAlign w:val="center"/>
          </w:tcPr>
          <w:p w:rsidR="005B256E" w:rsidRPr="005B256E" w:rsidRDefault="005B256E" w:rsidP="005B256E">
            <w:pPr>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11.30 - 11.50</w:t>
            </w:r>
          </w:p>
        </w:tc>
      </w:tr>
      <w:tr w:rsidR="005B256E" w:rsidRPr="005B256E" w:rsidTr="00D54139">
        <w:tc>
          <w:tcPr>
            <w:tcW w:w="6380" w:type="dxa"/>
          </w:tcPr>
          <w:p w:rsidR="005B256E" w:rsidRPr="005B256E" w:rsidRDefault="005B256E" w:rsidP="005B256E">
            <w:pPr>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Подготовка к обеду. Обед.</w:t>
            </w:r>
          </w:p>
        </w:tc>
        <w:tc>
          <w:tcPr>
            <w:tcW w:w="2800" w:type="dxa"/>
            <w:vAlign w:val="center"/>
          </w:tcPr>
          <w:p w:rsidR="005B256E" w:rsidRPr="005B256E" w:rsidRDefault="005B256E" w:rsidP="005B256E">
            <w:pPr>
              <w:jc w:val="center"/>
              <w:rPr>
                <w:rFonts w:ascii="Times New Roman" w:eastAsia="Calibri" w:hAnsi="Times New Roman" w:cs="Times New Roman"/>
                <w:sz w:val="24"/>
                <w:szCs w:val="24"/>
              </w:rPr>
            </w:pPr>
            <w:r w:rsidRPr="005B256E">
              <w:rPr>
                <w:rFonts w:ascii="Times New Roman" w:eastAsia="Calibri" w:hAnsi="Times New Roman" w:cs="Times New Roman"/>
                <w:sz w:val="24"/>
                <w:szCs w:val="24"/>
              </w:rPr>
              <w:t>11.50 - 12.20</w:t>
            </w:r>
          </w:p>
        </w:tc>
      </w:tr>
      <w:tr w:rsidR="005B256E" w:rsidRPr="005B256E" w:rsidTr="00D54139">
        <w:tc>
          <w:tcPr>
            <w:tcW w:w="6380" w:type="dxa"/>
          </w:tcPr>
          <w:p w:rsidR="005B256E" w:rsidRPr="005B256E" w:rsidRDefault="005B256E" w:rsidP="005B256E">
            <w:pPr>
              <w:suppressAutoHyphens/>
              <w:snapToGrid w:val="0"/>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Подготовка ко сну. Сон.</w:t>
            </w:r>
          </w:p>
        </w:tc>
        <w:tc>
          <w:tcPr>
            <w:tcW w:w="2800" w:type="dxa"/>
            <w:vAlign w:val="center"/>
          </w:tcPr>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12.20 - 15.00</w:t>
            </w:r>
          </w:p>
        </w:tc>
      </w:tr>
      <w:tr w:rsidR="005B256E" w:rsidRPr="005B256E" w:rsidTr="00D54139">
        <w:tc>
          <w:tcPr>
            <w:tcW w:w="6380" w:type="dxa"/>
          </w:tcPr>
          <w:p w:rsidR="005B256E" w:rsidRPr="005B256E" w:rsidRDefault="005B256E" w:rsidP="005B256E">
            <w:pPr>
              <w:suppressAutoHyphens/>
              <w:snapToGrid w:val="0"/>
              <w:rPr>
                <w:rFonts w:ascii="Times New Roman" w:eastAsia="Calibri" w:hAnsi="Times New Roman" w:cs="Times New Roman"/>
                <w:bCs/>
                <w:sz w:val="24"/>
                <w:szCs w:val="24"/>
              </w:rPr>
            </w:pPr>
            <w:r w:rsidRPr="005B256E">
              <w:rPr>
                <w:rFonts w:ascii="Times New Roman" w:eastAsia="Calibri" w:hAnsi="Times New Roman" w:cs="Times New Roman"/>
                <w:sz w:val="24"/>
                <w:szCs w:val="24"/>
              </w:rPr>
              <w:t>Подъем после сна. Совместная деятельность (оздоровительные мероприятия)</w:t>
            </w:r>
            <w:r w:rsidRPr="005B256E">
              <w:rPr>
                <w:rFonts w:ascii="Times New Roman" w:eastAsia="Calibri" w:hAnsi="Times New Roman" w:cs="Times New Roman"/>
                <w:bCs/>
                <w:sz w:val="24"/>
                <w:szCs w:val="24"/>
              </w:rPr>
              <w:t>. Полдник.</w:t>
            </w:r>
          </w:p>
        </w:tc>
        <w:tc>
          <w:tcPr>
            <w:tcW w:w="2800" w:type="dxa"/>
            <w:vAlign w:val="center"/>
          </w:tcPr>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15.00 - 15.25</w:t>
            </w:r>
          </w:p>
        </w:tc>
      </w:tr>
      <w:tr w:rsidR="005B256E" w:rsidRPr="005B256E" w:rsidTr="00D54139">
        <w:tc>
          <w:tcPr>
            <w:tcW w:w="6380" w:type="dxa"/>
          </w:tcPr>
          <w:p w:rsidR="005B256E" w:rsidRPr="005B256E" w:rsidRDefault="005B256E" w:rsidP="005B256E">
            <w:pPr>
              <w:suppressAutoHyphens/>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 xml:space="preserve">Организованная  детская  деятельность, игровая деятельность, самостоятельная деятельность детей. </w:t>
            </w:r>
          </w:p>
        </w:tc>
        <w:tc>
          <w:tcPr>
            <w:tcW w:w="2800" w:type="dxa"/>
            <w:vAlign w:val="center"/>
          </w:tcPr>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15.25 - 16.20</w:t>
            </w:r>
          </w:p>
        </w:tc>
      </w:tr>
      <w:tr w:rsidR="005B256E" w:rsidRPr="005B256E" w:rsidTr="00D54139">
        <w:tc>
          <w:tcPr>
            <w:tcW w:w="6380" w:type="dxa"/>
          </w:tcPr>
          <w:p w:rsidR="005B256E" w:rsidRPr="005B256E" w:rsidRDefault="005B256E" w:rsidP="005B256E">
            <w:pPr>
              <w:suppressAutoHyphens/>
              <w:snapToGrid w:val="0"/>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Подготовка к ужину. Ужин.</w:t>
            </w:r>
          </w:p>
        </w:tc>
        <w:tc>
          <w:tcPr>
            <w:tcW w:w="2800" w:type="dxa"/>
            <w:vAlign w:val="center"/>
          </w:tcPr>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16.20 - 16.50</w:t>
            </w:r>
          </w:p>
        </w:tc>
      </w:tr>
      <w:tr w:rsidR="005B256E" w:rsidRPr="005B256E" w:rsidTr="00D54139">
        <w:tc>
          <w:tcPr>
            <w:tcW w:w="6380" w:type="dxa"/>
          </w:tcPr>
          <w:p w:rsidR="005B256E" w:rsidRPr="005B256E" w:rsidRDefault="005B256E" w:rsidP="005B256E">
            <w:pPr>
              <w:suppressAutoHyphens/>
              <w:snapToGrid w:val="0"/>
              <w:rPr>
                <w:rFonts w:ascii="Times New Roman" w:eastAsia="Calibri" w:hAnsi="Times New Roman" w:cs="Times New Roman"/>
                <w:sz w:val="24"/>
                <w:szCs w:val="24"/>
              </w:rPr>
            </w:pPr>
            <w:r w:rsidRPr="005B256E">
              <w:rPr>
                <w:rFonts w:ascii="Times New Roman" w:eastAsia="Calibri" w:hAnsi="Times New Roman" w:cs="Times New Roman"/>
                <w:sz w:val="24"/>
                <w:szCs w:val="24"/>
              </w:rPr>
              <w:t xml:space="preserve">Подготовка к прогулке. Прогулка. </w:t>
            </w:r>
          </w:p>
          <w:p w:rsidR="005B256E" w:rsidRPr="005B256E" w:rsidRDefault="005B256E" w:rsidP="005B256E">
            <w:pPr>
              <w:suppressAutoHyphens/>
              <w:snapToGrid w:val="0"/>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Уход детей домой.</w:t>
            </w:r>
          </w:p>
        </w:tc>
        <w:tc>
          <w:tcPr>
            <w:tcW w:w="2800" w:type="dxa"/>
            <w:vAlign w:val="center"/>
          </w:tcPr>
          <w:p w:rsidR="005B256E" w:rsidRPr="005B256E" w:rsidRDefault="005B256E" w:rsidP="005B256E">
            <w:pPr>
              <w:suppressAutoHyphens/>
              <w:snapToGrid w:val="0"/>
              <w:jc w:val="center"/>
              <w:rPr>
                <w:rFonts w:ascii="Times New Roman" w:eastAsia="SimSun" w:hAnsi="Times New Roman" w:cs="Times New Roman"/>
                <w:kern w:val="2"/>
                <w:sz w:val="24"/>
                <w:szCs w:val="24"/>
                <w:lang w:eastAsia="hi-IN" w:bidi="hi-IN"/>
              </w:rPr>
            </w:pPr>
            <w:r w:rsidRPr="005B256E">
              <w:rPr>
                <w:rFonts w:ascii="Times New Roman" w:eastAsia="Calibri" w:hAnsi="Times New Roman" w:cs="Times New Roman"/>
                <w:sz w:val="24"/>
                <w:szCs w:val="24"/>
              </w:rPr>
              <w:t>16.50 - 19.00</w:t>
            </w:r>
          </w:p>
        </w:tc>
      </w:tr>
    </w:tbl>
    <w:p w:rsidR="005B256E" w:rsidRPr="00006D23" w:rsidRDefault="005B256E" w:rsidP="00006D23">
      <w:pPr>
        <w:spacing w:before="100" w:beforeAutospacing="1" w:after="100" w:afterAutospacing="1" w:line="240" w:lineRule="auto"/>
        <w:rPr>
          <w:rFonts w:ascii="Times New Roman" w:eastAsia="Times New Roman" w:hAnsi="Times New Roman" w:cs="Times New Roman"/>
          <w:sz w:val="24"/>
          <w:szCs w:val="24"/>
          <w:lang w:eastAsia="ru-RU"/>
        </w:rPr>
      </w:pPr>
    </w:p>
    <w:p w:rsidR="00006D23" w:rsidRPr="00EC2F21" w:rsidRDefault="00006D23" w:rsidP="00EC2F2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2F21">
        <w:rPr>
          <w:rFonts w:ascii="Times New Roman" w:eastAsia="Times New Roman" w:hAnsi="Times New Roman" w:cs="Times New Roman"/>
          <w:b/>
          <w:sz w:val="24"/>
          <w:szCs w:val="24"/>
          <w:lang w:eastAsia="ru-RU"/>
        </w:rPr>
        <w:t>3.2. Особенности организации развивающей предметно-пространственной среды</w:t>
      </w:r>
    </w:p>
    <w:p w:rsidR="005B256E" w:rsidRPr="005B256E" w:rsidRDefault="005B256E" w:rsidP="005B256E">
      <w:pPr>
        <w:spacing w:after="0" w:line="240" w:lineRule="auto"/>
        <w:ind w:left="-425" w:firstLine="425"/>
        <w:jc w:val="center"/>
        <w:rPr>
          <w:rFonts w:ascii="Times New Roman" w:eastAsia="Times New Roman" w:hAnsi="Times New Roman" w:cs="Times New Roman"/>
          <w:b/>
          <w:sz w:val="24"/>
          <w:szCs w:val="24"/>
          <w:lang w:eastAsia="ru-RU"/>
        </w:rPr>
      </w:pPr>
      <w:r w:rsidRPr="005B256E">
        <w:rPr>
          <w:rFonts w:ascii="Times New Roman" w:eastAsia="Times New Roman" w:hAnsi="Times New Roman" w:cs="Times New Roman"/>
          <w:b/>
          <w:sz w:val="24"/>
          <w:szCs w:val="24"/>
          <w:lang w:eastAsia="ru-RU"/>
        </w:rPr>
        <w:t>3.2.</w:t>
      </w:r>
      <w:r w:rsidR="00EC2F21">
        <w:rPr>
          <w:rFonts w:ascii="Times New Roman" w:eastAsia="Times New Roman" w:hAnsi="Times New Roman" w:cs="Times New Roman"/>
          <w:b/>
          <w:sz w:val="24"/>
          <w:szCs w:val="24"/>
          <w:lang w:eastAsia="ru-RU"/>
        </w:rPr>
        <w:t>1</w:t>
      </w:r>
      <w:r w:rsidRPr="005B256E">
        <w:rPr>
          <w:rFonts w:ascii="Times New Roman" w:eastAsia="Times New Roman" w:hAnsi="Times New Roman" w:cs="Times New Roman"/>
          <w:b/>
          <w:sz w:val="24"/>
          <w:szCs w:val="24"/>
          <w:lang w:eastAsia="ru-RU"/>
        </w:rPr>
        <w:t xml:space="preserve">. Организация развивающей предметно-пространственной среды. </w:t>
      </w:r>
    </w:p>
    <w:p w:rsidR="005B256E" w:rsidRDefault="005B256E" w:rsidP="00EC2F21">
      <w:pPr>
        <w:spacing w:after="0" w:line="240" w:lineRule="auto"/>
        <w:ind w:left="-425" w:firstLine="425"/>
        <w:jc w:val="center"/>
        <w:rPr>
          <w:rFonts w:ascii="Times New Roman" w:eastAsia="Times New Roman" w:hAnsi="Times New Roman" w:cs="Times New Roman"/>
          <w:b/>
          <w:sz w:val="24"/>
          <w:szCs w:val="24"/>
          <w:lang w:eastAsia="ru-RU"/>
        </w:rPr>
      </w:pPr>
      <w:r w:rsidRPr="005B256E">
        <w:rPr>
          <w:rFonts w:ascii="Times New Roman" w:eastAsia="Times New Roman" w:hAnsi="Times New Roman" w:cs="Times New Roman"/>
          <w:b/>
          <w:sz w:val="24"/>
          <w:szCs w:val="24"/>
          <w:lang w:eastAsia="ru-RU"/>
        </w:rPr>
        <w:t>Игровое оборудование</w:t>
      </w:r>
    </w:p>
    <w:p w:rsidR="005B256E" w:rsidRPr="005B256E" w:rsidRDefault="005558D5" w:rsidP="005558D5">
      <w:pPr>
        <w:spacing w:before="100" w:beforeAutospacing="1" w:after="100" w:afterAutospacing="1"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256E" w:rsidRPr="00006D23">
        <w:rPr>
          <w:rFonts w:ascii="Times New Roman" w:eastAsia="Times New Roman" w:hAnsi="Times New Roman" w:cs="Times New Roman"/>
          <w:sz w:val="24"/>
          <w:szCs w:val="24"/>
          <w:lang w:eastAsia="ru-RU"/>
        </w:rPr>
        <w:t xml:space="preserve">Среда, окружающая ребенка в Учреждении, обеспечивает безопасность его жизни,  способствует укреплению здоровья и закаливанию организма каждого </w:t>
      </w:r>
      <w:proofErr w:type="gramStart"/>
      <w:r w:rsidR="005B256E" w:rsidRPr="00006D23">
        <w:rPr>
          <w:rFonts w:ascii="Times New Roman" w:eastAsia="Times New Roman" w:hAnsi="Times New Roman" w:cs="Times New Roman"/>
          <w:sz w:val="24"/>
          <w:szCs w:val="24"/>
          <w:lang w:eastAsia="ru-RU"/>
        </w:rPr>
        <w:t>их</w:t>
      </w:r>
      <w:proofErr w:type="gramEnd"/>
      <w:r w:rsidR="005B256E" w:rsidRPr="00006D23">
        <w:rPr>
          <w:rFonts w:ascii="Times New Roman" w:eastAsia="Times New Roman" w:hAnsi="Times New Roman" w:cs="Times New Roman"/>
          <w:sz w:val="24"/>
          <w:szCs w:val="24"/>
          <w:lang w:eastAsia="ru-RU"/>
        </w:rPr>
        <w:t xml:space="preserve"> них. Непременным условием построения развивающей среды в Учреждении является опора на личностно-ориентированную модель взаимодейс</w:t>
      </w:r>
      <w:r>
        <w:rPr>
          <w:rFonts w:ascii="Times New Roman" w:eastAsia="Times New Roman" w:hAnsi="Times New Roman" w:cs="Times New Roman"/>
          <w:sz w:val="24"/>
          <w:szCs w:val="24"/>
          <w:lang w:eastAsia="ru-RU"/>
        </w:rPr>
        <w:t>твия между ребенком и взрослыми.</w:t>
      </w:r>
    </w:p>
    <w:p w:rsidR="005B256E" w:rsidRPr="005B256E" w:rsidRDefault="005B256E" w:rsidP="005B256E">
      <w:pPr>
        <w:spacing w:after="0" w:line="240" w:lineRule="auto"/>
        <w:ind w:left="-425" w:firstLine="425"/>
        <w:jc w:val="both"/>
        <w:rPr>
          <w:rFonts w:ascii="Times New Roman" w:eastAsia="Times New Roman" w:hAnsi="Times New Roman" w:cs="Times New Roman"/>
          <w:sz w:val="24"/>
          <w:szCs w:val="24"/>
          <w:lang w:eastAsia="ru-RU"/>
        </w:rPr>
      </w:pPr>
      <w:r w:rsidRPr="005B256E">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5B256E" w:rsidRPr="005B256E" w:rsidRDefault="005B256E" w:rsidP="005B256E">
      <w:pPr>
        <w:spacing w:after="0" w:line="240" w:lineRule="auto"/>
        <w:ind w:left="-425" w:firstLine="425"/>
        <w:jc w:val="both"/>
        <w:rPr>
          <w:rFonts w:ascii="Times New Roman" w:eastAsia="Times New Roman" w:hAnsi="Times New Roman" w:cs="Times New Roman"/>
          <w:sz w:val="24"/>
          <w:szCs w:val="24"/>
          <w:lang w:eastAsia="ru-RU"/>
        </w:rPr>
      </w:pPr>
      <w:r w:rsidRPr="005B256E">
        <w:rPr>
          <w:rFonts w:ascii="Times New Roman" w:eastAsia="Times New Roman" w:hAnsi="Times New Roman" w:cs="Times New Roman"/>
          <w:sz w:val="24"/>
          <w:szCs w:val="24"/>
          <w:lang w:eastAsia="ru-RU"/>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5B256E" w:rsidRPr="005B256E" w:rsidRDefault="005B256E" w:rsidP="005B256E">
      <w:pPr>
        <w:spacing w:after="0" w:line="240" w:lineRule="auto"/>
        <w:ind w:left="-425" w:firstLine="425"/>
        <w:jc w:val="both"/>
        <w:rPr>
          <w:rFonts w:ascii="Times New Roman" w:eastAsia="Times New Roman" w:hAnsi="Times New Roman" w:cs="Times New Roman"/>
          <w:sz w:val="24"/>
          <w:szCs w:val="24"/>
          <w:lang w:eastAsia="ru-RU"/>
        </w:rPr>
      </w:pPr>
      <w:r w:rsidRPr="005B256E">
        <w:rPr>
          <w:rFonts w:ascii="Times New Roman" w:eastAsia="Times New Roman" w:hAnsi="Times New Roman" w:cs="Times New Roman"/>
          <w:sz w:val="24"/>
          <w:szCs w:val="24"/>
          <w:lang w:eastAsia="ru-RU"/>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5B256E" w:rsidRPr="005B256E" w:rsidRDefault="005B256E" w:rsidP="005B256E">
      <w:pPr>
        <w:spacing w:after="0" w:line="240" w:lineRule="auto"/>
        <w:ind w:left="-426" w:firstLine="426"/>
        <w:jc w:val="both"/>
        <w:rPr>
          <w:rFonts w:ascii="Times New Roman" w:eastAsia="Times New Roman" w:hAnsi="Times New Roman" w:cs="Times New Roman"/>
          <w:sz w:val="24"/>
          <w:szCs w:val="24"/>
          <w:lang w:eastAsia="ru-RU"/>
        </w:rPr>
      </w:pPr>
      <w:r w:rsidRPr="005B256E">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5B256E" w:rsidRPr="005B256E" w:rsidRDefault="005B256E" w:rsidP="005B256E">
      <w:pPr>
        <w:spacing w:after="0" w:line="240" w:lineRule="auto"/>
        <w:ind w:left="-426" w:firstLine="426"/>
        <w:jc w:val="both"/>
        <w:rPr>
          <w:rFonts w:ascii="Times New Roman" w:eastAsia="Times New Roman" w:hAnsi="Times New Roman" w:cs="Times New Roman"/>
          <w:sz w:val="24"/>
          <w:szCs w:val="24"/>
          <w:lang w:eastAsia="ru-RU"/>
        </w:rPr>
      </w:pPr>
      <w:r w:rsidRPr="005B256E">
        <w:rPr>
          <w:rFonts w:ascii="Times New Roman" w:eastAsia="Times New Roman" w:hAnsi="Times New Roman" w:cs="Times New Roman"/>
          <w:sz w:val="24"/>
          <w:szCs w:val="24"/>
          <w:lang w:eastAsia="ru-RU"/>
        </w:rPr>
        <w:t xml:space="preserve"> • возможность самовыражения детей. </w:t>
      </w:r>
    </w:p>
    <w:p w:rsidR="005B256E" w:rsidRPr="005B256E" w:rsidRDefault="005B256E" w:rsidP="005B256E">
      <w:pPr>
        <w:spacing w:after="0" w:line="240" w:lineRule="auto"/>
        <w:ind w:left="-426" w:firstLine="426"/>
        <w:jc w:val="both"/>
        <w:rPr>
          <w:rFonts w:ascii="Times New Roman" w:eastAsia="Times New Roman" w:hAnsi="Times New Roman" w:cs="Times New Roman"/>
          <w:sz w:val="24"/>
          <w:szCs w:val="24"/>
          <w:lang w:eastAsia="ru-RU"/>
        </w:rPr>
      </w:pPr>
      <w:proofErr w:type="gramStart"/>
      <w:r w:rsidRPr="005B256E">
        <w:rPr>
          <w:rFonts w:ascii="Times New Roman" w:eastAsia="Times New Roman" w:hAnsi="Times New Roman" w:cs="Times New Roman"/>
          <w:sz w:val="24"/>
          <w:szCs w:val="24"/>
          <w:lang w:eastAsia="ru-RU"/>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p>
    <w:p w:rsidR="005B256E" w:rsidRPr="005B256E" w:rsidRDefault="005B256E" w:rsidP="005B256E">
      <w:pPr>
        <w:spacing w:after="0" w:line="240" w:lineRule="auto"/>
        <w:ind w:left="-426" w:firstLine="426"/>
        <w:jc w:val="both"/>
        <w:rPr>
          <w:rFonts w:ascii="Times New Roman" w:eastAsia="Times New Roman" w:hAnsi="Times New Roman" w:cs="Times New Roman"/>
          <w:sz w:val="24"/>
          <w:szCs w:val="24"/>
          <w:lang w:eastAsia="ru-RU"/>
        </w:rPr>
      </w:pPr>
      <w:r w:rsidRPr="005B256E">
        <w:rPr>
          <w:rFonts w:ascii="Times New Roman" w:eastAsia="Times New Roman" w:hAnsi="Times New Roman" w:cs="Times New Roman"/>
          <w:sz w:val="24"/>
          <w:szCs w:val="24"/>
          <w:lang w:eastAsia="ru-RU"/>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РППС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5B256E">
        <w:rPr>
          <w:rFonts w:ascii="Times New Roman" w:eastAsia="Times New Roman" w:hAnsi="Times New Roman" w:cs="Times New Roman"/>
          <w:sz w:val="24"/>
          <w:szCs w:val="24"/>
          <w:lang w:eastAsia="ru-RU"/>
        </w:rPr>
        <w:t>утренний</w:t>
      </w:r>
      <w:proofErr w:type="gramEnd"/>
      <w:r w:rsidRPr="005B256E">
        <w:rPr>
          <w:rFonts w:ascii="Times New Roman" w:eastAsia="Times New Roman" w:hAnsi="Times New Roman" w:cs="Times New Roman"/>
          <w:sz w:val="24"/>
          <w:szCs w:val="24"/>
          <w:lang w:eastAsia="ru-RU"/>
        </w:rPr>
        <w:t xml:space="preserve">, и в вечерний отрезки времени. </w:t>
      </w:r>
    </w:p>
    <w:p w:rsidR="005B256E" w:rsidRPr="005B256E" w:rsidRDefault="005B256E" w:rsidP="005B256E">
      <w:pPr>
        <w:spacing w:after="0" w:line="240" w:lineRule="auto"/>
        <w:ind w:left="-426" w:firstLine="426"/>
        <w:jc w:val="both"/>
        <w:rPr>
          <w:rFonts w:ascii="Times New Roman" w:eastAsia="Times New Roman" w:hAnsi="Times New Roman" w:cs="Times New Roman"/>
          <w:sz w:val="24"/>
          <w:szCs w:val="24"/>
          <w:lang w:eastAsia="ru-RU"/>
        </w:rPr>
      </w:pPr>
      <w:r w:rsidRPr="005B256E">
        <w:rPr>
          <w:rFonts w:ascii="Times New Roman" w:eastAsia="Times New Roman" w:hAnsi="Times New Roman" w:cs="Times New Roman"/>
          <w:sz w:val="24"/>
          <w:szCs w:val="24"/>
          <w:lang w:eastAsia="ru-RU"/>
        </w:rPr>
        <w:lastRenderedPageBreak/>
        <w:t>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w:t>
      </w:r>
    </w:p>
    <w:p w:rsidR="005B256E" w:rsidRPr="005B256E" w:rsidRDefault="005B256E" w:rsidP="005B256E">
      <w:pPr>
        <w:spacing w:after="0" w:line="240" w:lineRule="auto"/>
        <w:ind w:left="-426" w:firstLine="426"/>
        <w:jc w:val="both"/>
        <w:rPr>
          <w:rFonts w:ascii="Times New Roman" w:eastAsia="Times New Roman" w:hAnsi="Times New Roman" w:cs="Times New Roman"/>
          <w:sz w:val="24"/>
          <w:szCs w:val="24"/>
          <w:lang w:eastAsia="ru-RU"/>
        </w:rPr>
      </w:pPr>
      <w:r w:rsidRPr="005B256E">
        <w:rPr>
          <w:rFonts w:ascii="Times New Roman" w:eastAsia="Times New Roman" w:hAnsi="Times New Roman" w:cs="Times New Roman"/>
          <w:sz w:val="24"/>
          <w:szCs w:val="24"/>
          <w:lang w:eastAsia="ru-RU"/>
        </w:rPr>
        <w:t xml:space="preserve"> В помещениях ДОУ быть уютно, светло и радостно</w:t>
      </w:r>
    </w:p>
    <w:p w:rsidR="005B256E" w:rsidRPr="005B256E" w:rsidRDefault="005B256E" w:rsidP="005B256E">
      <w:pPr>
        <w:spacing w:after="0" w:line="240" w:lineRule="auto"/>
        <w:ind w:left="-426" w:firstLine="426"/>
        <w:jc w:val="both"/>
        <w:rPr>
          <w:rFonts w:ascii="Times New Roman" w:eastAsia="Times New Roman" w:hAnsi="Times New Roman" w:cs="Times New Roman"/>
          <w:sz w:val="24"/>
          <w:szCs w:val="24"/>
          <w:lang w:eastAsia="ru-RU"/>
        </w:rPr>
      </w:pPr>
      <w:r w:rsidRPr="005B256E">
        <w:rPr>
          <w:rFonts w:ascii="Times New Roman" w:eastAsia="Times New Roman" w:hAnsi="Times New Roman" w:cs="Times New Roman"/>
          <w:sz w:val="24"/>
          <w:szCs w:val="24"/>
          <w:lang w:eastAsia="ru-RU"/>
        </w:rPr>
        <w:t>Групповое помещение и кабинеты ДОУ не загромождены мебелью, в них достаточно места для передвижений детей, мебель закреплена.</w:t>
      </w:r>
    </w:p>
    <w:p w:rsidR="005B256E" w:rsidRPr="005B256E" w:rsidRDefault="005B256E" w:rsidP="005B256E">
      <w:pPr>
        <w:spacing w:after="0" w:line="240" w:lineRule="auto"/>
        <w:ind w:left="-426" w:firstLine="426"/>
        <w:jc w:val="both"/>
        <w:rPr>
          <w:rFonts w:ascii="Times New Roman" w:eastAsia="Times New Roman" w:hAnsi="Times New Roman" w:cs="Times New Roman"/>
          <w:sz w:val="24"/>
          <w:szCs w:val="24"/>
          <w:lang w:eastAsia="ru-RU"/>
        </w:rPr>
      </w:pPr>
      <w:r w:rsidRPr="005B256E">
        <w:rPr>
          <w:rFonts w:ascii="Times New Roman" w:eastAsia="Times New Roman" w:hAnsi="Times New Roman" w:cs="Times New Roman"/>
          <w:sz w:val="24"/>
          <w:szCs w:val="24"/>
          <w:lang w:eastAsia="ru-RU"/>
        </w:rPr>
        <w:t xml:space="preserve">Наполнение развивающих центров и в групповом помещении, и в кабинете 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5B256E" w:rsidRPr="00006D23" w:rsidRDefault="005B256E" w:rsidP="00160E34">
      <w:pPr>
        <w:spacing w:after="0" w:line="240" w:lineRule="auto"/>
        <w:ind w:left="-426" w:firstLine="426"/>
        <w:jc w:val="both"/>
        <w:rPr>
          <w:rFonts w:ascii="Times New Roman" w:eastAsia="Times New Roman" w:hAnsi="Times New Roman" w:cs="Times New Roman"/>
          <w:sz w:val="24"/>
          <w:szCs w:val="24"/>
          <w:lang w:eastAsia="ru-RU"/>
        </w:rPr>
      </w:pPr>
      <w:r w:rsidRPr="005B256E">
        <w:rPr>
          <w:rFonts w:ascii="Times New Roman" w:eastAsia="Times New Roman" w:hAnsi="Times New Roman" w:cs="Times New Roman"/>
          <w:sz w:val="24"/>
          <w:szCs w:val="24"/>
          <w:lang w:eastAsia="ru-RU"/>
        </w:rPr>
        <w:t>Особое внимание уделено оформлению РППС на прогулочном участке. РППС прогулочных участков ДОУ обеспечивает возможности для развития, познавательной, игровой, двигательной активности детей.</w:t>
      </w:r>
      <w:r w:rsidRPr="005B256E">
        <w:rPr>
          <w:rFonts w:ascii="Times New Roman" w:eastAsia="Times New Roman" w:hAnsi="Times New Roman" w:cs="Times New Roman"/>
          <w:noProof/>
          <w:lang w:eastAsia="ru-RU"/>
        </w:rPr>
        <mc:AlternateContent>
          <mc:Choice Requires="wps">
            <w:drawing>
              <wp:anchor distT="0" distB="0" distL="114300" distR="114300" simplePos="0" relativeHeight="251675648" behindDoc="1" locked="0" layoutInCell="0" allowOverlap="1" wp14:anchorId="04BE0765" wp14:editId="092E704E">
                <wp:simplePos x="0" y="0"/>
                <wp:positionH relativeFrom="page">
                  <wp:posOffset>7209155</wp:posOffset>
                </wp:positionH>
                <wp:positionV relativeFrom="page">
                  <wp:posOffset>718820</wp:posOffset>
                </wp:positionV>
                <wp:extent cx="12700" cy="120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34" o:spid="_x0000_s1026" style="position:absolute;margin-left:567.65pt;margin-top:56.6pt;width:1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3chAEAAAQDAAAOAAAAZHJzL2Uyb0RvYy54bWysUstOIzEQvCPtP1i+bzwJLKxGmXAAwQVB&#10;JOADHI+dsfBL3d5M8vfbdh4syw0xh9a0u11dVe359dY7ttGANoaOTycNZzqo2Nuw7vjry93P35xh&#10;lqGXLgbd8Z1Gfr34cTYfU6tncYiu18AIJGA7po4POadWCFSD9hInMelARRPBy0wprEUPciR078Ss&#10;aS7FGKFPEJVGpNPbfZEvKr4xWuUnY1Bn5jpO3HKNUOOqRLGYy3YNMg1WHWjIL7Dw0gYaeoK6lVmy&#10;P2A/QXmrIGI0eaKiF9EYq3TVQGqmzX9qngeZdNVC5mA62YTfB6seN0tgtu/4+QVnQXraUR3LKCdz&#10;xoQt9TynJRR5mB6iekMqiA+VkuChZ2vAl14Sx7bV6d3Jab3NTNHhdHbV0DoUVaaz5vJXGSVke7ya&#10;APO9jp6Vn44DrbG6KzcPmPetx5bKKjrb31nnagLr1Y0DtpFl5fU7oON7W2W/J1yor2K/W8JRFVld&#10;2RyeRdnlv3nV/v54F38BAAD//wMAUEsDBBQABgAIAAAAIQA6hYU13gAAAA0BAAAPAAAAZHJzL2Rv&#10;d25yZXYueG1sTI9BT8MwDIXvSPyHyEjcWNpVA1SaThMSiAMcGIhz2nhtaeNUSbaWf4/Lhd3es5+e&#10;Pxfb2Q7ihD50jhSkqwQEUu1MR42Cz4+nm3sQIWoyenCECn4wwLa8vCh0btxE73jax0ZwCYVcK2hj&#10;HHMpQ92i1WHlRiTeHZy3OrL1jTReT1xuB7lOkltpdUd8odUjPrZY9/ujVdAfJE39y+51qp4rE77f&#10;vnxfW6Wur+bdA4iIc/wPw4LP6FAyU+WOZIIY2KfZJuPsn1qDWCJpdsejalGbFGRZyPMvyl8AAAD/&#10;/wMAUEsBAi0AFAAGAAgAAAAhALaDOJL+AAAA4QEAABMAAAAAAAAAAAAAAAAAAAAAAFtDb250ZW50&#10;X1R5cGVzXS54bWxQSwECLQAUAAYACAAAACEAOP0h/9YAAACUAQAACwAAAAAAAAAAAAAAAAAvAQAA&#10;X3JlbHMvLnJlbHNQSwECLQAUAAYACAAAACEAUrRN3IQBAAAEAwAADgAAAAAAAAAAAAAAAAAuAgAA&#10;ZHJzL2Uyb0RvYy54bWxQSwECLQAUAAYACAAAACEAOoWFNd4AAAANAQAADwAAAAAAAAAAAAAAAADe&#10;AwAAZHJzL2Rvd25yZXYueG1sUEsFBgAAAAAEAAQA8wAAAOkEAAAAAA==&#10;" o:allowincell="f" fillcolor="black" stroked="f">
                <v:path arrowok="t"/>
                <w10:wrap anchorx="page" anchory="page"/>
              </v:rect>
            </w:pict>
          </mc:Fallback>
        </mc:AlternateContent>
      </w:r>
    </w:p>
    <w:p w:rsidR="00006D23" w:rsidRPr="00EC2F21" w:rsidRDefault="00160E34" w:rsidP="00006D23">
      <w:pPr>
        <w:spacing w:before="100" w:beforeAutospacing="1" w:after="100" w:afterAutospacing="1" w:line="240" w:lineRule="auto"/>
        <w:rPr>
          <w:rFonts w:ascii="Times New Roman" w:eastAsia="Times New Roman" w:hAnsi="Times New Roman" w:cs="Times New Roman"/>
          <w:b/>
          <w:sz w:val="24"/>
          <w:szCs w:val="24"/>
          <w:lang w:eastAsia="ru-RU"/>
        </w:rPr>
      </w:pPr>
      <w:r w:rsidRPr="00EC2F21">
        <w:rPr>
          <w:rFonts w:ascii="Times New Roman" w:eastAsia="Times New Roman" w:hAnsi="Times New Roman" w:cs="Times New Roman"/>
          <w:b/>
          <w:sz w:val="24"/>
          <w:szCs w:val="24"/>
          <w:lang w:eastAsia="ru-RU"/>
        </w:rPr>
        <w:t xml:space="preserve">3.3. Методическое обеспечение. </w:t>
      </w:r>
      <w:r w:rsidR="00006D23" w:rsidRPr="00EC2F21">
        <w:rPr>
          <w:rFonts w:ascii="Times New Roman" w:eastAsia="Times New Roman" w:hAnsi="Times New Roman" w:cs="Times New Roman"/>
          <w:b/>
          <w:sz w:val="24"/>
          <w:szCs w:val="24"/>
          <w:lang w:eastAsia="ru-RU"/>
        </w:rPr>
        <w:t>Средства обучения и воспитания</w:t>
      </w:r>
    </w:p>
    <w:p w:rsidR="00006D23" w:rsidRPr="00006D23" w:rsidRDefault="00160E34" w:rsidP="00006D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Примерный м</w:t>
      </w:r>
      <w:r w:rsidR="00006D23" w:rsidRPr="00006D23">
        <w:rPr>
          <w:rFonts w:ascii="Times New Roman" w:eastAsia="Times New Roman" w:hAnsi="Times New Roman" w:cs="Times New Roman"/>
          <w:sz w:val="24"/>
          <w:szCs w:val="24"/>
          <w:lang w:eastAsia="ru-RU"/>
        </w:rPr>
        <w:t>етодический комплект</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Конспекты подгрупповых логопедических занятий в младшей группе детского сада для детей с ОНР</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Картотека предметных и сюжетных картинок для автоматизации и дифференциации звуков разных групп. Сонорные звуки (окончание) и звук J. дифференциация сонорных звуков и звука J. Выпуск 4</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Картотека сюжетных картинок. Выпуск 24. Глагольный словарь дошкольника.</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Картотека предметных картинок. Выпуск 29. Образный строй речи дошкольника (атрибутивный словарь)</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Коноваленко В.В., Коноваленко С.В., Автоматизация шипящих звуков </w:t>
      </w:r>
      <w:proofErr w:type="gramStart"/>
      <w:r w:rsidRPr="00006D23">
        <w:rPr>
          <w:rFonts w:ascii="Times New Roman" w:eastAsia="Times New Roman" w:hAnsi="Times New Roman" w:cs="Times New Roman"/>
          <w:sz w:val="24"/>
          <w:szCs w:val="24"/>
          <w:lang w:eastAsia="ru-RU"/>
        </w:rPr>
        <w:t>Ш</w:t>
      </w:r>
      <w:proofErr w:type="gramEnd"/>
      <w:r w:rsidRPr="00006D23">
        <w:rPr>
          <w:rFonts w:ascii="Times New Roman" w:eastAsia="Times New Roman" w:hAnsi="Times New Roman" w:cs="Times New Roman"/>
          <w:sz w:val="24"/>
          <w:szCs w:val="24"/>
          <w:lang w:eastAsia="ru-RU"/>
        </w:rPr>
        <w:t xml:space="preserve">, Ж, Ч, Щ. Альбом 2. </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Мерсибо</w:t>
      </w:r>
      <w:proofErr w:type="spellEnd"/>
      <w:r w:rsidRPr="00006D23">
        <w:rPr>
          <w:rFonts w:ascii="Times New Roman" w:eastAsia="Times New Roman" w:hAnsi="Times New Roman" w:cs="Times New Roman"/>
          <w:sz w:val="24"/>
          <w:szCs w:val="24"/>
          <w:lang w:eastAsia="ru-RU"/>
        </w:rPr>
        <w:t>. Свистелки-свиристелки Логопедические задания для автоматизации звуков</w:t>
      </w:r>
      <w:proofErr w:type="gramStart"/>
      <w:r w:rsidRPr="00006D23">
        <w:rPr>
          <w:rFonts w:ascii="Times New Roman" w:eastAsia="Times New Roman" w:hAnsi="Times New Roman" w:cs="Times New Roman"/>
          <w:sz w:val="24"/>
          <w:szCs w:val="24"/>
          <w:lang w:eastAsia="ru-RU"/>
        </w:rPr>
        <w:t xml:space="preserve"> С</w:t>
      </w:r>
      <w:proofErr w:type="gramEnd"/>
      <w:r w:rsidRPr="00006D23">
        <w:rPr>
          <w:rFonts w:ascii="Times New Roman" w:eastAsia="Times New Roman" w:hAnsi="Times New Roman" w:cs="Times New Roman"/>
          <w:sz w:val="24"/>
          <w:szCs w:val="24"/>
          <w:lang w:eastAsia="ru-RU"/>
        </w:rPr>
        <w:t>,3,Ц.</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Мерсибо</w:t>
      </w:r>
      <w:proofErr w:type="spellEnd"/>
      <w:r w:rsidRPr="00006D23">
        <w:rPr>
          <w:rFonts w:ascii="Times New Roman" w:eastAsia="Times New Roman" w:hAnsi="Times New Roman" w:cs="Times New Roman"/>
          <w:sz w:val="24"/>
          <w:szCs w:val="24"/>
          <w:lang w:eastAsia="ru-RU"/>
        </w:rPr>
        <w:t>. Кошки - мышки. Логопедические задания для автоматизации звуков Ш</w:t>
      </w:r>
      <w:proofErr w:type="gramStart"/>
      <w:r w:rsidRPr="00006D23">
        <w:rPr>
          <w:rFonts w:ascii="Times New Roman" w:eastAsia="Times New Roman" w:hAnsi="Times New Roman" w:cs="Times New Roman"/>
          <w:sz w:val="24"/>
          <w:szCs w:val="24"/>
          <w:lang w:eastAsia="ru-RU"/>
        </w:rPr>
        <w:t>,Ж</w:t>
      </w:r>
      <w:proofErr w:type="gramEnd"/>
      <w:r w:rsidRPr="00006D23">
        <w:rPr>
          <w:rFonts w:ascii="Times New Roman" w:eastAsia="Times New Roman" w:hAnsi="Times New Roman" w:cs="Times New Roman"/>
          <w:sz w:val="24"/>
          <w:szCs w:val="24"/>
          <w:lang w:eastAsia="ru-RU"/>
        </w:rPr>
        <w:t xml:space="preserve">,Ч,Щ. </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Тетрадь-тренажер для автоматизации произношения звуков </w:t>
      </w:r>
      <w:proofErr w:type="gramStart"/>
      <w:r w:rsidRPr="00006D23">
        <w:rPr>
          <w:rFonts w:ascii="Times New Roman" w:eastAsia="Times New Roman" w:hAnsi="Times New Roman" w:cs="Times New Roman"/>
          <w:sz w:val="24"/>
          <w:szCs w:val="24"/>
          <w:lang w:eastAsia="ru-RU"/>
        </w:rPr>
        <w:t>Ц</w:t>
      </w:r>
      <w:proofErr w:type="gramEnd"/>
      <w:r w:rsidRPr="00006D23">
        <w:rPr>
          <w:rFonts w:ascii="Times New Roman" w:eastAsia="Times New Roman" w:hAnsi="Times New Roman" w:cs="Times New Roman"/>
          <w:sz w:val="24"/>
          <w:szCs w:val="24"/>
          <w:lang w:eastAsia="ru-RU"/>
        </w:rPr>
        <w:t>, Ч, Щ, дифференциации звуков Ц-С, Ц-</w:t>
      </w:r>
      <w:proofErr w:type="spellStart"/>
      <w:r w:rsidRPr="00006D23">
        <w:rPr>
          <w:rFonts w:ascii="Times New Roman" w:eastAsia="Times New Roman" w:hAnsi="Times New Roman" w:cs="Times New Roman"/>
          <w:sz w:val="24"/>
          <w:szCs w:val="24"/>
          <w:lang w:eastAsia="ru-RU"/>
        </w:rPr>
        <w:t>Ть</w:t>
      </w:r>
      <w:proofErr w:type="spellEnd"/>
      <w:r w:rsidRPr="00006D23">
        <w:rPr>
          <w:rFonts w:ascii="Times New Roman" w:eastAsia="Times New Roman" w:hAnsi="Times New Roman" w:cs="Times New Roman"/>
          <w:sz w:val="24"/>
          <w:szCs w:val="24"/>
          <w:lang w:eastAsia="ru-RU"/>
        </w:rPr>
        <w:t>, Ч-</w:t>
      </w:r>
      <w:proofErr w:type="spellStart"/>
      <w:r w:rsidRPr="00006D23">
        <w:rPr>
          <w:rFonts w:ascii="Times New Roman" w:eastAsia="Times New Roman" w:hAnsi="Times New Roman" w:cs="Times New Roman"/>
          <w:sz w:val="24"/>
          <w:szCs w:val="24"/>
          <w:lang w:eastAsia="ru-RU"/>
        </w:rPr>
        <w:t>Ть</w:t>
      </w:r>
      <w:proofErr w:type="spellEnd"/>
      <w:r w:rsidRPr="00006D23">
        <w:rPr>
          <w:rFonts w:ascii="Times New Roman" w:eastAsia="Times New Roman" w:hAnsi="Times New Roman" w:cs="Times New Roman"/>
          <w:sz w:val="24"/>
          <w:szCs w:val="24"/>
          <w:lang w:eastAsia="ru-RU"/>
        </w:rPr>
        <w:t>, Ч-</w:t>
      </w:r>
      <w:proofErr w:type="spellStart"/>
      <w:r w:rsidRPr="00006D23">
        <w:rPr>
          <w:rFonts w:ascii="Times New Roman" w:eastAsia="Times New Roman" w:hAnsi="Times New Roman" w:cs="Times New Roman"/>
          <w:sz w:val="24"/>
          <w:szCs w:val="24"/>
          <w:lang w:eastAsia="ru-RU"/>
        </w:rPr>
        <w:t>Сь</w:t>
      </w:r>
      <w:proofErr w:type="spellEnd"/>
      <w:r w:rsidRPr="00006D23">
        <w:rPr>
          <w:rFonts w:ascii="Times New Roman" w:eastAsia="Times New Roman" w:hAnsi="Times New Roman" w:cs="Times New Roman"/>
          <w:sz w:val="24"/>
          <w:szCs w:val="24"/>
          <w:lang w:eastAsia="ru-RU"/>
        </w:rPr>
        <w:t>, Щ-</w:t>
      </w:r>
      <w:proofErr w:type="spellStart"/>
      <w:r w:rsidRPr="00006D23">
        <w:rPr>
          <w:rFonts w:ascii="Times New Roman" w:eastAsia="Times New Roman" w:hAnsi="Times New Roman" w:cs="Times New Roman"/>
          <w:sz w:val="24"/>
          <w:szCs w:val="24"/>
          <w:lang w:eastAsia="ru-RU"/>
        </w:rPr>
        <w:t>Сь,Щ</w:t>
      </w:r>
      <w:proofErr w:type="spellEnd"/>
      <w:r w:rsidRPr="00006D23">
        <w:rPr>
          <w:rFonts w:ascii="Times New Roman" w:eastAsia="Times New Roman" w:hAnsi="Times New Roman" w:cs="Times New Roman"/>
          <w:sz w:val="24"/>
          <w:szCs w:val="24"/>
          <w:lang w:eastAsia="ru-RU"/>
        </w:rPr>
        <w:t>-Ч</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Тетрадь-тренажер для автоматизации произношения и дифференциации звуков </w:t>
      </w:r>
      <w:proofErr w:type="gramStart"/>
      <w:r w:rsidRPr="00006D23">
        <w:rPr>
          <w:rFonts w:ascii="Times New Roman" w:eastAsia="Times New Roman" w:hAnsi="Times New Roman" w:cs="Times New Roman"/>
          <w:sz w:val="24"/>
          <w:szCs w:val="24"/>
          <w:lang w:eastAsia="ru-RU"/>
        </w:rPr>
        <w:t>Ш</w:t>
      </w:r>
      <w:proofErr w:type="gramEnd"/>
      <w:r w:rsidRPr="00006D23">
        <w:rPr>
          <w:rFonts w:ascii="Times New Roman" w:eastAsia="Times New Roman" w:hAnsi="Times New Roman" w:cs="Times New Roman"/>
          <w:sz w:val="24"/>
          <w:szCs w:val="24"/>
          <w:lang w:eastAsia="ru-RU"/>
        </w:rPr>
        <w:t>, Ж и дифференциации звуков С-Ш-З-Ж</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Тетрадь-тренажер для автоматизации произношения и дифференциации </w:t>
      </w:r>
      <w:proofErr w:type="spellStart"/>
      <w:r w:rsidRPr="00006D23">
        <w:rPr>
          <w:rFonts w:ascii="Times New Roman" w:eastAsia="Times New Roman" w:hAnsi="Times New Roman" w:cs="Times New Roman"/>
          <w:sz w:val="24"/>
          <w:szCs w:val="24"/>
          <w:lang w:eastAsia="ru-RU"/>
        </w:rPr>
        <w:t>звуковС</w:t>
      </w:r>
      <w:proofErr w:type="spellEnd"/>
      <w:r w:rsidRPr="00006D23">
        <w:rPr>
          <w:rFonts w:ascii="Times New Roman" w:eastAsia="Times New Roman" w:hAnsi="Times New Roman" w:cs="Times New Roman"/>
          <w:sz w:val="24"/>
          <w:szCs w:val="24"/>
          <w:lang w:eastAsia="ru-RU"/>
        </w:rPr>
        <w:t>-З-</w:t>
      </w:r>
      <w:proofErr w:type="spellStart"/>
      <w:r w:rsidRPr="00006D23">
        <w:rPr>
          <w:rFonts w:ascii="Times New Roman" w:eastAsia="Times New Roman" w:hAnsi="Times New Roman" w:cs="Times New Roman"/>
          <w:sz w:val="24"/>
          <w:szCs w:val="24"/>
          <w:lang w:eastAsia="ru-RU"/>
        </w:rPr>
        <w:t>Сь</w:t>
      </w:r>
      <w:proofErr w:type="spellEnd"/>
      <w:r w:rsidRPr="00006D23">
        <w:rPr>
          <w:rFonts w:ascii="Times New Roman" w:eastAsia="Times New Roman" w:hAnsi="Times New Roman" w:cs="Times New Roman"/>
          <w:sz w:val="24"/>
          <w:szCs w:val="24"/>
          <w:lang w:eastAsia="ru-RU"/>
        </w:rPr>
        <w:t>-</w:t>
      </w:r>
      <w:proofErr w:type="spellStart"/>
      <w:r w:rsidRPr="00006D23">
        <w:rPr>
          <w:rFonts w:ascii="Times New Roman" w:eastAsia="Times New Roman" w:hAnsi="Times New Roman" w:cs="Times New Roman"/>
          <w:sz w:val="24"/>
          <w:szCs w:val="24"/>
          <w:lang w:eastAsia="ru-RU"/>
        </w:rPr>
        <w:t>Зь</w:t>
      </w:r>
      <w:proofErr w:type="spellEnd"/>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Тетрадь-тренажер для автоматизации произношения и дифференциации звуков </w:t>
      </w:r>
      <w:proofErr w:type="gramStart"/>
      <w:r w:rsidRPr="00006D23">
        <w:rPr>
          <w:rFonts w:ascii="Times New Roman" w:eastAsia="Times New Roman" w:hAnsi="Times New Roman" w:cs="Times New Roman"/>
          <w:sz w:val="24"/>
          <w:szCs w:val="24"/>
          <w:lang w:eastAsia="ru-RU"/>
        </w:rPr>
        <w:t>Р</w:t>
      </w:r>
      <w:proofErr w:type="gramEnd"/>
      <w:r w:rsidRPr="00006D23">
        <w:rPr>
          <w:rFonts w:ascii="Times New Roman" w:eastAsia="Times New Roman" w:hAnsi="Times New Roman" w:cs="Times New Roman"/>
          <w:sz w:val="24"/>
          <w:szCs w:val="24"/>
          <w:lang w:eastAsia="ru-RU"/>
        </w:rPr>
        <w:t xml:space="preserve"> и </w:t>
      </w:r>
      <w:proofErr w:type="spellStart"/>
      <w:r w:rsidRPr="00006D23">
        <w:rPr>
          <w:rFonts w:ascii="Times New Roman" w:eastAsia="Times New Roman" w:hAnsi="Times New Roman" w:cs="Times New Roman"/>
          <w:sz w:val="24"/>
          <w:szCs w:val="24"/>
          <w:lang w:eastAsia="ru-RU"/>
        </w:rPr>
        <w:t>Рь</w:t>
      </w:r>
      <w:proofErr w:type="spellEnd"/>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Тетрадь-тренажер для автоматизации произношения и дифференциации звуков Л, Ль, сонорных звуков и звука J</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Картотека сюжетных картинок. Выпуск 41. Употребление предлогов 2.</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Картотека сюжетных картинок. Выпуск 42. Употребление предлогов 3</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Сорокина Н А, Звуковые дорожки для закрепления звуков Л, Ль, </w:t>
      </w:r>
      <w:proofErr w:type="gramStart"/>
      <w:r w:rsidRPr="00006D23">
        <w:rPr>
          <w:rFonts w:ascii="Times New Roman" w:eastAsia="Times New Roman" w:hAnsi="Times New Roman" w:cs="Times New Roman"/>
          <w:sz w:val="24"/>
          <w:szCs w:val="24"/>
          <w:lang w:eastAsia="ru-RU"/>
        </w:rPr>
        <w:t>Р</w:t>
      </w:r>
      <w:proofErr w:type="gramEnd"/>
      <w:r w:rsidRPr="00006D23">
        <w:rPr>
          <w:rFonts w:ascii="Times New Roman" w:eastAsia="Times New Roman" w:hAnsi="Times New Roman" w:cs="Times New Roman"/>
          <w:sz w:val="24"/>
          <w:szCs w:val="24"/>
          <w:lang w:eastAsia="ru-RU"/>
        </w:rPr>
        <w:t xml:space="preserve">, </w:t>
      </w:r>
      <w:proofErr w:type="spellStart"/>
      <w:r w:rsidRPr="00006D23">
        <w:rPr>
          <w:rFonts w:ascii="Times New Roman" w:eastAsia="Times New Roman" w:hAnsi="Times New Roman" w:cs="Times New Roman"/>
          <w:sz w:val="24"/>
          <w:szCs w:val="24"/>
          <w:lang w:eastAsia="ru-RU"/>
        </w:rPr>
        <w:t>Рь</w:t>
      </w:r>
      <w:proofErr w:type="spellEnd"/>
      <w:r w:rsidRPr="00006D23">
        <w:rPr>
          <w:rFonts w:ascii="Times New Roman" w:eastAsia="Times New Roman" w:hAnsi="Times New Roman" w:cs="Times New Roman"/>
          <w:sz w:val="24"/>
          <w:szCs w:val="24"/>
          <w:lang w:eastAsia="ru-RU"/>
        </w:rPr>
        <w:t xml:space="preserve"> у детей и взрослых.</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lastRenderedPageBreak/>
        <w:t xml:space="preserve">Сорокина Н.А., Звуковые дорожки для закрепления звуков </w:t>
      </w:r>
      <w:proofErr w:type="gramStart"/>
      <w:r w:rsidRPr="00006D23">
        <w:rPr>
          <w:rFonts w:ascii="Times New Roman" w:eastAsia="Times New Roman" w:hAnsi="Times New Roman" w:cs="Times New Roman"/>
          <w:sz w:val="24"/>
          <w:szCs w:val="24"/>
          <w:lang w:eastAsia="ru-RU"/>
        </w:rPr>
        <w:t>Ш</w:t>
      </w:r>
      <w:proofErr w:type="gramEnd"/>
      <w:r w:rsidRPr="00006D23">
        <w:rPr>
          <w:rFonts w:ascii="Times New Roman" w:eastAsia="Times New Roman" w:hAnsi="Times New Roman" w:cs="Times New Roman"/>
          <w:sz w:val="24"/>
          <w:szCs w:val="24"/>
          <w:lang w:eastAsia="ru-RU"/>
        </w:rPr>
        <w:t>, Ж, Щ, Ч у детей и взрослых.</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Развивающие сказки</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Серии картинок для обучения дошкольников рассказыванию. Выпуск </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Веселые диалоги для развития выразительности речи детей с 2 до 8 лет</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Коноваленко В.В., Коноваленко С.В., Автоматизация свистящих звуков С, </w:t>
      </w:r>
      <w:proofErr w:type="spellStart"/>
      <w:r w:rsidRPr="00006D23">
        <w:rPr>
          <w:rFonts w:ascii="Times New Roman" w:eastAsia="Times New Roman" w:hAnsi="Times New Roman" w:cs="Times New Roman"/>
          <w:sz w:val="24"/>
          <w:szCs w:val="24"/>
          <w:lang w:eastAsia="ru-RU"/>
        </w:rPr>
        <w:t>Сь</w:t>
      </w:r>
      <w:proofErr w:type="spellEnd"/>
      <w:r w:rsidRPr="00006D23">
        <w:rPr>
          <w:rFonts w:ascii="Times New Roman" w:eastAsia="Times New Roman" w:hAnsi="Times New Roman" w:cs="Times New Roman"/>
          <w:sz w:val="24"/>
          <w:szCs w:val="24"/>
          <w:lang w:eastAsia="ru-RU"/>
        </w:rPr>
        <w:t xml:space="preserve">, 3, </w:t>
      </w:r>
      <w:proofErr w:type="spellStart"/>
      <w:r w:rsidRPr="00006D23">
        <w:rPr>
          <w:rFonts w:ascii="Times New Roman" w:eastAsia="Times New Roman" w:hAnsi="Times New Roman" w:cs="Times New Roman"/>
          <w:sz w:val="24"/>
          <w:szCs w:val="24"/>
          <w:lang w:eastAsia="ru-RU"/>
        </w:rPr>
        <w:t>Зь</w:t>
      </w:r>
      <w:proofErr w:type="spellEnd"/>
      <w:r w:rsidRPr="00006D23">
        <w:rPr>
          <w:rFonts w:ascii="Times New Roman" w:eastAsia="Times New Roman" w:hAnsi="Times New Roman" w:cs="Times New Roman"/>
          <w:sz w:val="24"/>
          <w:szCs w:val="24"/>
          <w:lang w:eastAsia="ru-RU"/>
        </w:rPr>
        <w:t xml:space="preserve">, </w:t>
      </w:r>
      <w:proofErr w:type="gramStart"/>
      <w:r w:rsidRPr="00006D23">
        <w:rPr>
          <w:rFonts w:ascii="Times New Roman" w:eastAsia="Times New Roman" w:hAnsi="Times New Roman" w:cs="Times New Roman"/>
          <w:sz w:val="24"/>
          <w:szCs w:val="24"/>
          <w:lang w:eastAsia="ru-RU"/>
        </w:rPr>
        <w:t>Ц</w:t>
      </w:r>
      <w:proofErr w:type="gramEnd"/>
      <w:r w:rsidRPr="00006D23">
        <w:rPr>
          <w:rFonts w:ascii="Times New Roman" w:eastAsia="Times New Roman" w:hAnsi="Times New Roman" w:cs="Times New Roman"/>
          <w:sz w:val="24"/>
          <w:szCs w:val="24"/>
          <w:lang w:eastAsia="ru-RU"/>
        </w:rPr>
        <w:t xml:space="preserve"> у детей. Альбом 1. Дидактический материал для логопедов.</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Коноваленко В.В., Коноваленко С.В. Автоматизация сонорных звуков Л, Ль у детей. Альбом 3. Дидактический материал для логопедов</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Коноваленко В.В., Коноваленко С.В., Коррекция произношения звука И. Индивидуальная работа с детьми дошкольного и младшего школьного возраста.</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Коноваленко В., Коноваленко С., Коррекция произношения звуков "Н", "Т", "Д". Дидактический материал</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Коноваленко В.В., Коноваленко С.В., Коррекция произношения звуков Г, </w:t>
      </w:r>
      <w:proofErr w:type="spellStart"/>
      <w:r w:rsidRPr="00006D23">
        <w:rPr>
          <w:rFonts w:ascii="Times New Roman" w:eastAsia="Times New Roman" w:hAnsi="Times New Roman" w:cs="Times New Roman"/>
          <w:sz w:val="24"/>
          <w:szCs w:val="24"/>
          <w:lang w:eastAsia="ru-RU"/>
        </w:rPr>
        <w:t>Гь</w:t>
      </w:r>
      <w:proofErr w:type="spellEnd"/>
      <w:r w:rsidRPr="00006D23">
        <w:rPr>
          <w:rFonts w:ascii="Times New Roman" w:eastAsia="Times New Roman" w:hAnsi="Times New Roman" w:cs="Times New Roman"/>
          <w:sz w:val="24"/>
          <w:szCs w:val="24"/>
          <w:lang w:eastAsia="ru-RU"/>
        </w:rPr>
        <w:t xml:space="preserve">, К, </w:t>
      </w:r>
      <w:proofErr w:type="spellStart"/>
      <w:r w:rsidRPr="00006D23">
        <w:rPr>
          <w:rFonts w:ascii="Times New Roman" w:eastAsia="Times New Roman" w:hAnsi="Times New Roman" w:cs="Times New Roman"/>
          <w:sz w:val="24"/>
          <w:szCs w:val="24"/>
          <w:lang w:eastAsia="ru-RU"/>
        </w:rPr>
        <w:t>Кь</w:t>
      </w:r>
      <w:proofErr w:type="spellEnd"/>
      <w:r w:rsidRPr="00006D23">
        <w:rPr>
          <w:rFonts w:ascii="Times New Roman" w:eastAsia="Times New Roman" w:hAnsi="Times New Roman" w:cs="Times New Roman"/>
          <w:sz w:val="24"/>
          <w:szCs w:val="24"/>
          <w:lang w:eastAsia="ru-RU"/>
        </w:rPr>
        <w:t xml:space="preserve">, X, </w:t>
      </w:r>
      <w:proofErr w:type="spellStart"/>
      <w:r w:rsidRPr="00006D23">
        <w:rPr>
          <w:rFonts w:ascii="Times New Roman" w:eastAsia="Times New Roman" w:hAnsi="Times New Roman" w:cs="Times New Roman"/>
          <w:sz w:val="24"/>
          <w:szCs w:val="24"/>
          <w:lang w:eastAsia="ru-RU"/>
        </w:rPr>
        <w:t>Хь</w:t>
      </w:r>
      <w:proofErr w:type="spellEnd"/>
      <w:r w:rsidRPr="00006D23">
        <w:rPr>
          <w:rFonts w:ascii="Times New Roman" w:eastAsia="Times New Roman" w:hAnsi="Times New Roman" w:cs="Times New Roman"/>
          <w:sz w:val="24"/>
          <w:szCs w:val="24"/>
          <w:lang w:eastAsia="ru-RU"/>
        </w:rPr>
        <w:t>. Дидактический материал для логопедов</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Сорокина Н.А., "Звуковые дорожки" для закрепления звуков Л, Ль, </w:t>
      </w:r>
      <w:proofErr w:type="gramStart"/>
      <w:r w:rsidRPr="00006D23">
        <w:rPr>
          <w:rFonts w:ascii="Times New Roman" w:eastAsia="Times New Roman" w:hAnsi="Times New Roman" w:cs="Times New Roman"/>
          <w:sz w:val="24"/>
          <w:szCs w:val="24"/>
          <w:lang w:eastAsia="ru-RU"/>
        </w:rPr>
        <w:t>Р</w:t>
      </w:r>
      <w:proofErr w:type="gramEnd"/>
      <w:r w:rsidRPr="00006D23">
        <w:rPr>
          <w:rFonts w:ascii="Times New Roman" w:eastAsia="Times New Roman" w:hAnsi="Times New Roman" w:cs="Times New Roman"/>
          <w:sz w:val="24"/>
          <w:szCs w:val="24"/>
          <w:lang w:eastAsia="ru-RU"/>
        </w:rPr>
        <w:t xml:space="preserve">, </w:t>
      </w:r>
      <w:proofErr w:type="spellStart"/>
      <w:r w:rsidRPr="00006D23">
        <w:rPr>
          <w:rFonts w:ascii="Times New Roman" w:eastAsia="Times New Roman" w:hAnsi="Times New Roman" w:cs="Times New Roman"/>
          <w:sz w:val="24"/>
          <w:szCs w:val="24"/>
          <w:lang w:eastAsia="ru-RU"/>
        </w:rPr>
        <w:t>Рь</w:t>
      </w:r>
      <w:proofErr w:type="spellEnd"/>
      <w:r w:rsidRPr="00006D23">
        <w:rPr>
          <w:rFonts w:ascii="Times New Roman" w:eastAsia="Times New Roman" w:hAnsi="Times New Roman" w:cs="Times New Roman"/>
          <w:sz w:val="24"/>
          <w:szCs w:val="24"/>
          <w:lang w:eastAsia="ru-RU"/>
        </w:rPr>
        <w:t xml:space="preserve"> у детей и взрослых</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Сорокина Н.А., "Звуковые дорожки" для закрепления звуков Ш</w:t>
      </w:r>
      <w:proofErr w:type="gramStart"/>
      <w:r w:rsidRPr="00006D23">
        <w:rPr>
          <w:rFonts w:ascii="Times New Roman" w:eastAsia="Times New Roman" w:hAnsi="Times New Roman" w:cs="Times New Roman"/>
          <w:sz w:val="24"/>
          <w:szCs w:val="24"/>
          <w:lang w:eastAsia="ru-RU"/>
        </w:rPr>
        <w:t>,Ж</w:t>
      </w:r>
      <w:proofErr w:type="gramEnd"/>
      <w:r w:rsidRPr="00006D23">
        <w:rPr>
          <w:rFonts w:ascii="Times New Roman" w:eastAsia="Times New Roman" w:hAnsi="Times New Roman" w:cs="Times New Roman"/>
          <w:sz w:val="24"/>
          <w:szCs w:val="24"/>
          <w:lang w:eastAsia="ru-RU"/>
        </w:rPr>
        <w:t>,Щ,Ч у детей и взрослых</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Сорокина Н.А., "Звуковые дорожки" для закрепления звуков С, </w:t>
      </w:r>
      <w:proofErr w:type="spellStart"/>
      <w:r w:rsidRPr="00006D23">
        <w:rPr>
          <w:rFonts w:ascii="Times New Roman" w:eastAsia="Times New Roman" w:hAnsi="Times New Roman" w:cs="Times New Roman"/>
          <w:sz w:val="24"/>
          <w:szCs w:val="24"/>
          <w:lang w:eastAsia="ru-RU"/>
        </w:rPr>
        <w:t>Сь</w:t>
      </w:r>
      <w:proofErr w:type="spellEnd"/>
      <w:r w:rsidRPr="00006D23">
        <w:rPr>
          <w:rFonts w:ascii="Times New Roman" w:eastAsia="Times New Roman" w:hAnsi="Times New Roman" w:cs="Times New Roman"/>
          <w:sz w:val="24"/>
          <w:szCs w:val="24"/>
          <w:lang w:eastAsia="ru-RU"/>
        </w:rPr>
        <w:t xml:space="preserve">, 3, </w:t>
      </w:r>
      <w:proofErr w:type="spellStart"/>
      <w:r w:rsidRPr="00006D23">
        <w:rPr>
          <w:rFonts w:ascii="Times New Roman" w:eastAsia="Times New Roman" w:hAnsi="Times New Roman" w:cs="Times New Roman"/>
          <w:sz w:val="24"/>
          <w:szCs w:val="24"/>
          <w:lang w:eastAsia="ru-RU"/>
        </w:rPr>
        <w:t>Зь</w:t>
      </w:r>
      <w:proofErr w:type="spellEnd"/>
      <w:r w:rsidRPr="00006D23">
        <w:rPr>
          <w:rFonts w:ascii="Times New Roman" w:eastAsia="Times New Roman" w:hAnsi="Times New Roman" w:cs="Times New Roman"/>
          <w:sz w:val="24"/>
          <w:szCs w:val="24"/>
          <w:lang w:eastAsia="ru-RU"/>
        </w:rPr>
        <w:t xml:space="preserve"> и </w:t>
      </w:r>
      <w:proofErr w:type="gramStart"/>
      <w:r w:rsidRPr="00006D23">
        <w:rPr>
          <w:rFonts w:ascii="Times New Roman" w:eastAsia="Times New Roman" w:hAnsi="Times New Roman" w:cs="Times New Roman"/>
          <w:sz w:val="24"/>
          <w:szCs w:val="24"/>
          <w:lang w:eastAsia="ru-RU"/>
        </w:rPr>
        <w:t>Ц</w:t>
      </w:r>
      <w:proofErr w:type="gramEnd"/>
      <w:r w:rsidRPr="00006D23">
        <w:rPr>
          <w:rFonts w:ascii="Times New Roman" w:eastAsia="Times New Roman" w:hAnsi="Times New Roman" w:cs="Times New Roman"/>
          <w:sz w:val="24"/>
          <w:szCs w:val="24"/>
          <w:lang w:eastAsia="ru-RU"/>
        </w:rPr>
        <w:t xml:space="preserve"> у детей и взрослых</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006D23">
        <w:rPr>
          <w:rFonts w:ascii="Times New Roman" w:eastAsia="Times New Roman" w:hAnsi="Times New Roman" w:cs="Times New Roman"/>
          <w:sz w:val="24"/>
          <w:szCs w:val="24"/>
          <w:lang w:eastAsia="ru-RU"/>
        </w:rPr>
        <w:t xml:space="preserve">Сорокина Н.А., "Звуковые дорожки" для закрепления звуков М, </w:t>
      </w:r>
      <w:proofErr w:type="spellStart"/>
      <w:r w:rsidRPr="00006D23">
        <w:rPr>
          <w:rFonts w:ascii="Times New Roman" w:eastAsia="Times New Roman" w:hAnsi="Times New Roman" w:cs="Times New Roman"/>
          <w:sz w:val="24"/>
          <w:szCs w:val="24"/>
          <w:lang w:eastAsia="ru-RU"/>
        </w:rPr>
        <w:t>Мь</w:t>
      </w:r>
      <w:proofErr w:type="spellEnd"/>
      <w:r w:rsidRPr="00006D23">
        <w:rPr>
          <w:rFonts w:ascii="Times New Roman" w:eastAsia="Times New Roman" w:hAnsi="Times New Roman" w:cs="Times New Roman"/>
          <w:sz w:val="24"/>
          <w:szCs w:val="24"/>
          <w:lang w:eastAsia="ru-RU"/>
        </w:rPr>
        <w:t xml:space="preserve">, Н, </w:t>
      </w:r>
      <w:proofErr w:type="spellStart"/>
      <w:r w:rsidRPr="00006D23">
        <w:rPr>
          <w:rFonts w:ascii="Times New Roman" w:eastAsia="Times New Roman" w:hAnsi="Times New Roman" w:cs="Times New Roman"/>
          <w:sz w:val="24"/>
          <w:szCs w:val="24"/>
          <w:lang w:eastAsia="ru-RU"/>
        </w:rPr>
        <w:t>Нь</w:t>
      </w:r>
      <w:proofErr w:type="spellEnd"/>
      <w:r w:rsidRPr="00006D23">
        <w:rPr>
          <w:rFonts w:ascii="Times New Roman" w:eastAsia="Times New Roman" w:hAnsi="Times New Roman" w:cs="Times New Roman"/>
          <w:sz w:val="24"/>
          <w:szCs w:val="24"/>
          <w:lang w:eastAsia="ru-RU"/>
        </w:rPr>
        <w:t>, J (И) у детей и взрослых</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Картотека предметных и сюжетных картинок для автоматизации и дифференциации звуков разных групп. Выпуск 1. Звуки раннего онтогенеза. Свистящие звуки. Дифференциация свистящих звуков (начало)</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Картотека предметных и сюжетных картинок для автоматизации и дифференциации звуков разных групп. Выпуск 2. Свистящие звуки. Дифференциация свистящих звуков (окончание)</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Картотека предметных и сюжетных картинок для автоматизации и дифференциации звуков разных групп. Выпуск 3. Шипящие звуки, аффрикаты. Дифференциация свистящих, шипящих звуков и аффрикат. Сонорные звуки. Звук (Л) (начало)</w:t>
      </w:r>
    </w:p>
    <w:p w:rsidR="00006D23" w:rsidRPr="00006D23" w:rsidRDefault="00006D23" w:rsidP="00160E34">
      <w:pPr>
        <w:numPr>
          <w:ilvl w:val="0"/>
          <w:numId w:val="16"/>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spellStart"/>
      <w:r w:rsidRPr="00006D23">
        <w:rPr>
          <w:rFonts w:ascii="Times New Roman" w:eastAsia="Times New Roman" w:hAnsi="Times New Roman" w:cs="Times New Roman"/>
          <w:sz w:val="24"/>
          <w:szCs w:val="24"/>
          <w:lang w:eastAsia="ru-RU"/>
        </w:rPr>
        <w:t>Нищева</w:t>
      </w:r>
      <w:proofErr w:type="spellEnd"/>
      <w:r w:rsidRPr="00006D23">
        <w:rPr>
          <w:rFonts w:ascii="Times New Roman" w:eastAsia="Times New Roman" w:hAnsi="Times New Roman" w:cs="Times New Roman"/>
          <w:sz w:val="24"/>
          <w:szCs w:val="24"/>
          <w:lang w:eastAsia="ru-RU"/>
        </w:rPr>
        <w:t xml:space="preserve"> Н.В., Тетрадь-тренажер для автоматизации произношения и дифференциации звуков раннего онтогенеза [м]</w:t>
      </w:r>
      <w:proofErr w:type="gramStart"/>
      <w:r w:rsidRPr="00006D23">
        <w:rPr>
          <w:rFonts w:ascii="Times New Roman" w:eastAsia="Times New Roman" w:hAnsi="Times New Roman" w:cs="Times New Roman"/>
          <w:sz w:val="24"/>
          <w:szCs w:val="24"/>
          <w:lang w:eastAsia="ru-RU"/>
        </w:rPr>
        <w:t>,[</w:t>
      </w:r>
      <w:proofErr w:type="gramEnd"/>
      <w:r w:rsidRPr="00006D23">
        <w:rPr>
          <w:rFonts w:ascii="Times New Roman" w:eastAsia="Times New Roman" w:hAnsi="Times New Roman" w:cs="Times New Roman"/>
          <w:sz w:val="24"/>
          <w:szCs w:val="24"/>
          <w:lang w:eastAsia="ru-RU"/>
        </w:rPr>
        <w:t>м’], [п], [п1], [б], [б-], [т], [т'], [д], [Д-], [н], [Н-], [к], [к'], [г], [г1], [X], [Х-],{</w:t>
      </w:r>
      <w:proofErr w:type="spellStart"/>
      <w:r w:rsidRPr="00006D23">
        <w:rPr>
          <w:rFonts w:ascii="Times New Roman" w:eastAsia="Times New Roman" w:hAnsi="Times New Roman" w:cs="Times New Roman"/>
          <w:sz w:val="24"/>
          <w:szCs w:val="24"/>
          <w:lang w:eastAsia="ru-RU"/>
        </w:rPr>
        <w:t>Гв</w:t>
      </w:r>
      <w:proofErr w:type="spellEnd"/>
      <w:r w:rsidRPr="00006D23">
        <w:rPr>
          <w:rFonts w:ascii="Times New Roman" w:eastAsia="Times New Roman" w:hAnsi="Times New Roman" w:cs="Times New Roman"/>
          <w:sz w:val="24"/>
          <w:szCs w:val="24"/>
          <w:lang w:eastAsia="ru-RU"/>
        </w:rPr>
        <w:t>}, {</w:t>
      </w:r>
      <w:proofErr w:type="spellStart"/>
      <w:r w:rsidRPr="00006D23">
        <w:rPr>
          <w:rFonts w:ascii="Times New Roman" w:eastAsia="Times New Roman" w:hAnsi="Times New Roman" w:cs="Times New Roman"/>
          <w:sz w:val="24"/>
          <w:szCs w:val="24"/>
          <w:lang w:eastAsia="ru-RU"/>
        </w:rPr>
        <w:t>Гв</w:t>
      </w:r>
      <w:proofErr w:type="spellEnd"/>
      <w:r w:rsidRPr="00006D23">
        <w:rPr>
          <w:rFonts w:ascii="Times New Roman" w:eastAsia="Times New Roman" w:hAnsi="Times New Roman" w:cs="Times New Roman"/>
          <w:sz w:val="24"/>
          <w:szCs w:val="24"/>
          <w:lang w:eastAsia="ru-RU"/>
        </w:rPr>
        <w:t>'}, {ГФ}, {ГФ'|</w:t>
      </w:r>
    </w:p>
    <w:p w:rsidR="00CB1F88" w:rsidRDefault="00CB1F88"/>
    <w:sectPr w:rsidR="00CB1F88" w:rsidSect="00B13E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3A" w:rsidRDefault="00D3183A">
      <w:pPr>
        <w:spacing w:after="0" w:line="240" w:lineRule="auto"/>
      </w:pPr>
      <w:r>
        <w:separator/>
      </w:r>
    </w:p>
  </w:endnote>
  <w:endnote w:type="continuationSeparator" w:id="0">
    <w:p w:rsidR="00D3183A" w:rsidRDefault="00D3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7B" w:rsidRDefault="00B13E7B">
    <w:pPr>
      <w:pStyle w:val="a3"/>
      <w:spacing w:line="14" w:lineRule="auto"/>
      <w:rPr>
        <w:sz w:val="19"/>
      </w:rPr>
    </w:pPr>
    <w:r>
      <w:rPr>
        <w:noProof/>
        <w:sz w:val="24"/>
        <w:lang w:eastAsia="ru-RU"/>
      </w:rPr>
      <mc:AlternateContent>
        <mc:Choice Requires="wps">
          <w:drawing>
            <wp:anchor distT="0" distB="0" distL="114300" distR="114300" simplePos="0" relativeHeight="251659264" behindDoc="1" locked="0" layoutInCell="1" allowOverlap="1" wp14:anchorId="15E998A0" wp14:editId="3D90FC3B">
              <wp:simplePos x="0" y="0"/>
              <wp:positionH relativeFrom="page">
                <wp:posOffset>9977755</wp:posOffset>
              </wp:positionH>
              <wp:positionV relativeFrom="page">
                <wp:posOffset>6925310</wp:posOffset>
              </wp:positionV>
              <wp:extent cx="203200" cy="1943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E7B" w:rsidRDefault="00B13E7B">
                          <w:pPr>
                            <w:pStyle w:val="a3"/>
                            <w:spacing w:before="10"/>
                            <w:ind w:left="40"/>
                          </w:pPr>
                          <w:r>
                            <w:fldChar w:fldCharType="begin"/>
                          </w:r>
                          <w:r>
                            <w:instrText xml:space="preserve"> PAGE </w:instrText>
                          </w:r>
                          <w:r>
                            <w:fldChar w:fldCharType="separate"/>
                          </w:r>
                          <w:r w:rsidR="000728EB">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85.65pt;margin-top:545.3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tkxQIAAK4FAAAOAAAAZHJzL2Uyb0RvYy54bWysVMuO0zAU3SPxD5b3mTwm7TTRpGimaRDS&#10;8JAGPsBNnMYisYPtNhkQC/b8Av/AggU7fqHzR1w7TTuPDQKysG7s63Mf5/ieP+ubGm2pVEzwBPsn&#10;HkaU56JgfJ3gd28zZ4aR0oQXpBacJviGKvxs/vTJedfGNBCVqAsqEYBwFXdtgiut29h1VV7RhqgT&#10;0VIOh6WQDdHwK9duIUkH6E3tBp43dTshi1aKnCoFu+lwiOcWvyxprl+XpaIa1QmG3LRdpV1XZnXn&#10;5yReS9JWLN+nQf4ii4YwDkEPUCnRBG0kewTVsFwKJUp9kovGFWXJcmprgGp870E11xVpqa0FmqPa&#10;Q5vU/4PNX23fSMSKBAcYcdIARbtvu++7H7tfu5+3X26/osD0qGtVDK7XLTjr/lL0wLWtV7VXIn+v&#10;EBeLivA1vZBSdBUlBeTom5vunasDjjIgq+6lKCAY2WhhgfpSNqaB0BIE6MDVzYEf2muUw2bgnQLn&#10;GOVw5EfhqW/5c0k8Xm6l0s+paJAxEiyBfgtOtldKm2RIPLqYWFxkrK6tBGp+bwMchx0IDVfNmUnC&#10;Mvop8qLlbDkLnTCYLp3QS1PnIluEzjTzzybpabpYpP5nE9cP44oVBeUmzKguP/wz9vY6H3Rx0JcS&#10;NSsMnElJyfVqUUu0JaDuzH625XBydHPvp2GbALU8KMkPQu8yiJxsOjtzwiycONGZN3M8P7qMpl4Y&#10;hWl2v6Qrxum/l4S6BEeTYDJo6Zj0g9o8+z2ujcQN0zA/atYkeHZwIrFR4JIXllpNWD3Yd1ph0j+2&#10;AugeibZ6NRIdxKr7VQ8oRsQrUdyAcqUAZYEIYeiBUQn5EaMOBkiC1YcNkRSj+gUH9ZtpMxpyNFaj&#10;QXgOVxOsMRrMhR6m0qaVbF0B8vC+uLiAF1Iyq95jFvt3BUPBFrEfYGbq3P23XscxO/8NAAD//wMA&#10;UEsDBBQABgAIAAAAIQDEZZW64gAAAA8BAAAPAAAAZHJzL2Rvd25yZXYueG1sTI/BTsMwEETvSPyD&#10;tUjcqJ1UBBriVBWCE1JFGg4cndhNrMbrELtt+PtuT3Cb2R3Nvi3WsxvYyUzBepSQLAQwg63XFjsJ&#10;X/X7wzOwEBVqNXg0En5NgHV5e1OoXPszVua0ix2jEgy5ktDHOOach7Y3ToWFHw3Sbu8npyLZqeN6&#10;UmcqdwNPhci4UxbpQq9G89qb9rA7Ogmbb6ze7M+2+az2la3rlcCP7CDl/d28eQEWzRz/wnDFJ3Qo&#10;ianxR9SBDeQfn5IlZUmJlciAXTOZWNKsIZWkSQq8LPj/P8oLAAAA//8DAFBLAQItABQABgAIAAAA&#10;IQC2gziS/gAAAOEBAAATAAAAAAAAAAAAAAAAAAAAAABbQ29udGVudF9UeXBlc10ueG1sUEsBAi0A&#10;FAAGAAgAAAAhADj9If/WAAAAlAEAAAsAAAAAAAAAAAAAAAAALwEAAF9yZWxzLy5yZWxzUEsBAi0A&#10;FAAGAAgAAAAhAHfxi2TFAgAArgUAAA4AAAAAAAAAAAAAAAAALgIAAGRycy9lMm9Eb2MueG1sUEsB&#10;Ai0AFAAGAAgAAAAhAMRllbriAAAADwEAAA8AAAAAAAAAAAAAAAAAHwUAAGRycy9kb3ducmV2Lnht&#10;bFBLBQYAAAAABAAEAPMAAAAuBgAAAAA=&#10;" filled="f" stroked="f">
              <v:textbox inset="0,0,0,0">
                <w:txbxContent>
                  <w:p w:rsidR="00B13E7B" w:rsidRDefault="00B13E7B">
                    <w:pPr>
                      <w:pStyle w:val="a3"/>
                      <w:spacing w:before="10"/>
                      <w:ind w:left="40"/>
                    </w:pPr>
                    <w:r>
                      <w:fldChar w:fldCharType="begin"/>
                    </w:r>
                    <w:r>
                      <w:instrText xml:space="preserve"> PAGE </w:instrText>
                    </w:r>
                    <w:r>
                      <w:fldChar w:fldCharType="separate"/>
                    </w:r>
                    <w:r w:rsidR="000728EB">
                      <w:rPr>
                        <w:noProof/>
                      </w:rPr>
                      <w:t>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3A" w:rsidRDefault="00D3183A">
      <w:pPr>
        <w:spacing w:after="0" w:line="240" w:lineRule="auto"/>
      </w:pPr>
      <w:r>
        <w:separator/>
      </w:r>
    </w:p>
  </w:footnote>
  <w:footnote w:type="continuationSeparator" w:id="0">
    <w:p w:rsidR="00D3183A" w:rsidRDefault="00D31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2A2BC6"/>
    <w:lvl w:ilvl="0">
      <w:numFmt w:val="bullet"/>
      <w:lvlText w:val="*"/>
      <w:lvlJc w:val="left"/>
    </w:lvl>
  </w:abstractNum>
  <w:abstractNum w:abstractNumId="1">
    <w:nsid w:val="01B35658"/>
    <w:multiLevelType w:val="hybridMultilevel"/>
    <w:tmpl w:val="5590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40BCD"/>
    <w:multiLevelType w:val="multilevel"/>
    <w:tmpl w:val="C4C6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5587F"/>
    <w:multiLevelType w:val="hybridMultilevel"/>
    <w:tmpl w:val="AE3EFD1E"/>
    <w:lvl w:ilvl="0" w:tplc="17487666">
      <w:numFmt w:val="bullet"/>
      <w:lvlText w:val=""/>
      <w:lvlJc w:val="left"/>
      <w:pPr>
        <w:ind w:left="2219" w:hanging="360"/>
      </w:pPr>
      <w:rPr>
        <w:rFonts w:ascii="Wingdings" w:eastAsia="Wingdings" w:hAnsi="Wingdings" w:cs="Wingdings" w:hint="default"/>
        <w:w w:val="100"/>
        <w:sz w:val="24"/>
        <w:szCs w:val="24"/>
        <w:lang w:val="ru-RU" w:eastAsia="ru-RU" w:bidi="ru-RU"/>
      </w:rPr>
    </w:lvl>
    <w:lvl w:ilvl="1" w:tplc="A24CA964">
      <w:numFmt w:val="bullet"/>
      <w:lvlText w:val="•"/>
      <w:lvlJc w:val="left"/>
      <w:pPr>
        <w:ind w:left="3627" w:hanging="360"/>
      </w:pPr>
      <w:rPr>
        <w:rFonts w:hint="default"/>
        <w:lang w:val="ru-RU" w:eastAsia="ru-RU" w:bidi="ru-RU"/>
      </w:rPr>
    </w:lvl>
    <w:lvl w:ilvl="2" w:tplc="CECAC8AA">
      <w:numFmt w:val="bullet"/>
      <w:lvlText w:val="•"/>
      <w:lvlJc w:val="left"/>
      <w:pPr>
        <w:ind w:left="5035" w:hanging="360"/>
      </w:pPr>
      <w:rPr>
        <w:rFonts w:hint="default"/>
        <w:lang w:val="ru-RU" w:eastAsia="ru-RU" w:bidi="ru-RU"/>
      </w:rPr>
    </w:lvl>
    <w:lvl w:ilvl="3" w:tplc="D6BEB600">
      <w:numFmt w:val="bullet"/>
      <w:lvlText w:val="•"/>
      <w:lvlJc w:val="left"/>
      <w:pPr>
        <w:ind w:left="6443" w:hanging="360"/>
      </w:pPr>
      <w:rPr>
        <w:rFonts w:hint="default"/>
        <w:lang w:val="ru-RU" w:eastAsia="ru-RU" w:bidi="ru-RU"/>
      </w:rPr>
    </w:lvl>
    <w:lvl w:ilvl="4" w:tplc="9DA2C90C">
      <w:numFmt w:val="bullet"/>
      <w:lvlText w:val="•"/>
      <w:lvlJc w:val="left"/>
      <w:pPr>
        <w:ind w:left="7851" w:hanging="360"/>
      </w:pPr>
      <w:rPr>
        <w:rFonts w:hint="default"/>
        <w:lang w:val="ru-RU" w:eastAsia="ru-RU" w:bidi="ru-RU"/>
      </w:rPr>
    </w:lvl>
    <w:lvl w:ilvl="5" w:tplc="7D42E236">
      <w:numFmt w:val="bullet"/>
      <w:lvlText w:val="•"/>
      <w:lvlJc w:val="left"/>
      <w:pPr>
        <w:ind w:left="9259" w:hanging="360"/>
      </w:pPr>
      <w:rPr>
        <w:rFonts w:hint="default"/>
        <w:lang w:val="ru-RU" w:eastAsia="ru-RU" w:bidi="ru-RU"/>
      </w:rPr>
    </w:lvl>
    <w:lvl w:ilvl="6" w:tplc="C11E2128">
      <w:numFmt w:val="bullet"/>
      <w:lvlText w:val="•"/>
      <w:lvlJc w:val="left"/>
      <w:pPr>
        <w:ind w:left="10667" w:hanging="360"/>
      </w:pPr>
      <w:rPr>
        <w:rFonts w:hint="default"/>
        <w:lang w:val="ru-RU" w:eastAsia="ru-RU" w:bidi="ru-RU"/>
      </w:rPr>
    </w:lvl>
    <w:lvl w:ilvl="7" w:tplc="463264AE">
      <w:numFmt w:val="bullet"/>
      <w:lvlText w:val="•"/>
      <w:lvlJc w:val="left"/>
      <w:pPr>
        <w:ind w:left="12074" w:hanging="360"/>
      </w:pPr>
      <w:rPr>
        <w:rFonts w:hint="default"/>
        <w:lang w:val="ru-RU" w:eastAsia="ru-RU" w:bidi="ru-RU"/>
      </w:rPr>
    </w:lvl>
    <w:lvl w:ilvl="8" w:tplc="BDD8AC68">
      <w:numFmt w:val="bullet"/>
      <w:lvlText w:val="•"/>
      <w:lvlJc w:val="left"/>
      <w:pPr>
        <w:ind w:left="13482" w:hanging="360"/>
      </w:pPr>
      <w:rPr>
        <w:rFonts w:hint="default"/>
        <w:lang w:val="ru-RU" w:eastAsia="ru-RU" w:bidi="ru-RU"/>
      </w:rPr>
    </w:lvl>
  </w:abstractNum>
  <w:abstractNum w:abstractNumId="4">
    <w:nsid w:val="07E17914"/>
    <w:multiLevelType w:val="hybridMultilevel"/>
    <w:tmpl w:val="AF26D5B4"/>
    <w:lvl w:ilvl="0" w:tplc="D268580C">
      <w:numFmt w:val="bullet"/>
      <w:lvlText w:val=""/>
      <w:lvlJc w:val="left"/>
      <w:pPr>
        <w:ind w:left="1984" w:hanging="485"/>
      </w:pPr>
      <w:rPr>
        <w:rFonts w:ascii="Wingdings" w:eastAsia="Wingdings" w:hAnsi="Wingdings" w:cs="Wingdings" w:hint="default"/>
        <w:w w:val="100"/>
        <w:sz w:val="24"/>
        <w:szCs w:val="24"/>
        <w:lang w:val="ru-RU" w:eastAsia="ru-RU" w:bidi="ru-RU"/>
      </w:rPr>
    </w:lvl>
    <w:lvl w:ilvl="1" w:tplc="361078A4">
      <w:numFmt w:val="bullet"/>
      <w:lvlText w:val=""/>
      <w:lvlJc w:val="left"/>
      <w:pPr>
        <w:ind w:left="1624" w:hanging="360"/>
      </w:pPr>
      <w:rPr>
        <w:rFonts w:ascii="Wingdings" w:eastAsia="Wingdings" w:hAnsi="Wingdings" w:cs="Wingdings" w:hint="default"/>
        <w:w w:val="100"/>
        <w:sz w:val="24"/>
        <w:szCs w:val="24"/>
        <w:lang w:val="ru-RU" w:eastAsia="ru-RU" w:bidi="ru-RU"/>
      </w:rPr>
    </w:lvl>
    <w:lvl w:ilvl="2" w:tplc="BE624C70">
      <w:numFmt w:val="bullet"/>
      <w:lvlText w:val="•"/>
      <w:lvlJc w:val="left"/>
      <w:pPr>
        <w:ind w:left="3570" w:hanging="360"/>
      </w:pPr>
      <w:rPr>
        <w:rFonts w:hint="default"/>
        <w:lang w:val="ru-RU" w:eastAsia="ru-RU" w:bidi="ru-RU"/>
      </w:rPr>
    </w:lvl>
    <w:lvl w:ilvl="3" w:tplc="F31AF0A0">
      <w:numFmt w:val="bullet"/>
      <w:lvlText w:val="•"/>
      <w:lvlJc w:val="left"/>
      <w:pPr>
        <w:ind w:left="5161" w:hanging="360"/>
      </w:pPr>
      <w:rPr>
        <w:rFonts w:hint="default"/>
        <w:lang w:val="ru-RU" w:eastAsia="ru-RU" w:bidi="ru-RU"/>
      </w:rPr>
    </w:lvl>
    <w:lvl w:ilvl="4" w:tplc="F14225A2">
      <w:numFmt w:val="bullet"/>
      <w:lvlText w:val="•"/>
      <w:lvlJc w:val="left"/>
      <w:pPr>
        <w:ind w:left="6752" w:hanging="360"/>
      </w:pPr>
      <w:rPr>
        <w:rFonts w:hint="default"/>
        <w:lang w:val="ru-RU" w:eastAsia="ru-RU" w:bidi="ru-RU"/>
      </w:rPr>
    </w:lvl>
    <w:lvl w:ilvl="5" w:tplc="45589D5A">
      <w:numFmt w:val="bullet"/>
      <w:lvlText w:val="•"/>
      <w:lvlJc w:val="left"/>
      <w:pPr>
        <w:ind w:left="8343" w:hanging="360"/>
      </w:pPr>
      <w:rPr>
        <w:rFonts w:hint="default"/>
        <w:lang w:val="ru-RU" w:eastAsia="ru-RU" w:bidi="ru-RU"/>
      </w:rPr>
    </w:lvl>
    <w:lvl w:ilvl="6" w:tplc="30408962">
      <w:numFmt w:val="bullet"/>
      <w:lvlText w:val="•"/>
      <w:lvlJc w:val="left"/>
      <w:pPr>
        <w:ind w:left="9934" w:hanging="360"/>
      </w:pPr>
      <w:rPr>
        <w:rFonts w:hint="default"/>
        <w:lang w:val="ru-RU" w:eastAsia="ru-RU" w:bidi="ru-RU"/>
      </w:rPr>
    </w:lvl>
    <w:lvl w:ilvl="7" w:tplc="E1A628F8">
      <w:numFmt w:val="bullet"/>
      <w:lvlText w:val="•"/>
      <w:lvlJc w:val="left"/>
      <w:pPr>
        <w:ind w:left="11525" w:hanging="360"/>
      </w:pPr>
      <w:rPr>
        <w:rFonts w:hint="default"/>
        <w:lang w:val="ru-RU" w:eastAsia="ru-RU" w:bidi="ru-RU"/>
      </w:rPr>
    </w:lvl>
    <w:lvl w:ilvl="8" w:tplc="35E86C66">
      <w:numFmt w:val="bullet"/>
      <w:lvlText w:val="•"/>
      <w:lvlJc w:val="left"/>
      <w:pPr>
        <w:ind w:left="13116" w:hanging="360"/>
      </w:pPr>
      <w:rPr>
        <w:rFonts w:hint="default"/>
        <w:lang w:val="ru-RU" w:eastAsia="ru-RU" w:bidi="ru-RU"/>
      </w:rPr>
    </w:lvl>
  </w:abstractNum>
  <w:abstractNum w:abstractNumId="5">
    <w:nsid w:val="0A3E2B08"/>
    <w:multiLevelType w:val="hybridMultilevel"/>
    <w:tmpl w:val="0986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2647E"/>
    <w:multiLevelType w:val="multilevel"/>
    <w:tmpl w:val="F438A58A"/>
    <w:lvl w:ilvl="0">
      <w:start w:val="1"/>
      <w:numFmt w:val="decimal"/>
      <w:lvlText w:val="%1"/>
      <w:lvlJc w:val="left"/>
      <w:pPr>
        <w:ind w:left="1864" w:hanging="365"/>
      </w:pPr>
      <w:rPr>
        <w:rFonts w:hint="default"/>
        <w:lang w:val="ru-RU" w:eastAsia="ru-RU" w:bidi="ru-RU"/>
      </w:rPr>
    </w:lvl>
    <w:lvl w:ilvl="1">
      <w:start w:val="1"/>
      <w:numFmt w:val="decimal"/>
      <w:lvlText w:val="%1.%2."/>
      <w:lvlJc w:val="left"/>
      <w:pPr>
        <w:ind w:left="1864" w:hanging="365"/>
      </w:pPr>
      <w:rPr>
        <w:rFonts w:hint="default"/>
        <w:sz w:val="22"/>
        <w:szCs w:val="22"/>
        <w:u w:val="thick" w:color="000000"/>
        <w:lang w:val="ru-RU" w:eastAsia="ru-RU" w:bidi="ru-RU"/>
      </w:rPr>
    </w:lvl>
    <w:lvl w:ilvl="2">
      <w:numFmt w:val="bullet"/>
      <w:lvlText w:val="o"/>
      <w:lvlJc w:val="left"/>
      <w:pPr>
        <w:ind w:left="2003" w:hanging="360"/>
      </w:pPr>
      <w:rPr>
        <w:rFonts w:ascii="Courier New" w:eastAsia="Courier New" w:hAnsi="Courier New" w:cs="Courier New" w:hint="default"/>
        <w:w w:val="100"/>
        <w:sz w:val="24"/>
        <w:szCs w:val="24"/>
        <w:lang w:val="ru-RU" w:eastAsia="ru-RU" w:bidi="ru-RU"/>
      </w:rPr>
    </w:lvl>
    <w:lvl w:ilvl="3">
      <w:numFmt w:val="bullet"/>
      <w:lvlText w:val="▪"/>
      <w:lvlJc w:val="left"/>
      <w:pPr>
        <w:ind w:left="2219" w:hanging="360"/>
      </w:pPr>
      <w:rPr>
        <w:rFonts w:ascii="Times New Roman" w:eastAsia="Times New Roman" w:hAnsi="Times New Roman" w:cs="Times New Roman" w:hint="default"/>
        <w:spacing w:val="-26"/>
        <w:w w:val="99"/>
        <w:sz w:val="24"/>
        <w:szCs w:val="24"/>
        <w:lang w:val="ru-RU" w:eastAsia="ru-RU" w:bidi="ru-RU"/>
      </w:rPr>
    </w:lvl>
    <w:lvl w:ilvl="4">
      <w:numFmt w:val="bullet"/>
      <w:lvlText w:val="•"/>
      <w:lvlJc w:val="left"/>
      <w:pPr>
        <w:ind w:left="5739" w:hanging="360"/>
      </w:pPr>
      <w:rPr>
        <w:rFonts w:hint="default"/>
        <w:lang w:val="ru-RU" w:eastAsia="ru-RU" w:bidi="ru-RU"/>
      </w:rPr>
    </w:lvl>
    <w:lvl w:ilvl="5">
      <w:numFmt w:val="bullet"/>
      <w:lvlText w:val="•"/>
      <w:lvlJc w:val="left"/>
      <w:pPr>
        <w:ind w:left="7499" w:hanging="360"/>
      </w:pPr>
      <w:rPr>
        <w:rFonts w:hint="default"/>
        <w:lang w:val="ru-RU" w:eastAsia="ru-RU" w:bidi="ru-RU"/>
      </w:rPr>
    </w:lvl>
    <w:lvl w:ilvl="6">
      <w:numFmt w:val="bullet"/>
      <w:lvlText w:val="•"/>
      <w:lvlJc w:val="left"/>
      <w:pPr>
        <w:ind w:left="9259" w:hanging="360"/>
      </w:pPr>
      <w:rPr>
        <w:rFonts w:hint="default"/>
        <w:lang w:val="ru-RU" w:eastAsia="ru-RU" w:bidi="ru-RU"/>
      </w:rPr>
    </w:lvl>
    <w:lvl w:ilvl="7">
      <w:numFmt w:val="bullet"/>
      <w:lvlText w:val="•"/>
      <w:lvlJc w:val="left"/>
      <w:pPr>
        <w:ind w:left="11019" w:hanging="360"/>
      </w:pPr>
      <w:rPr>
        <w:rFonts w:hint="default"/>
        <w:lang w:val="ru-RU" w:eastAsia="ru-RU" w:bidi="ru-RU"/>
      </w:rPr>
    </w:lvl>
    <w:lvl w:ilvl="8">
      <w:numFmt w:val="bullet"/>
      <w:lvlText w:val="•"/>
      <w:lvlJc w:val="left"/>
      <w:pPr>
        <w:ind w:left="12778" w:hanging="360"/>
      </w:pPr>
      <w:rPr>
        <w:rFonts w:hint="default"/>
        <w:lang w:val="ru-RU" w:eastAsia="ru-RU" w:bidi="ru-RU"/>
      </w:rPr>
    </w:lvl>
  </w:abstractNum>
  <w:abstractNum w:abstractNumId="7">
    <w:nsid w:val="0A951CF2"/>
    <w:multiLevelType w:val="hybridMultilevel"/>
    <w:tmpl w:val="6BCE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597B1D"/>
    <w:multiLevelType w:val="multilevel"/>
    <w:tmpl w:val="8FAA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8C7AEC"/>
    <w:multiLevelType w:val="multilevel"/>
    <w:tmpl w:val="1E22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3B61A9"/>
    <w:multiLevelType w:val="hybridMultilevel"/>
    <w:tmpl w:val="D488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74F81"/>
    <w:multiLevelType w:val="multilevel"/>
    <w:tmpl w:val="7AB8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782B42"/>
    <w:multiLevelType w:val="multilevel"/>
    <w:tmpl w:val="91945B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7EF5891"/>
    <w:multiLevelType w:val="multilevel"/>
    <w:tmpl w:val="B7FAA98E"/>
    <w:lvl w:ilvl="0">
      <w:start w:val="2"/>
      <w:numFmt w:val="upperRoman"/>
      <w:lvlText w:val="%1."/>
      <w:lvlJc w:val="left"/>
      <w:pPr>
        <w:ind w:left="2989"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04A6A60"/>
    <w:multiLevelType w:val="multilevel"/>
    <w:tmpl w:val="7326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B2234F"/>
    <w:multiLevelType w:val="multilevel"/>
    <w:tmpl w:val="84C0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C31E18"/>
    <w:multiLevelType w:val="multilevel"/>
    <w:tmpl w:val="65945396"/>
    <w:lvl w:ilvl="0">
      <w:start w:val="1"/>
      <w:numFmt w:val="decimal"/>
      <w:lvlText w:val="%1"/>
      <w:lvlJc w:val="left"/>
      <w:pPr>
        <w:ind w:left="2219" w:hanging="720"/>
      </w:pPr>
      <w:rPr>
        <w:rFonts w:hint="default"/>
        <w:lang w:val="ru-RU" w:eastAsia="ru-RU" w:bidi="ru-RU"/>
      </w:rPr>
    </w:lvl>
    <w:lvl w:ilvl="1">
      <w:start w:val="1"/>
      <w:numFmt w:val="decimal"/>
      <w:lvlText w:val="%1.%2"/>
      <w:lvlJc w:val="left"/>
      <w:pPr>
        <w:ind w:left="2219" w:hanging="720"/>
      </w:pPr>
      <w:rPr>
        <w:rFonts w:hint="default"/>
        <w:lang w:val="ru-RU" w:eastAsia="ru-RU" w:bidi="ru-RU"/>
      </w:rPr>
    </w:lvl>
    <w:lvl w:ilvl="2">
      <w:start w:val="1"/>
      <w:numFmt w:val="decimal"/>
      <w:lvlText w:val="%1.%2.%3."/>
      <w:lvlJc w:val="left"/>
      <w:pPr>
        <w:ind w:left="2219" w:hanging="720"/>
        <w:jc w:val="right"/>
      </w:pPr>
      <w:rPr>
        <w:rFonts w:ascii="Times New Roman" w:eastAsia="Times New Roman" w:hAnsi="Times New Roman" w:cs="Times New Roman" w:hint="default"/>
        <w:b/>
        <w:bCs/>
        <w:spacing w:val="-5"/>
        <w:w w:val="100"/>
        <w:sz w:val="24"/>
        <w:szCs w:val="24"/>
        <w:lang w:val="ru-RU" w:eastAsia="ru-RU" w:bidi="ru-RU"/>
      </w:rPr>
    </w:lvl>
    <w:lvl w:ilvl="3">
      <w:numFmt w:val="bullet"/>
      <w:lvlText w:val=""/>
      <w:lvlJc w:val="left"/>
      <w:pPr>
        <w:ind w:left="2219" w:hanging="360"/>
      </w:pPr>
      <w:rPr>
        <w:rFonts w:ascii="Symbol" w:eastAsia="Symbol" w:hAnsi="Symbol" w:cs="Symbol" w:hint="default"/>
        <w:w w:val="100"/>
        <w:sz w:val="24"/>
        <w:szCs w:val="24"/>
        <w:lang w:val="ru-RU" w:eastAsia="ru-RU" w:bidi="ru-RU"/>
      </w:rPr>
    </w:lvl>
    <w:lvl w:ilvl="4">
      <w:numFmt w:val="bullet"/>
      <w:lvlText w:val="•"/>
      <w:lvlJc w:val="left"/>
      <w:pPr>
        <w:ind w:left="7851" w:hanging="360"/>
      </w:pPr>
      <w:rPr>
        <w:rFonts w:hint="default"/>
        <w:lang w:val="ru-RU" w:eastAsia="ru-RU" w:bidi="ru-RU"/>
      </w:rPr>
    </w:lvl>
    <w:lvl w:ilvl="5">
      <w:numFmt w:val="bullet"/>
      <w:lvlText w:val="•"/>
      <w:lvlJc w:val="left"/>
      <w:pPr>
        <w:ind w:left="9259" w:hanging="360"/>
      </w:pPr>
      <w:rPr>
        <w:rFonts w:hint="default"/>
        <w:lang w:val="ru-RU" w:eastAsia="ru-RU" w:bidi="ru-RU"/>
      </w:rPr>
    </w:lvl>
    <w:lvl w:ilvl="6">
      <w:numFmt w:val="bullet"/>
      <w:lvlText w:val="•"/>
      <w:lvlJc w:val="left"/>
      <w:pPr>
        <w:ind w:left="10667" w:hanging="360"/>
      </w:pPr>
      <w:rPr>
        <w:rFonts w:hint="default"/>
        <w:lang w:val="ru-RU" w:eastAsia="ru-RU" w:bidi="ru-RU"/>
      </w:rPr>
    </w:lvl>
    <w:lvl w:ilvl="7">
      <w:numFmt w:val="bullet"/>
      <w:lvlText w:val="•"/>
      <w:lvlJc w:val="left"/>
      <w:pPr>
        <w:ind w:left="12074" w:hanging="360"/>
      </w:pPr>
      <w:rPr>
        <w:rFonts w:hint="default"/>
        <w:lang w:val="ru-RU" w:eastAsia="ru-RU" w:bidi="ru-RU"/>
      </w:rPr>
    </w:lvl>
    <w:lvl w:ilvl="8">
      <w:numFmt w:val="bullet"/>
      <w:lvlText w:val="•"/>
      <w:lvlJc w:val="left"/>
      <w:pPr>
        <w:ind w:left="13482" w:hanging="360"/>
      </w:pPr>
      <w:rPr>
        <w:rFonts w:hint="default"/>
        <w:lang w:val="ru-RU" w:eastAsia="ru-RU" w:bidi="ru-RU"/>
      </w:rPr>
    </w:lvl>
  </w:abstractNum>
  <w:abstractNum w:abstractNumId="17">
    <w:nsid w:val="2EC91390"/>
    <w:multiLevelType w:val="multilevel"/>
    <w:tmpl w:val="6748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E02A7"/>
    <w:multiLevelType w:val="multilevel"/>
    <w:tmpl w:val="D92286C2"/>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9">
    <w:nsid w:val="37B85261"/>
    <w:multiLevelType w:val="multilevel"/>
    <w:tmpl w:val="2988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1E27B1"/>
    <w:multiLevelType w:val="hybridMultilevel"/>
    <w:tmpl w:val="B75A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8570A"/>
    <w:multiLevelType w:val="hybridMultilevel"/>
    <w:tmpl w:val="BF4A21CC"/>
    <w:lvl w:ilvl="0" w:tplc="04190001">
      <w:start w:val="1"/>
      <w:numFmt w:val="bullet"/>
      <w:lvlText w:val=""/>
      <w:lvlJc w:val="left"/>
      <w:pPr>
        <w:ind w:left="2219" w:hanging="360"/>
      </w:pPr>
      <w:rPr>
        <w:rFonts w:ascii="Symbol" w:hAnsi="Symbol" w:hint="default"/>
      </w:rPr>
    </w:lvl>
    <w:lvl w:ilvl="1" w:tplc="04190003" w:tentative="1">
      <w:start w:val="1"/>
      <w:numFmt w:val="bullet"/>
      <w:lvlText w:val="o"/>
      <w:lvlJc w:val="left"/>
      <w:pPr>
        <w:ind w:left="2939" w:hanging="360"/>
      </w:pPr>
      <w:rPr>
        <w:rFonts w:ascii="Courier New" w:hAnsi="Courier New" w:cs="Courier New" w:hint="default"/>
      </w:rPr>
    </w:lvl>
    <w:lvl w:ilvl="2" w:tplc="04190005" w:tentative="1">
      <w:start w:val="1"/>
      <w:numFmt w:val="bullet"/>
      <w:lvlText w:val=""/>
      <w:lvlJc w:val="left"/>
      <w:pPr>
        <w:ind w:left="3659" w:hanging="360"/>
      </w:pPr>
      <w:rPr>
        <w:rFonts w:ascii="Wingdings" w:hAnsi="Wingdings" w:hint="default"/>
      </w:rPr>
    </w:lvl>
    <w:lvl w:ilvl="3" w:tplc="04190001" w:tentative="1">
      <w:start w:val="1"/>
      <w:numFmt w:val="bullet"/>
      <w:lvlText w:val=""/>
      <w:lvlJc w:val="left"/>
      <w:pPr>
        <w:ind w:left="4379" w:hanging="360"/>
      </w:pPr>
      <w:rPr>
        <w:rFonts w:ascii="Symbol" w:hAnsi="Symbol" w:hint="default"/>
      </w:rPr>
    </w:lvl>
    <w:lvl w:ilvl="4" w:tplc="04190003" w:tentative="1">
      <w:start w:val="1"/>
      <w:numFmt w:val="bullet"/>
      <w:lvlText w:val="o"/>
      <w:lvlJc w:val="left"/>
      <w:pPr>
        <w:ind w:left="5099" w:hanging="360"/>
      </w:pPr>
      <w:rPr>
        <w:rFonts w:ascii="Courier New" w:hAnsi="Courier New" w:cs="Courier New" w:hint="default"/>
      </w:rPr>
    </w:lvl>
    <w:lvl w:ilvl="5" w:tplc="04190005" w:tentative="1">
      <w:start w:val="1"/>
      <w:numFmt w:val="bullet"/>
      <w:lvlText w:val=""/>
      <w:lvlJc w:val="left"/>
      <w:pPr>
        <w:ind w:left="5819" w:hanging="360"/>
      </w:pPr>
      <w:rPr>
        <w:rFonts w:ascii="Wingdings" w:hAnsi="Wingdings" w:hint="default"/>
      </w:rPr>
    </w:lvl>
    <w:lvl w:ilvl="6" w:tplc="04190001" w:tentative="1">
      <w:start w:val="1"/>
      <w:numFmt w:val="bullet"/>
      <w:lvlText w:val=""/>
      <w:lvlJc w:val="left"/>
      <w:pPr>
        <w:ind w:left="6539" w:hanging="360"/>
      </w:pPr>
      <w:rPr>
        <w:rFonts w:ascii="Symbol" w:hAnsi="Symbol" w:hint="default"/>
      </w:rPr>
    </w:lvl>
    <w:lvl w:ilvl="7" w:tplc="04190003" w:tentative="1">
      <w:start w:val="1"/>
      <w:numFmt w:val="bullet"/>
      <w:lvlText w:val="o"/>
      <w:lvlJc w:val="left"/>
      <w:pPr>
        <w:ind w:left="7259" w:hanging="360"/>
      </w:pPr>
      <w:rPr>
        <w:rFonts w:ascii="Courier New" w:hAnsi="Courier New" w:cs="Courier New" w:hint="default"/>
      </w:rPr>
    </w:lvl>
    <w:lvl w:ilvl="8" w:tplc="04190005" w:tentative="1">
      <w:start w:val="1"/>
      <w:numFmt w:val="bullet"/>
      <w:lvlText w:val=""/>
      <w:lvlJc w:val="left"/>
      <w:pPr>
        <w:ind w:left="7979" w:hanging="360"/>
      </w:pPr>
      <w:rPr>
        <w:rFonts w:ascii="Wingdings" w:hAnsi="Wingdings" w:hint="default"/>
      </w:rPr>
    </w:lvl>
  </w:abstractNum>
  <w:abstractNum w:abstractNumId="22">
    <w:nsid w:val="3A8C4113"/>
    <w:multiLevelType w:val="multilevel"/>
    <w:tmpl w:val="490C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433EBA"/>
    <w:multiLevelType w:val="hybridMultilevel"/>
    <w:tmpl w:val="3D765408"/>
    <w:lvl w:ilvl="0" w:tplc="351CBD96">
      <w:start w:val="1"/>
      <w:numFmt w:val="decimal"/>
      <w:lvlText w:val="%1."/>
      <w:lvlJc w:val="left"/>
      <w:pPr>
        <w:ind w:left="1499" w:hanging="322"/>
      </w:pPr>
      <w:rPr>
        <w:rFonts w:ascii="Times New Roman" w:eastAsia="Times New Roman" w:hAnsi="Times New Roman" w:cs="Times New Roman" w:hint="default"/>
        <w:spacing w:val="-10"/>
        <w:w w:val="100"/>
        <w:sz w:val="24"/>
        <w:szCs w:val="24"/>
        <w:lang w:val="ru-RU" w:eastAsia="ru-RU" w:bidi="ru-RU"/>
      </w:rPr>
    </w:lvl>
    <w:lvl w:ilvl="1" w:tplc="D20A517A">
      <w:numFmt w:val="bullet"/>
      <w:lvlText w:val="•"/>
      <w:lvlJc w:val="left"/>
      <w:pPr>
        <w:ind w:left="2979" w:hanging="322"/>
      </w:pPr>
      <w:rPr>
        <w:rFonts w:hint="default"/>
        <w:lang w:val="ru-RU" w:eastAsia="ru-RU" w:bidi="ru-RU"/>
      </w:rPr>
    </w:lvl>
    <w:lvl w:ilvl="2" w:tplc="103046A2">
      <w:numFmt w:val="bullet"/>
      <w:lvlText w:val="•"/>
      <w:lvlJc w:val="left"/>
      <w:pPr>
        <w:ind w:left="4459" w:hanging="322"/>
      </w:pPr>
      <w:rPr>
        <w:rFonts w:hint="default"/>
        <w:lang w:val="ru-RU" w:eastAsia="ru-RU" w:bidi="ru-RU"/>
      </w:rPr>
    </w:lvl>
    <w:lvl w:ilvl="3" w:tplc="2D42AC7C">
      <w:numFmt w:val="bullet"/>
      <w:lvlText w:val="•"/>
      <w:lvlJc w:val="left"/>
      <w:pPr>
        <w:ind w:left="5939" w:hanging="322"/>
      </w:pPr>
      <w:rPr>
        <w:rFonts w:hint="default"/>
        <w:lang w:val="ru-RU" w:eastAsia="ru-RU" w:bidi="ru-RU"/>
      </w:rPr>
    </w:lvl>
    <w:lvl w:ilvl="4" w:tplc="7ADE0CDE">
      <w:numFmt w:val="bullet"/>
      <w:lvlText w:val="•"/>
      <w:lvlJc w:val="left"/>
      <w:pPr>
        <w:ind w:left="7419" w:hanging="322"/>
      </w:pPr>
      <w:rPr>
        <w:rFonts w:hint="default"/>
        <w:lang w:val="ru-RU" w:eastAsia="ru-RU" w:bidi="ru-RU"/>
      </w:rPr>
    </w:lvl>
    <w:lvl w:ilvl="5" w:tplc="0CF21B12">
      <w:numFmt w:val="bullet"/>
      <w:lvlText w:val="•"/>
      <w:lvlJc w:val="left"/>
      <w:pPr>
        <w:ind w:left="8899" w:hanging="322"/>
      </w:pPr>
      <w:rPr>
        <w:rFonts w:hint="default"/>
        <w:lang w:val="ru-RU" w:eastAsia="ru-RU" w:bidi="ru-RU"/>
      </w:rPr>
    </w:lvl>
    <w:lvl w:ilvl="6" w:tplc="C75A7F32">
      <w:numFmt w:val="bullet"/>
      <w:lvlText w:val="•"/>
      <w:lvlJc w:val="left"/>
      <w:pPr>
        <w:ind w:left="10379" w:hanging="322"/>
      </w:pPr>
      <w:rPr>
        <w:rFonts w:hint="default"/>
        <w:lang w:val="ru-RU" w:eastAsia="ru-RU" w:bidi="ru-RU"/>
      </w:rPr>
    </w:lvl>
    <w:lvl w:ilvl="7" w:tplc="188054FA">
      <w:numFmt w:val="bullet"/>
      <w:lvlText w:val="•"/>
      <w:lvlJc w:val="left"/>
      <w:pPr>
        <w:ind w:left="11858" w:hanging="322"/>
      </w:pPr>
      <w:rPr>
        <w:rFonts w:hint="default"/>
        <w:lang w:val="ru-RU" w:eastAsia="ru-RU" w:bidi="ru-RU"/>
      </w:rPr>
    </w:lvl>
    <w:lvl w:ilvl="8" w:tplc="89D0666A">
      <w:numFmt w:val="bullet"/>
      <w:lvlText w:val="•"/>
      <w:lvlJc w:val="left"/>
      <w:pPr>
        <w:ind w:left="13338" w:hanging="322"/>
      </w:pPr>
      <w:rPr>
        <w:rFonts w:hint="default"/>
        <w:lang w:val="ru-RU" w:eastAsia="ru-RU" w:bidi="ru-RU"/>
      </w:rPr>
    </w:lvl>
  </w:abstractNum>
  <w:abstractNum w:abstractNumId="24">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800DA8"/>
    <w:multiLevelType w:val="multilevel"/>
    <w:tmpl w:val="340616E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7387B65"/>
    <w:multiLevelType w:val="hybridMultilevel"/>
    <w:tmpl w:val="6BE0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617D4D"/>
    <w:multiLevelType w:val="hybridMultilevel"/>
    <w:tmpl w:val="B18492F4"/>
    <w:lvl w:ilvl="0" w:tplc="00ECC914">
      <w:numFmt w:val="bullet"/>
      <w:lvlText w:val="o"/>
      <w:lvlJc w:val="left"/>
      <w:pPr>
        <w:ind w:left="2219" w:hanging="360"/>
      </w:pPr>
      <w:rPr>
        <w:rFonts w:ascii="Courier New" w:eastAsia="Courier New" w:hAnsi="Courier New" w:cs="Courier New" w:hint="default"/>
        <w:w w:val="100"/>
        <w:sz w:val="24"/>
        <w:szCs w:val="24"/>
        <w:lang w:val="ru-RU" w:eastAsia="ru-RU" w:bidi="ru-RU"/>
      </w:rPr>
    </w:lvl>
    <w:lvl w:ilvl="1" w:tplc="A02AE788">
      <w:numFmt w:val="bullet"/>
      <w:lvlText w:val="•"/>
      <w:lvlJc w:val="left"/>
      <w:pPr>
        <w:ind w:left="3627" w:hanging="360"/>
      </w:pPr>
      <w:rPr>
        <w:rFonts w:hint="default"/>
        <w:lang w:val="ru-RU" w:eastAsia="ru-RU" w:bidi="ru-RU"/>
      </w:rPr>
    </w:lvl>
    <w:lvl w:ilvl="2" w:tplc="E140FADA">
      <w:numFmt w:val="bullet"/>
      <w:lvlText w:val="•"/>
      <w:lvlJc w:val="left"/>
      <w:pPr>
        <w:ind w:left="5035" w:hanging="360"/>
      </w:pPr>
      <w:rPr>
        <w:rFonts w:hint="default"/>
        <w:lang w:val="ru-RU" w:eastAsia="ru-RU" w:bidi="ru-RU"/>
      </w:rPr>
    </w:lvl>
    <w:lvl w:ilvl="3" w:tplc="47E8E6F2">
      <w:numFmt w:val="bullet"/>
      <w:lvlText w:val="•"/>
      <w:lvlJc w:val="left"/>
      <w:pPr>
        <w:ind w:left="6443" w:hanging="360"/>
      </w:pPr>
      <w:rPr>
        <w:rFonts w:hint="default"/>
        <w:lang w:val="ru-RU" w:eastAsia="ru-RU" w:bidi="ru-RU"/>
      </w:rPr>
    </w:lvl>
    <w:lvl w:ilvl="4" w:tplc="52D4EF9C">
      <w:numFmt w:val="bullet"/>
      <w:lvlText w:val="•"/>
      <w:lvlJc w:val="left"/>
      <w:pPr>
        <w:ind w:left="7851" w:hanging="360"/>
      </w:pPr>
      <w:rPr>
        <w:rFonts w:hint="default"/>
        <w:lang w:val="ru-RU" w:eastAsia="ru-RU" w:bidi="ru-RU"/>
      </w:rPr>
    </w:lvl>
    <w:lvl w:ilvl="5" w:tplc="E87432AE">
      <w:numFmt w:val="bullet"/>
      <w:lvlText w:val="•"/>
      <w:lvlJc w:val="left"/>
      <w:pPr>
        <w:ind w:left="9259" w:hanging="360"/>
      </w:pPr>
      <w:rPr>
        <w:rFonts w:hint="default"/>
        <w:lang w:val="ru-RU" w:eastAsia="ru-RU" w:bidi="ru-RU"/>
      </w:rPr>
    </w:lvl>
    <w:lvl w:ilvl="6" w:tplc="8FB0C446">
      <w:numFmt w:val="bullet"/>
      <w:lvlText w:val="•"/>
      <w:lvlJc w:val="left"/>
      <w:pPr>
        <w:ind w:left="10667" w:hanging="360"/>
      </w:pPr>
      <w:rPr>
        <w:rFonts w:hint="default"/>
        <w:lang w:val="ru-RU" w:eastAsia="ru-RU" w:bidi="ru-RU"/>
      </w:rPr>
    </w:lvl>
    <w:lvl w:ilvl="7" w:tplc="57F02552">
      <w:numFmt w:val="bullet"/>
      <w:lvlText w:val="•"/>
      <w:lvlJc w:val="left"/>
      <w:pPr>
        <w:ind w:left="12074" w:hanging="360"/>
      </w:pPr>
      <w:rPr>
        <w:rFonts w:hint="default"/>
        <w:lang w:val="ru-RU" w:eastAsia="ru-RU" w:bidi="ru-RU"/>
      </w:rPr>
    </w:lvl>
    <w:lvl w:ilvl="8" w:tplc="22B60D10">
      <w:numFmt w:val="bullet"/>
      <w:lvlText w:val="•"/>
      <w:lvlJc w:val="left"/>
      <w:pPr>
        <w:ind w:left="13482" w:hanging="360"/>
      </w:pPr>
      <w:rPr>
        <w:rFonts w:hint="default"/>
        <w:lang w:val="ru-RU" w:eastAsia="ru-RU" w:bidi="ru-RU"/>
      </w:rPr>
    </w:lvl>
  </w:abstractNum>
  <w:abstractNum w:abstractNumId="28">
    <w:nsid w:val="4E560FAE"/>
    <w:multiLevelType w:val="multilevel"/>
    <w:tmpl w:val="530A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93FD1"/>
    <w:multiLevelType w:val="hybridMultilevel"/>
    <w:tmpl w:val="D9FE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C51DEC"/>
    <w:multiLevelType w:val="multilevel"/>
    <w:tmpl w:val="542C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E82E1B"/>
    <w:multiLevelType w:val="multilevel"/>
    <w:tmpl w:val="FBAC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2531EB"/>
    <w:multiLevelType w:val="hybridMultilevel"/>
    <w:tmpl w:val="9C30571A"/>
    <w:lvl w:ilvl="0" w:tplc="DEE4574E">
      <w:numFmt w:val="bullet"/>
      <w:lvlText w:val="o"/>
      <w:lvlJc w:val="left"/>
      <w:pPr>
        <w:ind w:left="1859" w:hanging="360"/>
      </w:pPr>
      <w:rPr>
        <w:rFonts w:ascii="Courier New" w:eastAsia="Courier New" w:hAnsi="Courier New" w:cs="Courier New" w:hint="default"/>
        <w:w w:val="100"/>
        <w:sz w:val="24"/>
        <w:szCs w:val="24"/>
        <w:lang w:val="ru-RU" w:eastAsia="ru-RU" w:bidi="ru-RU"/>
      </w:rPr>
    </w:lvl>
    <w:lvl w:ilvl="1" w:tplc="D8E2E10E">
      <w:numFmt w:val="bullet"/>
      <w:lvlText w:val=""/>
      <w:lvlJc w:val="left"/>
      <w:pPr>
        <w:ind w:left="2219" w:hanging="360"/>
      </w:pPr>
      <w:rPr>
        <w:rFonts w:ascii="Wingdings" w:eastAsia="Wingdings" w:hAnsi="Wingdings" w:cs="Wingdings" w:hint="default"/>
        <w:w w:val="100"/>
        <w:sz w:val="24"/>
        <w:szCs w:val="24"/>
        <w:lang w:val="ru-RU" w:eastAsia="ru-RU" w:bidi="ru-RU"/>
      </w:rPr>
    </w:lvl>
    <w:lvl w:ilvl="2" w:tplc="89E0F604">
      <w:numFmt w:val="bullet"/>
      <w:lvlText w:val="•"/>
      <w:lvlJc w:val="left"/>
      <w:pPr>
        <w:ind w:left="3784" w:hanging="360"/>
      </w:pPr>
      <w:rPr>
        <w:rFonts w:hint="default"/>
        <w:lang w:val="ru-RU" w:eastAsia="ru-RU" w:bidi="ru-RU"/>
      </w:rPr>
    </w:lvl>
    <w:lvl w:ilvl="3" w:tplc="C154285C">
      <w:numFmt w:val="bullet"/>
      <w:lvlText w:val="•"/>
      <w:lvlJc w:val="left"/>
      <w:pPr>
        <w:ind w:left="5348" w:hanging="360"/>
      </w:pPr>
      <w:rPr>
        <w:rFonts w:hint="default"/>
        <w:lang w:val="ru-RU" w:eastAsia="ru-RU" w:bidi="ru-RU"/>
      </w:rPr>
    </w:lvl>
    <w:lvl w:ilvl="4" w:tplc="B782A462">
      <w:numFmt w:val="bullet"/>
      <w:lvlText w:val="•"/>
      <w:lvlJc w:val="left"/>
      <w:pPr>
        <w:ind w:left="6912" w:hanging="360"/>
      </w:pPr>
      <w:rPr>
        <w:rFonts w:hint="default"/>
        <w:lang w:val="ru-RU" w:eastAsia="ru-RU" w:bidi="ru-RU"/>
      </w:rPr>
    </w:lvl>
    <w:lvl w:ilvl="5" w:tplc="C46A8AE8">
      <w:numFmt w:val="bullet"/>
      <w:lvlText w:val="•"/>
      <w:lvlJc w:val="left"/>
      <w:pPr>
        <w:ind w:left="8477" w:hanging="360"/>
      </w:pPr>
      <w:rPr>
        <w:rFonts w:hint="default"/>
        <w:lang w:val="ru-RU" w:eastAsia="ru-RU" w:bidi="ru-RU"/>
      </w:rPr>
    </w:lvl>
    <w:lvl w:ilvl="6" w:tplc="87427B26">
      <w:numFmt w:val="bullet"/>
      <w:lvlText w:val="•"/>
      <w:lvlJc w:val="left"/>
      <w:pPr>
        <w:ind w:left="10041" w:hanging="360"/>
      </w:pPr>
      <w:rPr>
        <w:rFonts w:hint="default"/>
        <w:lang w:val="ru-RU" w:eastAsia="ru-RU" w:bidi="ru-RU"/>
      </w:rPr>
    </w:lvl>
    <w:lvl w:ilvl="7" w:tplc="CB82B488">
      <w:numFmt w:val="bullet"/>
      <w:lvlText w:val="•"/>
      <w:lvlJc w:val="left"/>
      <w:pPr>
        <w:ind w:left="11605" w:hanging="360"/>
      </w:pPr>
      <w:rPr>
        <w:rFonts w:hint="default"/>
        <w:lang w:val="ru-RU" w:eastAsia="ru-RU" w:bidi="ru-RU"/>
      </w:rPr>
    </w:lvl>
    <w:lvl w:ilvl="8" w:tplc="6150B3F2">
      <w:numFmt w:val="bullet"/>
      <w:lvlText w:val="•"/>
      <w:lvlJc w:val="left"/>
      <w:pPr>
        <w:ind w:left="13169" w:hanging="360"/>
      </w:pPr>
      <w:rPr>
        <w:rFonts w:hint="default"/>
        <w:lang w:val="ru-RU" w:eastAsia="ru-RU" w:bidi="ru-RU"/>
      </w:rPr>
    </w:lvl>
  </w:abstractNum>
  <w:abstractNum w:abstractNumId="33">
    <w:nsid w:val="5DF82CE8"/>
    <w:multiLevelType w:val="hybridMultilevel"/>
    <w:tmpl w:val="E84E90DC"/>
    <w:lvl w:ilvl="0" w:tplc="CE88DDBE">
      <w:numFmt w:val="bullet"/>
      <w:lvlText w:val="o"/>
      <w:lvlJc w:val="left"/>
      <w:pPr>
        <w:ind w:left="2219" w:hanging="360"/>
      </w:pPr>
      <w:rPr>
        <w:rFonts w:ascii="Courier New" w:eastAsia="Courier New" w:hAnsi="Courier New" w:cs="Courier New" w:hint="default"/>
        <w:w w:val="100"/>
        <w:sz w:val="24"/>
        <w:szCs w:val="24"/>
        <w:lang w:val="ru-RU" w:eastAsia="ru-RU" w:bidi="ru-RU"/>
      </w:rPr>
    </w:lvl>
    <w:lvl w:ilvl="1" w:tplc="417CC358">
      <w:numFmt w:val="bullet"/>
      <w:lvlText w:val="•"/>
      <w:lvlJc w:val="left"/>
      <w:pPr>
        <w:ind w:left="3627" w:hanging="360"/>
      </w:pPr>
      <w:rPr>
        <w:rFonts w:hint="default"/>
        <w:lang w:val="ru-RU" w:eastAsia="ru-RU" w:bidi="ru-RU"/>
      </w:rPr>
    </w:lvl>
    <w:lvl w:ilvl="2" w:tplc="AD808D68">
      <w:numFmt w:val="bullet"/>
      <w:lvlText w:val="•"/>
      <w:lvlJc w:val="left"/>
      <w:pPr>
        <w:ind w:left="5035" w:hanging="360"/>
      </w:pPr>
      <w:rPr>
        <w:rFonts w:hint="default"/>
        <w:lang w:val="ru-RU" w:eastAsia="ru-RU" w:bidi="ru-RU"/>
      </w:rPr>
    </w:lvl>
    <w:lvl w:ilvl="3" w:tplc="5CA4769E">
      <w:numFmt w:val="bullet"/>
      <w:lvlText w:val="•"/>
      <w:lvlJc w:val="left"/>
      <w:pPr>
        <w:ind w:left="6443" w:hanging="360"/>
      </w:pPr>
      <w:rPr>
        <w:rFonts w:hint="default"/>
        <w:lang w:val="ru-RU" w:eastAsia="ru-RU" w:bidi="ru-RU"/>
      </w:rPr>
    </w:lvl>
    <w:lvl w:ilvl="4" w:tplc="08341320">
      <w:numFmt w:val="bullet"/>
      <w:lvlText w:val="•"/>
      <w:lvlJc w:val="left"/>
      <w:pPr>
        <w:ind w:left="7851" w:hanging="360"/>
      </w:pPr>
      <w:rPr>
        <w:rFonts w:hint="default"/>
        <w:lang w:val="ru-RU" w:eastAsia="ru-RU" w:bidi="ru-RU"/>
      </w:rPr>
    </w:lvl>
    <w:lvl w:ilvl="5" w:tplc="37EEF1AE">
      <w:numFmt w:val="bullet"/>
      <w:lvlText w:val="•"/>
      <w:lvlJc w:val="left"/>
      <w:pPr>
        <w:ind w:left="9259" w:hanging="360"/>
      </w:pPr>
      <w:rPr>
        <w:rFonts w:hint="default"/>
        <w:lang w:val="ru-RU" w:eastAsia="ru-RU" w:bidi="ru-RU"/>
      </w:rPr>
    </w:lvl>
    <w:lvl w:ilvl="6" w:tplc="3DDC7CAC">
      <w:numFmt w:val="bullet"/>
      <w:lvlText w:val="•"/>
      <w:lvlJc w:val="left"/>
      <w:pPr>
        <w:ind w:left="10667" w:hanging="360"/>
      </w:pPr>
      <w:rPr>
        <w:rFonts w:hint="default"/>
        <w:lang w:val="ru-RU" w:eastAsia="ru-RU" w:bidi="ru-RU"/>
      </w:rPr>
    </w:lvl>
    <w:lvl w:ilvl="7" w:tplc="32BE2CFA">
      <w:numFmt w:val="bullet"/>
      <w:lvlText w:val="•"/>
      <w:lvlJc w:val="left"/>
      <w:pPr>
        <w:ind w:left="12074" w:hanging="360"/>
      </w:pPr>
      <w:rPr>
        <w:rFonts w:hint="default"/>
        <w:lang w:val="ru-RU" w:eastAsia="ru-RU" w:bidi="ru-RU"/>
      </w:rPr>
    </w:lvl>
    <w:lvl w:ilvl="8" w:tplc="EC7C0C44">
      <w:numFmt w:val="bullet"/>
      <w:lvlText w:val="•"/>
      <w:lvlJc w:val="left"/>
      <w:pPr>
        <w:ind w:left="13482" w:hanging="360"/>
      </w:pPr>
      <w:rPr>
        <w:rFonts w:hint="default"/>
        <w:lang w:val="ru-RU" w:eastAsia="ru-RU" w:bidi="ru-RU"/>
      </w:rPr>
    </w:lvl>
  </w:abstractNum>
  <w:abstractNum w:abstractNumId="34">
    <w:nsid w:val="5FFE5D12"/>
    <w:multiLevelType w:val="multilevel"/>
    <w:tmpl w:val="8444B87A"/>
    <w:lvl w:ilvl="0">
      <w:start w:val="1"/>
      <w:numFmt w:val="decimal"/>
      <w:lvlText w:val="%1."/>
      <w:lvlJc w:val="left"/>
      <w:pPr>
        <w:ind w:left="540" w:hanging="540"/>
      </w:pPr>
    </w:lvl>
    <w:lvl w:ilvl="1">
      <w:start w:val="1"/>
      <w:numFmt w:val="decimal"/>
      <w:lvlText w:val="%1.%2."/>
      <w:lvlJc w:val="left"/>
      <w:pPr>
        <w:ind w:left="720" w:hanging="540"/>
      </w:pPr>
    </w:lvl>
    <w:lvl w:ilvl="2">
      <w:start w:val="2"/>
      <w:numFmt w:val="decimal"/>
      <w:lvlText w:val="%1.%2.%3."/>
      <w:lvlJc w:val="left"/>
      <w:pPr>
        <w:ind w:left="22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5">
    <w:nsid w:val="641264D2"/>
    <w:multiLevelType w:val="multilevel"/>
    <w:tmpl w:val="3F8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8C5C17"/>
    <w:multiLevelType w:val="multilevel"/>
    <w:tmpl w:val="393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920C0"/>
    <w:multiLevelType w:val="hybridMultilevel"/>
    <w:tmpl w:val="4A5C4326"/>
    <w:lvl w:ilvl="0" w:tplc="9CACFC48">
      <w:start w:val="1"/>
      <w:numFmt w:val="decimal"/>
      <w:lvlText w:val="%1."/>
      <w:lvlJc w:val="left"/>
      <w:pPr>
        <w:ind w:left="1499" w:hanging="264"/>
      </w:pPr>
      <w:rPr>
        <w:rFonts w:ascii="Times New Roman" w:eastAsia="Times New Roman" w:hAnsi="Times New Roman" w:cs="Times New Roman" w:hint="default"/>
        <w:w w:val="100"/>
        <w:sz w:val="24"/>
        <w:szCs w:val="24"/>
        <w:lang w:val="ru-RU" w:eastAsia="ru-RU" w:bidi="ru-RU"/>
      </w:rPr>
    </w:lvl>
    <w:lvl w:ilvl="1" w:tplc="DF6E2A5C">
      <w:numFmt w:val="bullet"/>
      <w:lvlText w:val="•"/>
      <w:lvlJc w:val="left"/>
      <w:pPr>
        <w:ind w:left="2979" w:hanging="264"/>
      </w:pPr>
      <w:rPr>
        <w:rFonts w:hint="default"/>
        <w:lang w:val="ru-RU" w:eastAsia="ru-RU" w:bidi="ru-RU"/>
      </w:rPr>
    </w:lvl>
    <w:lvl w:ilvl="2" w:tplc="6A0EFFCC">
      <w:numFmt w:val="bullet"/>
      <w:lvlText w:val="•"/>
      <w:lvlJc w:val="left"/>
      <w:pPr>
        <w:ind w:left="4459" w:hanging="264"/>
      </w:pPr>
      <w:rPr>
        <w:rFonts w:hint="default"/>
        <w:lang w:val="ru-RU" w:eastAsia="ru-RU" w:bidi="ru-RU"/>
      </w:rPr>
    </w:lvl>
    <w:lvl w:ilvl="3" w:tplc="E5FEF8D8">
      <w:numFmt w:val="bullet"/>
      <w:lvlText w:val="•"/>
      <w:lvlJc w:val="left"/>
      <w:pPr>
        <w:ind w:left="5939" w:hanging="264"/>
      </w:pPr>
      <w:rPr>
        <w:rFonts w:hint="default"/>
        <w:lang w:val="ru-RU" w:eastAsia="ru-RU" w:bidi="ru-RU"/>
      </w:rPr>
    </w:lvl>
    <w:lvl w:ilvl="4" w:tplc="0944B236">
      <w:numFmt w:val="bullet"/>
      <w:lvlText w:val="•"/>
      <w:lvlJc w:val="left"/>
      <w:pPr>
        <w:ind w:left="7419" w:hanging="264"/>
      </w:pPr>
      <w:rPr>
        <w:rFonts w:hint="default"/>
        <w:lang w:val="ru-RU" w:eastAsia="ru-RU" w:bidi="ru-RU"/>
      </w:rPr>
    </w:lvl>
    <w:lvl w:ilvl="5" w:tplc="33E8B686">
      <w:numFmt w:val="bullet"/>
      <w:lvlText w:val="•"/>
      <w:lvlJc w:val="left"/>
      <w:pPr>
        <w:ind w:left="8899" w:hanging="264"/>
      </w:pPr>
      <w:rPr>
        <w:rFonts w:hint="default"/>
        <w:lang w:val="ru-RU" w:eastAsia="ru-RU" w:bidi="ru-RU"/>
      </w:rPr>
    </w:lvl>
    <w:lvl w:ilvl="6" w:tplc="A05C50CE">
      <w:numFmt w:val="bullet"/>
      <w:lvlText w:val="•"/>
      <w:lvlJc w:val="left"/>
      <w:pPr>
        <w:ind w:left="10379" w:hanging="264"/>
      </w:pPr>
      <w:rPr>
        <w:rFonts w:hint="default"/>
        <w:lang w:val="ru-RU" w:eastAsia="ru-RU" w:bidi="ru-RU"/>
      </w:rPr>
    </w:lvl>
    <w:lvl w:ilvl="7" w:tplc="69DED808">
      <w:numFmt w:val="bullet"/>
      <w:lvlText w:val="•"/>
      <w:lvlJc w:val="left"/>
      <w:pPr>
        <w:ind w:left="11858" w:hanging="264"/>
      </w:pPr>
      <w:rPr>
        <w:rFonts w:hint="default"/>
        <w:lang w:val="ru-RU" w:eastAsia="ru-RU" w:bidi="ru-RU"/>
      </w:rPr>
    </w:lvl>
    <w:lvl w:ilvl="8" w:tplc="686A06B4">
      <w:numFmt w:val="bullet"/>
      <w:lvlText w:val="•"/>
      <w:lvlJc w:val="left"/>
      <w:pPr>
        <w:ind w:left="13338" w:hanging="264"/>
      </w:pPr>
      <w:rPr>
        <w:rFonts w:hint="default"/>
        <w:lang w:val="ru-RU" w:eastAsia="ru-RU" w:bidi="ru-RU"/>
      </w:rPr>
    </w:lvl>
  </w:abstractNum>
  <w:abstractNum w:abstractNumId="38">
    <w:nsid w:val="7B3F028D"/>
    <w:multiLevelType w:val="hybridMultilevel"/>
    <w:tmpl w:val="1E064B68"/>
    <w:lvl w:ilvl="0" w:tplc="69F8C820">
      <w:numFmt w:val="bullet"/>
      <w:lvlText w:val="-"/>
      <w:lvlJc w:val="left"/>
      <w:pPr>
        <w:ind w:left="307" w:hanging="140"/>
      </w:pPr>
      <w:rPr>
        <w:rFonts w:ascii="Times New Roman" w:eastAsia="Times New Roman" w:hAnsi="Times New Roman" w:cs="Times New Roman" w:hint="default"/>
        <w:w w:val="99"/>
        <w:sz w:val="24"/>
        <w:szCs w:val="24"/>
        <w:lang w:val="ru-RU" w:eastAsia="ru-RU" w:bidi="ru-RU"/>
      </w:rPr>
    </w:lvl>
    <w:lvl w:ilvl="1" w:tplc="149CE2F2">
      <w:numFmt w:val="bullet"/>
      <w:lvlText w:val="•"/>
      <w:lvlJc w:val="left"/>
      <w:pPr>
        <w:ind w:left="829" w:hanging="140"/>
      </w:pPr>
      <w:rPr>
        <w:rFonts w:hint="default"/>
        <w:lang w:val="ru-RU" w:eastAsia="ru-RU" w:bidi="ru-RU"/>
      </w:rPr>
    </w:lvl>
    <w:lvl w:ilvl="2" w:tplc="F0FEE040">
      <w:numFmt w:val="bullet"/>
      <w:lvlText w:val="•"/>
      <w:lvlJc w:val="left"/>
      <w:pPr>
        <w:ind w:left="1359" w:hanging="140"/>
      </w:pPr>
      <w:rPr>
        <w:rFonts w:hint="default"/>
        <w:lang w:val="ru-RU" w:eastAsia="ru-RU" w:bidi="ru-RU"/>
      </w:rPr>
    </w:lvl>
    <w:lvl w:ilvl="3" w:tplc="7CD0C4E4">
      <w:numFmt w:val="bullet"/>
      <w:lvlText w:val="•"/>
      <w:lvlJc w:val="left"/>
      <w:pPr>
        <w:ind w:left="1889" w:hanging="140"/>
      </w:pPr>
      <w:rPr>
        <w:rFonts w:hint="default"/>
        <w:lang w:val="ru-RU" w:eastAsia="ru-RU" w:bidi="ru-RU"/>
      </w:rPr>
    </w:lvl>
    <w:lvl w:ilvl="4" w:tplc="E5AC7ECE">
      <w:numFmt w:val="bullet"/>
      <w:lvlText w:val="•"/>
      <w:lvlJc w:val="left"/>
      <w:pPr>
        <w:ind w:left="2419" w:hanging="140"/>
      </w:pPr>
      <w:rPr>
        <w:rFonts w:hint="default"/>
        <w:lang w:val="ru-RU" w:eastAsia="ru-RU" w:bidi="ru-RU"/>
      </w:rPr>
    </w:lvl>
    <w:lvl w:ilvl="5" w:tplc="3AC4E19C">
      <w:numFmt w:val="bullet"/>
      <w:lvlText w:val="•"/>
      <w:lvlJc w:val="left"/>
      <w:pPr>
        <w:ind w:left="2949" w:hanging="140"/>
      </w:pPr>
      <w:rPr>
        <w:rFonts w:hint="default"/>
        <w:lang w:val="ru-RU" w:eastAsia="ru-RU" w:bidi="ru-RU"/>
      </w:rPr>
    </w:lvl>
    <w:lvl w:ilvl="6" w:tplc="C6482C50">
      <w:numFmt w:val="bullet"/>
      <w:lvlText w:val="•"/>
      <w:lvlJc w:val="left"/>
      <w:pPr>
        <w:ind w:left="3479" w:hanging="140"/>
      </w:pPr>
      <w:rPr>
        <w:rFonts w:hint="default"/>
        <w:lang w:val="ru-RU" w:eastAsia="ru-RU" w:bidi="ru-RU"/>
      </w:rPr>
    </w:lvl>
    <w:lvl w:ilvl="7" w:tplc="4678ED00">
      <w:numFmt w:val="bullet"/>
      <w:lvlText w:val="•"/>
      <w:lvlJc w:val="left"/>
      <w:pPr>
        <w:ind w:left="4009" w:hanging="140"/>
      </w:pPr>
      <w:rPr>
        <w:rFonts w:hint="default"/>
        <w:lang w:val="ru-RU" w:eastAsia="ru-RU" w:bidi="ru-RU"/>
      </w:rPr>
    </w:lvl>
    <w:lvl w:ilvl="8" w:tplc="B708217A">
      <w:numFmt w:val="bullet"/>
      <w:lvlText w:val="•"/>
      <w:lvlJc w:val="left"/>
      <w:pPr>
        <w:ind w:left="4539" w:hanging="140"/>
      </w:pPr>
      <w:rPr>
        <w:rFonts w:hint="default"/>
        <w:lang w:val="ru-RU" w:eastAsia="ru-RU" w:bidi="ru-RU"/>
      </w:rPr>
    </w:lvl>
  </w:abstractNum>
  <w:num w:numId="1">
    <w:abstractNumId w:val="12"/>
  </w:num>
  <w:num w:numId="2">
    <w:abstractNumId w:val="25"/>
  </w:num>
  <w:num w:numId="3">
    <w:abstractNumId w:val="30"/>
  </w:num>
  <w:num w:numId="4">
    <w:abstractNumId w:val="22"/>
  </w:num>
  <w:num w:numId="5">
    <w:abstractNumId w:val="2"/>
  </w:num>
  <w:num w:numId="6">
    <w:abstractNumId w:val="15"/>
  </w:num>
  <w:num w:numId="7">
    <w:abstractNumId w:val="11"/>
  </w:num>
  <w:num w:numId="8">
    <w:abstractNumId w:val="19"/>
  </w:num>
  <w:num w:numId="9">
    <w:abstractNumId w:val="8"/>
  </w:num>
  <w:num w:numId="10">
    <w:abstractNumId w:val="35"/>
  </w:num>
  <w:num w:numId="11">
    <w:abstractNumId w:val="36"/>
  </w:num>
  <w:num w:numId="12">
    <w:abstractNumId w:val="28"/>
  </w:num>
  <w:num w:numId="13">
    <w:abstractNumId w:val="14"/>
  </w:num>
  <w:num w:numId="14">
    <w:abstractNumId w:val="17"/>
  </w:num>
  <w:num w:numId="15">
    <w:abstractNumId w:val="31"/>
  </w:num>
  <w:num w:numId="16">
    <w:abstractNumId w:val="9"/>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38"/>
  </w:num>
  <w:num w:numId="19">
    <w:abstractNumId w:val="32"/>
  </w:num>
  <w:num w:numId="20">
    <w:abstractNumId w:val="33"/>
  </w:num>
  <w:num w:numId="21">
    <w:abstractNumId w:val="37"/>
  </w:num>
  <w:num w:numId="22">
    <w:abstractNumId w:val="23"/>
  </w:num>
  <w:num w:numId="23">
    <w:abstractNumId w:val="16"/>
  </w:num>
  <w:num w:numId="24">
    <w:abstractNumId w:val="21"/>
  </w:num>
  <w:num w:numId="25">
    <w:abstractNumId w:val="4"/>
  </w:num>
  <w:num w:numId="26">
    <w:abstractNumId w:val="3"/>
  </w:num>
  <w:num w:numId="27">
    <w:abstractNumId w:val="27"/>
  </w:num>
  <w:num w:numId="28">
    <w:abstractNumId w:val="6"/>
  </w:num>
  <w:num w:numId="29">
    <w:abstractNumId w:val="13"/>
  </w:num>
  <w:num w:numId="30">
    <w:abstractNumId w:val="26"/>
  </w:num>
  <w:num w:numId="31">
    <w:abstractNumId w:val="20"/>
  </w:num>
  <w:num w:numId="32">
    <w:abstractNumId w:val="24"/>
  </w:num>
  <w:num w:numId="33">
    <w:abstractNumId w:val="1"/>
  </w:num>
  <w:num w:numId="34">
    <w:abstractNumId w:val="5"/>
  </w:num>
  <w:num w:numId="35">
    <w:abstractNumId w:val="10"/>
  </w:num>
  <w:num w:numId="36">
    <w:abstractNumId w:val="7"/>
  </w:num>
  <w:num w:numId="37">
    <w:abstractNumId w:val="29"/>
  </w:num>
  <w:num w:numId="38">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6E"/>
    <w:rsid w:val="000030A1"/>
    <w:rsid w:val="00006D23"/>
    <w:rsid w:val="00011752"/>
    <w:rsid w:val="00012499"/>
    <w:rsid w:val="00023B3E"/>
    <w:rsid w:val="000312A4"/>
    <w:rsid w:val="000328C4"/>
    <w:rsid w:val="00043D55"/>
    <w:rsid w:val="00054CF9"/>
    <w:rsid w:val="00067F61"/>
    <w:rsid w:val="000728EB"/>
    <w:rsid w:val="000768A2"/>
    <w:rsid w:val="00076F07"/>
    <w:rsid w:val="00080EA7"/>
    <w:rsid w:val="0009134B"/>
    <w:rsid w:val="0009370D"/>
    <w:rsid w:val="000A0C42"/>
    <w:rsid w:val="000A586A"/>
    <w:rsid w:val="000A5BCF"/>
    <w:rsid w:val="000B46B8"/>
    <w:rsid w:val="000B56C3"/>
    <w:rsid w:val="000B7150"/>
    <w:rsid w:val="000C3DF6"/>
    <w:rsid w:val="000E2EB6"/>
    <w:rsid w:val="000E6396"/>
    <w:rsid w:val="000F1264"/>
    <w:rsid w:val="000F3385"/>
    <w:rsid w:val="00112CDD"/>
    <w:rsid w:val="0012008F"/>
    <w:rsid w:val="00130392"/>
    <w:rsid w:val="001352AF"/>
    <w:rsid w:val="00136642"/>
    <w:rsid w:val="001367A6"/>
    <w:rsid w:val="00160E34"/>
    <w:rsid w:val="00162E92"/>
    <w:rsid w:val="00165153"/>
    <w:rsid w:val="00167399"/>
    <w:rsid w:val="00176B94"/>
    <w:rsid w:val="00180A74"/>
    <w:rsid w:val="00181179"/>
    <w:rsid w:val="0019473D"/>
    <w:rsid w:val="00195C99"/>
    <w:rsid w:val="001A18F8"/>
    <w:rsid w:val="001A27E0"/>
    <w:rsid w:val="001B481C"/>
    <w:rsid w:val="001B7107"/>
    <w:rsid w:val="001C1463"/>
    <w:rsid w:val="001C71CE"/>
    <w:rsid w:val="001D67EE"/>
    <w:rsid w:val="001E1544"/>
    <w:rsid w:val="001E2A28"/>
    <w:rsid w:val="001E6011"/>
    <w:rsid w:val="001F7E57"/>
    <w:rsid w:val="00201ED1"/>
    <w:rsid w:val="0021117A"/>
    <w:rsid w:val="002271BA"/>
    <w:rsid w:val="00244FF7"/>
    <w:rsid w:val="00257584"/>
    <w:rsid w:val="00260181"/>
    <w:rsid w:val="00261E86"/>
    <w:rsid w:val="00274657"/>
    <w:rsid w:val="00275116"/>
    <w:rsid w:val="00277C67"/>
    <w:rsid w:val="002849E8"/>
    <w:rsid w:val="002B21FA"/>
    <w:rsid w:val="002B3120"/>
    <w:rsid w:val="002C4628"/>
    <w:rsid w:val="002C714C"/>
    <w:rsid w:val="002D505D"/>
    <w:rsid w:val="002D5D2F"/>
    <w:rsid w:val="002F0B00"/>
    <w:rsid w:val="00302A4D"/>
    <w:rsid w:val="00311C60"/>
    <w:rsid w:val="003144C5"/>
    <w:rsid w:val="0033294F"/>
    <w:rsid w:val="00335035"/>
    <w:rsid w:val="003371D3"/>
    <w:rsid w:val="003577B6"/>
    <w:rsid w:val="00372AE5"/>
    <w:rsid w:val="0039283B"/>
    <w:rsid w:val="003956F9"/>
    <w:rsid w:val="003A4108"/>
    <w:rsid w:val="003B133B"/>
    <w:rsid w:val="003B7E9A"/>
    <w:rsid w:val="003C095E"/>
    <w:rsid w:val="003C0CB6"/>
    <w:rsid w:val="003C4408"/>
    <w:rsid w:val="003C7207"/>
    <w:rsid w:val="003D5B33"/>
    <w:rsid w:val="003D6A27"/>
    <w:rsid w:val="003E1461"/>
    <w:rsid w:val="003E32FA"/>
    <w:rsid w:val="003F1B39"/>
    <w:rsid w:val="003F3A00"/>
    <w:rsid w:val="004108DA"/>
    <w:rsid w:val="004202FB"/>
    <w:rsid w:val="00421E02"/>
    <w:rsid w:val="00424011"/>
    <w:rsid w:val="004248C3"/>
    <w:rsid w:val="00426645"/>
    <w:rsid w:val="0044037E"/>
    <w:rsid w:val="00443AB6"/>
    <w:rsid w:val="004526E7"/>
    <w:rsid w:val="004571E9"/>
    <w:rsid w:val="0049118F"/>
    <w:rsid w:val="004977F2"/>
    <w:rsid w:val="004A42E7"/>
    <w:rsid w:val="004A55DD"/>
    <w:rsid w:val="004A5E46"/>
    <w:rsid w:val="004A69EA"/>
    <w:rsid w:val="004B6FE8"/>
    <w:rsid w:val="004C2464"/>
    <w:rsid w:val="004C4A4B"/>
    <w:rsid w:val="004E4EF2"/>
    <w:rsid w:val="004F0E43"/>
    <w:rsid w:val="00501F1B"/>
    <w:rsid w:val="005143E7"/>
    <w:rsid w:val="0052668A"/>
    <w:rsid w:val="00533005"/>
    <w:rsid w:val="00535C2D"/>
    <w:rsid w:val="00540421"/>
    <w:rsid w:val="00540499"/>
    <w:rsid w:val="00542EF0"/>
    <w:rsid w:val="0054665A"/>
    <w:rsid w:val="005536F2"/>
    <w:rsid w:val="005541A8"/>
    <w:rsid w:val="005558D5"/>
    <w:rsid w:val="0056182F"/>
    <w:rsid w:val="00567BB4"/>
    <w:rsid w:val="005712A8"/>
    <w:rsid w:val="005742B8"/>
    <w:rsid w:val="005749D5"/>
    <w:rsid w:val="00580962"/>
    <w:rsid w:val="005A6918"/>
    <w:rsid w:val="005B251C"/>
    <w:rsid w:val="005B256E"/>
    <w:rsid w:val="005B5A93"/>
    <w:rsid w:val="005D3F52"/>
    <w:rsid w:val="005F7F3F"/>
    <w:rsid w:val="00603CE6"/>
    <w:rsid w:val="006044D0"/>
    <w:rsid w:val="0061252B"/>
    <w:rsid w:val="0064347B"/>
    <w:rsid w:val="00643F4D"/>
    <w:rsid w:val="00654088"/>
    <w:rsid w:val="0065632A"/>
    <w:rsid w:val="006A0FDE"/>
    <w:rsid w:val="006C6846"/>
    <w:rsid w:val="006E1447"/>
    <w:rsid w:val="006E47F2"/>
    <w:rsid w:val="006F42AC"/>
    <w:rsid w:val="006F43DA"/>
    <w:rsid w:val="006F5355"/>
    <w:rsid w:val="0070505D"/>
    <w:rsid w:val="00712689"/>
    <w:rsid w:val="00721BE7"/>
    <w:rsid w:val="00722BAF"/>
    <w:rsid w:val="0073348E"/>
    <w:rsid w:val="007409D3"/>
    <w:rsid w:val="00741A16"/>
    <w:rsid w:val="00752274"/>
    <w:rsid w:val="007522F7"/>
    <w:rsid w:val="007533B6"/>
    <w:rsid w:val="00754666"/>
    <w:rsid w:val="007754DD"/>
    <w:rsid w:val="0078225E"/>
    <w:rsid w:val="00791816"/>
    <w:rsid w:val="007935EE"/>
    <w:rsid w:val="007B3492"/>
    <w:rsid w:val="007D584C"/>
    <w:rsid w:val="007E5AA7"/>
    <w:rsid w:val="007E62F6"/>
    <w:rsid w:val="008018AE"/>
    <w:rsid w:val="0080441B"/>
    <w:rsid w:val="008074E4"/>
    <w:rsid w:val="008262D5"/>
    <w:rsid w:val="00832483"/>
    <w:rsid w:val="0083602A"/>
    <w:rsid w:val="00842F15"/>
    <w:rsid w:val="008535F1"/>
    <w:rsid w:val="0086151A"/>
    <w:rsid w:val="00861707"/>
    <w:rsid w:val="008662E7"/>
    <w:rsid w:val="00872839"/>
    <w:rsid w:val="00872A5A"/>
    <w:rsid w:val="008754D0"/>
    <w:rsid w:val="008844E4"/>
    <w:rsid w:val="00884CBB"/>
    <w:rsid w:val="0089146A"/>
    <w:rsid w:val="00892C32"/>
    <w:rsid w:val="008A6E8C"/>
    <w:rsid w:val="008B268E"/>
    <w:rsid w:val="008D0983"/>
    <w:rsid w:val="008D45D6"/>
    <w:rsid w:val="008F66D1"/>
    <w:rsid w:val="009054ED"/>
    <w:rsid w:val="009063FE"/>
    <w:rsid w:val="00933B76"/>
    <w:rsid w:val="00936D90"/>
    <w:rsid w:val="00960663"/>
    <w:rsid w:val="0097350A"/>
    <w:rsid w:val="00987289"/>
    <w:rsid w:val="00991ED6"/>
    <w:rsid w:val="009A1A7D"/>
    <w:rsid w:val="009B24B4"/>
    <w:rsid w:val="009B30E8"/>
    <w:rsid w:val="009D6931"/>
    <w:rsid w:val="009E622B"/>
    <w:rsid w:val="009E716D"/>
    <w:rsid w:val="009F4BA4"/>
    <w:rsid w:val="009F64FE"/>
    <w:rsid w:val="00A014EC"/>
    <w:rsid w:val="00A07EC3"/>
    <w:rsid w:val="00A1131E"/>
    <w:rsid w:val="00A12C61"/>
    <w:rsid w:val="00A15B32"/>
    <w:rsid w:val="00A17A3E"/>
    <w:rsid w:val="00A27A38"/>
    <w:rsid w:val="00A30D17"/>
    <w:rsid w:val="00A315CA"/>
    <w:rsid w:val="00A31B65"/>
    <w:rsid w:val="00A346F6"/>
    <w:rsid w:val="00A42758"/>
    <w:rsid w:val="00A50902"/>
    <w:rsid w:val="00A50FD4"/>
    <w:rsid w:val="00A52023"/>
    <w:rsid w:val="00A81107"/>
    <w:rsid w:val="00A83178"/>
    <w:rsid w:val="00A902A5"/>
    <w:rsid w:val="00A93950"/>
    <w:rsid w:val="00A94A7E"/>
    <w:rsid w:val="00A94ADA"/>
    <w:rsid w:val="00AA11E0"/>
    <w:rsid w:val="00AA20C4"/>
    <w:rsid w:val="00AA2A49"/>
    <w:rsid w:val="00AB2DBD"/>
    <w:rsid w:val="00AB5BD3"/>
    <w:rsid w:val="00AD6B5F"/>
    <w:rsid w:val="00AE537E"/>
    <w:rsid w:val="00AE711D"/>
    <w:rsid w:val="00B05254"/>
    <w:rsid w:val="00B13E7B"/>
    <w:rsid w:val="00B14A0B"/>
    <w:rsid w:val="00B15EB4"/>
    <w:rsid w:val="00B2634E"/>
    <w:rsid w:val="00B26589"/>
    <w:rsid w:val="00B26814"/>
    <w:rsid w:val="00B37EE6"/>
    <w:rsid w:val="00B42DF2"/>
    <w:rsid w:val="00B44AA3"/>
    <w:rsid w:val="00B44AF2"/>
    <w:rsid w:val="00B52E2A"/>
    <w:rsid w:val="00B53D89"/>
    <w:rsid w:val="00B53F56"/>
    <w:rsid w:val="00B609A6"/>
    <w:rsid w:val="00B6467B"/>
    <w:rsid w:val="00B7156B"/>
    <w:rsid w:val="00B75F57"/>
    <w:rsid w:val="00B84C6E"/>
    <w:rsid w:val="00B85418"/>
    <w:rsid w:val="00B85436"/>
    <w:rsid w:val="00B86AE5"/>
    <w:rsid w:val="00B916E8"/>
    <w:rsid w:val="00B93000"/>
    <w:rsid w:val="00B94900"/>
    <w:rsid w:val="00B95CC1"/>
    <w:rsid w:val="00B97019"/>
    <w:rsid w:val="00B973AA"/>
    <w:rsid w:val="00B9777E"/>
    <w:rsid w:val="00BA7699"/>
    <w:rsid w:val="00BB12ED"/>
    <w:rsid w:val="00BB5D18"/>
    <w:rsid w:val="00BB6834"/>
    <w:rsid w:val="00BB7D9E"/>
    <w:rsid w:val="00BB7FB6"/>
    <w:rsid w:val="00BC24CD"/>
    <w:rsid w:val="00BC7685"/>
    <w:rsid w:val="00BE1928"/>
    <w:rsid w:val="00BE546F"/>
    <w:rsid w:val="00BF3FCD"/>
    <w:rsid w:val="00BF566B"/>
    <w:rsid w:val="00BF63C3"/>
    <w:rsid w:val="00C013AE"/>
    <w:rsid w:val="00C013E0"/>
    <w:rsid w:val="00C02254"/>
    <w:rsid w:val="00C034CA"/>
    <w:rsid w:val="00C07049"/>
    <w:rsid w:val="00C12491"/>
    <w:rsid w:val="00C46E4A"/>
    <w:rsid w:val="00C5408A"/>
    <w:rsid w:val="00C54613"/>
    <w:rsid w:val="00C54E3B"/>
    <w:rsid w:val="00C639A4"/>
    <w:rsid w:val="00C7108E"/>
    <w:rsid w:val="00C743E3"/>
    <w:rsid w:val="00C80F81"/>
    <w:rsid w:val="00C85CD9"/>
    <w:rsid w:val="00C90896"/>
    <w:rsid w:val="00C935F5"/>
    <w:rsid w:val="00C96870"/>
    <w:rsid w:val="00CA3F09"/>
    <w:rsid w:val="00CA54B6"/>
    <w:rsid w:val="00CB1F88"/>
    <w:rsid w:val="00CB2219"/>
    <w:rsid w:val="00CC5F96"/>
    <w:rsid w:val="00CD48C7"/>
    <w:rsid w:val="00CE449C"/>
    <w:rsid w:val="00CE67F0"/>
    <w:rsid w:val="00D14588"/>
    <w:rsid w:val="00D24517"/>
    <w:rsid w:val="00D259BC"/>
    <w:rsid w:val="00D3183A"/>
    <w:rsid w:val="00D41381"/>
    <w:rsid w:val="00D43032"/>
    <w:rsid w:val="00D439CD"/>
    <w:rsid w:val="00D4665F"/>
    <w:rsid w:val="00D56F73"/>
    <w:rsid w:val="00D64432"/>
    <w:rsid w:val="00D65A9D"/>
    <w:rsid w:val="00D7742D"/>
    <w:rsid w:val="00D857B7"/>
    <w:rsid w:val="00D86217"/>
    <w:rsid w:val="00D91476"/>
    <w:rsid w:val="00DA32B1"/>
    <w:rsid w:val="00DC2F05"/>
    <w:rsid w:val="00DD2C36"/>
    <w:rsid w:val="00DD625F"/>
    <w:rsid w:val="00DF11DD"/>
    <w:rsid w:val="00DF35CB"/>
    <w:rsid w:val="00DF7F7D"/>
    <w:rsid w:val="00E032C1"/>
    <w:rsid w:val="00E05960"/>
    <w:rsid w:val="00E17E14"/>
    <w:rsid w:val="00E201E6"/>
    <w:rsid w:val="00E23AE1"/>
    <w:rsid w:val="00E37B15"/>
    <w:rsid w:val="00E408B6"/>
    <w:rsid w:val="00E533B6"/>
    <w:rsid w:val="00E54752"/>
    <w:rsid w:val="00E64644"/>
    <w:rsid w:val="00E71F3D"/>
    <w:rsid w:val="00E74939"/>
    <w:rsid w:val="00E86197"/>
    <w:rsid w:val="00E86826"/>
    <w:rsid w:val="00E90046"/>
    <w:rsid w:val="00E90F0C"/>
    <w:rsid w:val="00E96085"/>
    <w:rsid w:val="00EA45FE"/>
    <w:rsid w:val="00EC2B18"/>
    <w:rsid w:val="00EC2F21"/>
    <w:rsid w:val="00ED0370"/>
    <w:rsid w:val="00ED407E"/>
    <w:rsid w:val="00EE1D0B"/>
    <w:rsid w:val="00EF0EC1"/>
    <w:rsid w:val="00EF137B"/>
    <w:rsid w:val="00F03201"/>
    <w:rsid w:val="00F0690F"/>
    <w:rsid w:val="00F076F6"/>
    <w:rsid w:val="00F13089"/>
    <w:rsid w:val="00F24012"/>
    <w:rsid w:val="00F2542B"/>
    <w:rsid w:val="00F258D2"/>
    <w:rsid w:val="00F2748A"/>
    <w:rsid w:val="00F278BC"/>
    <w:rsid w:val="00F3659A"/>
    <w:rsid w:val="00F4136B"/>
    <w:rsid w:val="00F476EB"/>
    <w:rsid w:val="00F546E4"/>
    <w:rsid w:val="00F65B54"/>
    <w:rsid w:val="00F67352"/>
    <w:rsid w:val="00F70834"/>
    <w:rsid w:val="00F864C6"/>
    <w:rsid w:val="00FA4947"/>
    <w:rsid w:val="00FA53A8"/>
    <w:rsid w:val="00FA5DA0"/>
    <w:rsid w:val="00FB319C"/>
    <w:rsid w:val="00FB3E39"/>
    <w:rsid w:val="00FD1CC1"/>
    <w:rsid w:val="00FD33B0"/>
    <w:rsid w:val="00FE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6826"/>
    <w:pPr>
      <w:pageBreakBefore/>
      <w:numPr>
        <w:numId w:val="2"/>
      </w:numPr>
      <w:spacing w:before="360" w:after="360" w:line="360" w:lineRule="auto"/>
      <w:ind w:left="432" w:hanging="432"/>
      <w:jc w:val="both"/>
      <w:outlineLvl w:val="0"/>
    </w:pPr>
    <w:rPr>
      <w:rFonts w:ascii="Times New Roman" w:hAnsi="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826"/>
    <w:rPr>
      <w:rFonts w:ascii="Times New Roman" w:hAnsi="Times New Roman"/>
      <w:b/>
      <w:sz w:val="32"/>
      <w:szCs w:val="32"/>
    </w:rPr>
  </w:style>
  <w:style w:type="numbering" w:customStyle="1" w:styleId="11">
    <w:name w:val="Нет списка1"/>
    <w:next w:val="a2"/>
    <w:uiPriority w:val="99"/>
    <w:semiHidden/>
    <w:unhideWhenUsed/>
    <w:rsid w:val="00006D23"/>
  </w:style>
  <w:style w:type="paragraph" w:customStyle="1" w:styleId="msonormal0">
    <w:name w:val="msonormal"/>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06D23"/>
  </w:style>
  <w:style w:type="character" w:customStyle="1" w:styleId="c33">
    <w:name w:val="c33"/>
    <w:basedOn w:val="a0"/>
    <w:rsid w:val="00006D23"/>
  </w:style>
  <w:style w:type="character" w:customStyle="1" w:styleId="c2">
    <w:name w:val="c2"/>
    <w:basedOn w:val="a0"/>
    <w:rsid w:val="00006D23"/>
  </w:style>
  <w:style w:type="paragraph" w:customStyle="1" w:styleId="c7">
    <w:name w:val="c7"/>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06D23"/>
  </w:style>
  <w:style w:type="character" w:customStyle="1" w:styleId="c117">
    <w:name w:val="c117"/>
    <w:basedOn w:val="a0"/>
    <w:rsid w:val="00006D23"/>
  </w:style>
  <w:style w:type="paragraph" w:customStyle="1" w:styleId="c42">
    <w:name w:val="c42"/>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006D23"/>
  </w:style>
  <w:style w:type="character" w:customStyle="1" w:styleId="c22">
    <w:name w:val="c22"/>
    <w:basedOn w:val="a0"/>
    <w:rsid w:val="00006D23"/>
  </w:style>
  <w:style w:type="character" w:customStyle="1" w:styleId="c110">
    <w:name w:val="c110"/>
    <w:basedOn w:val="a0"/>
    <w:rsid w:val="00006D23"/>
  </w:style>
  <w:style w:type="character" w:customStyle="1" w:styleId="c112">
    <w:name w:val="c112"/>
    <w:basedOn w:val="a0"/>
    <w:rsid w:val="00006D23"/>
  </w:style>
  <w:style w:type="character" w:customStyle="1" w:styleId="c36">
    <w:name w:val="c36"/>
    <w:basedOn w:val="a0"/>
    <w:rsid w:val="00006D23"/>
  </w:style>
  <w:style w:type="character" w:customStyle="1" w:styleId="c91">
    <w:name w:val="c91"/>
    <w:basedOn w:val="a0"/>
    <w:rsid w:val="00006D23"/>
  </w:style>
  <w:style w:type="character" w:customStyle="1" w:styleId="c77">
    <w:name w:val="c77"/>
    <w:basedOn w:val="a0"/>
    <w:rsid w:val="00006D23"/>
  </w:style>
  <w:style w:type="paragraph" w:customStyle="1" w:styleId="c157">
    <w:name w:val="c157"/>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2">
    <w:name w:val="c152"/>
    <w:basedOn w:val="a0"/>
    <w:rsid w:val="00006D23"/>
  </w:style>
  <w:style w:type="paragraph" w:customStyle="1" w:styleId="c53">
    <w:name w:val="c53"/>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06D23"/>
  </w:style>
  <w:style w:type="paragraph" w:customStyle="1" w:styleId="c98">
    <w:name w:val="c98"/>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4">
    <w:name w:val="c124"/>
    <w:basedOn w:val="a0"/>
    <w:rsid w:val="00006D23"/>
  </w:style>
  <w:style w:type="paragraph" w:customStyle="1" w:styleId="c9">
    <w:name w:val="c9"/>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006D23"/>
  </w:style>
  <w:style w:type="paragraph" w:customStyle="1" w:styleId="c92">
    <w:name w:val="c92"/>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06D23"/>
  </w:style>
  <w:style w:type="paragraph" w:customStyle="1" w:styleId="c99">
    <w:name w:val="c99"/>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rsid w:val="00006D23"/>
  </w:style>
  <w:style w:type="character" w:customStyle="1" w:styleId="c79">
    <w:name w:val="c79"/>
    <w:basedOn w:val="a0"/>
    <w:rsid w:val="00006D23"/>
  </w:style>
  <w:style w:type="character" w:customStyle="1" w:styleId="c69">
    <w:name w:val="c69"/>
    <w:basedOn w:val="a0"/>
    <w:rsid w:val="00006D23"/>
  </w:style>
  <w:style w:type="paragraph" w:styleId="a3">
    <w:name w:val="Body Text"/>
    <w:basedOn w:val="a"/>
    <w:link w:val="a4"/>
    <w:uiPriority w:val="1"/>
    <w:unhideWhenUsed/>
    <w:qFormat/>
    <w:rsid w:val="00EE1D0B"/>
    <w:pPr>
      <w:spacing w:after="120"/>
    </w:pPr>
  </w:style>
  <w:style w:type="character" w:customStyle="1" w:styleId="a4">
    <w:name w:val="Основной текст Знак"/>
    <w:basedOn w:val="a0"/>
    <w:link w:val="a3"/>
    <w:uiPriority w:val="99"/>
    <w:semiHidden/>
    <w:rsid w:val="00EE1D0B"/>
  </w:style>
  <w:style w:type="table" w:styleId="a5">
    <w:name w:val="Table Grid"/>
    <w:basedOn w:val="a1"/>
    <w:uiPriority w:val="59"/>
    <w:rsid w:val="00EE1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full"/>
    <w:basedOn w:val="a0"/>
    <w:rsid w:val="00FB319C"/>
  </w:style>
  <w:style w:type="table" w:customStyle="1" w:styleId="12">
    <w:name w:val="Сетка таблицы1"/>
    <w:basedOn w:val="a1"/>
    <w:next w:val="a5"/>
    <w:uiPriority w:val="59"/>
    <w:rsid w:val="00E533B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B2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6826"/>
    <w:pPr>
      <w:pageBreakBefore/>
      <w:numPr>
        <w:numId w:val="2"/>
      </w:numPr>
      <w:spacing w:before="360" w:after="360" w:line="360" w:lineRule="auto"/>
      <w:ind w:left="432" w:hanging="432"/>
      <w:jc w:val="both"/>
      <w:outlineLvl w:val="0"/>
    </w:pPr>
    <w:rPr>
      <w:rFonts w:ascii="Times New Roman" w:hAnsi="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826"/>
    <w:rPr>
      <w:rFonts w:ascii="Times New Roman" w:hAnsi="Times New Roman"/>
      <w:b/>
      <w:sz w:val="32"/>
      <w:szCs w:val="32"/>
    </w:rPr>
  </w:style>
  <w:style w:type="numbering" w:customStyle="1" w:styleId="11">
    <w:name w:val="Нет списка1"/>
    <w:next w:val="a2"/>
    <w:uiPriority w:val="99"/>
    <w:semiHidden/>
    <w:unhideWhenUsed/>
    <w:rsid w:val="00006D23"/>
  </w:style>
  <w:style w:type="paragraph" w:customStyle="1" w:styleId="msonormal0">
    <w:name w:val="msonormal"/>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06D23"/>
  </w:style>
  <w:style w:type="character" w:customStyle="1" w:styleId="c33">
    <w:name w:val="c33"/>
    <w:basedOn w:val="a0"/>
    <w:rsid w:val="00006D23"/>
  </w:style>
  <w:style w:type="character" w:customStyle="1" w:styleId="c2">
    <w:name w:val="c2"/>
    <w:basedOn w:val="a0"/>
    <w:rsid w:val="00006D23"/>
  </w:style>
  <w:style w:type="paragraph" w:customStyle="1" w:styleId="c7">
    <w:name w:val="c7"/>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06D23"/>
  </w:style>
  <w:style w:type="character" w:customStyle="1" w:styleId="c117">
    <w:name w:val="c117"/>
    <w:basedOn w:val="a0"/>
    <w:rsid w:val="00006D23"/>
  </w:style>
  <w:style w:type="paragraph" w:customStyle="1" w:styleId="c42">
    <w:name w:val="c42"/>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006D23"/>
  </w:style>
  <w:style w:type="character" w:customStyle="1" w:styleId="c22">
    <w:name w:val="c22"/>
    <w:basedOn w:val="a0"/>
    <w:rsid w:val="00006D23"/>
  </w:style>
  <w:style w:type="character" w:customStyle="1" w:styleId="c110">
    <w:name w:val="c110"/>
    <w:basedOn w:val="a0"/>
    <w:rsid w:val="00006D23"/>
  </w:style>
  <w:style w:type="character" w:customStyle="1" w:styleId="c112">
    <w:name w:val="c112"/>
    <w:basedOn w:val="a0"/>
    <w:rsid w:val="00006D23"/>
  </w:style>
  <w:style w:type="character" w:customStyle="1" w:styleId="c36">
    <w:name w:val="c36"/>
    <w:basedOn w:val="a0"/>
    <w:rsid w:val="00006D23"/>
  </w:style>
  <w:style w:type="character" w:customStyle="1" w:styleId="c91">
    <w:name w:val="c91"/>
    <w:basedOn w:val="a0"/>
    <w:rsid w:val="00006D23"/>
  </w:style>
  <w:style w:type="character" w:customStyle="1" w:styleId="c77">
    <w:name w:val="c77"/>
    <w:basedOn w:val="a0"/>
    <w:rsid w:val="00006D23"/>
  </w:style>
  <w:style w:type="paragraph" w:customStyle="1" w:styleId="c157">
    <w:name w:val="c157"/>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2">
    <w:name w:val="c152"/>
    <w:basedOn w:val="a0"/>
    <w:rsid w:val="00006D23"/>
  </w:style>
  <w:style w:type="paragraph" w:customStyle="1" w:styleId="c53">
    <w:name w:val="c53"/>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06D23"/>
  </w:style>
  <w:style w:type="paragraph" w:customStyle="1" w:styleId="c98">
    <w:name w:val="c98"/>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4">
    <w:name w:val="c124"/>
    <w:basedOn w:val="a0"/>
    <w:rsid w:val="00006D23"/>
  </w:style>
  <w:style w:type="paragraph" w:customStyle="1" w:styleId="c9">
    <w:name w:val="c9"/>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006D23"/>
  </w:style>
  <w:style w:type="paragraph" w:customStyle="1" w:styleId="c92">
    <w:name w:val="c92"/>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06D23"/>
  </w:style>
  <w:style w:type="paragraph" w:customStyle="1" w:styleId="c99">
    <w:name w:val="c99"/>
    <w:basedOn w:val="a"/>
    <w:rsid w:val="00006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rsid w:val="00006D23"/>
  </w:style>
  <w:style w:type="character" w:customStyle="1" w:styleId="c79">
    <w:name w:val="c79"/>
    <w:basedOn w:val="a0"/>
    <w:rsid w:val="00006D23"/>
  </w:style>
  <w:style w:type="character" w:customStyle="1" w:styleId="c69">
    <w:name w:val="c69"/>
    <w:basedOn w:val="a0"/>
    <w:rsid w:val="00006D23"/>
  </w:style>
  <w:style w:type="paragraph" w:styleId="a3">
    <w:name w:val="Body Text"/>
    <w:basedOn w:val="a"/>
    <w:link w:val="a4"/>
    <w:uiPriority w:val="1"/>
    <w:unhideWhenUsed/>
    <w:qFormat/>
    <w:rsid w:val="00EE1D0B"/>
    <w:pPr>
      <w:spacing w:after="120"/>
    </w:pPr>
  </w:style>
  <w:style w:type="character" w:customStyle="1" w:styleId="a4">
    <w:name w:val="Основной текст Знак"/>
    <w:basedOn w:val="a0"/>
    <w:link w:val="a3"/>
    <w:uiPriority w:val="99"/>
    <w:semiHidden/>
    <w:rsid w:val="00EE1D0B"/>
  </w:style>
  <w:style w:type="table" w:styleId="a5">
    <w:name w:val="Table Grid"/>
    <w:basedOn w:val="a1"/>
    <w:uiPriority w:val="59"/>
    <w:rsid w:val="00EE1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full"/>
    <w:basedOn w:val="a0"/>
    <w:rsid w:val="00FB319C"/>
  </w:style>
  <w:style w:type="table" w:customStyle="1" w:styleId="12">
    <w:name w:val="Сетка таблицы1"/>
    <w:basedOn w:val="a1"/>
    <w:next w:val="a5"/>
    <w:uiPriority w:val="59"/>
    <w:rsid w:val="00E533B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B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7435">
      <w:bodyDiv w:val="1"/>
      <w:marLeft w:val="0"/>
      <w:marRight w:val="0"/>
      <w:marTop w:val="0"/>
      <w:marBottom w:val="0"/>
      <w:divBdr>
        <w:top w:val="none" w:sz="0" w:space="0" w:color="auto"/>
        <w:left w:val="none" w:sz="0" w:space="0" w:color="auto"/>
        <w:bottom w:val="none" w:sz="0" w:space="0" w:color="auto"/>
        <w:right w:val="none" w:sz="0" w:space="0" w:color="auto"/>
      </w:divBdr>
    </w:div>
    <w:div w:id="1180046039">
      <w:bodyDiv w:val="1"/>
      <w:marLeft w:val="0"/>
      <w:marRight w:val="0"/>
      <w:marTop w:val="0"/>
      <w:marBottom w:val="0"/>
      <w:divBdr>
        <w:top w:val="none" w:sz="0" w:space="0" w:color="auto"/>
        <w:left w:val="none" w:sz="0" w:space="0" w:color="auto"/>
        <w:bottom w:val="none" w:sz="0" w:space="0" w:color="auto"/>
        <w:right w:val="none" w:sz="0" w:space="0" w:color="auto"/>
      </w:divBdr>
    </w:div>
    <w:div w:id="13875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12640</Words>
  <Characters>72054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Виктор П</cp:lastModifiedBy>
  <cp:revision>3</cp:revision>
  <dcterms:created xsi:type="dcterms:W3CDTF">2021-12-11T08:26:00Z</dcterms:created>
  <dcterms:modified xsi:type="dcterms:W3CDTF">2021-12-11T08:29:00Z</dcterms:modified>
</cp:coreProperties>
</file>