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E4" w:rsidRDefault="00C05DE4" w:rsidP="00C05DE4">
      <w:pPr>
        <w:framePr w:hSpace="180" w:wrap="around" w:vAnchor="text" w:hAnchor="margin" w:xAlign="center" w:y="1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02C61" w:rsidRDefault="00902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391525"/>
            <wp:effectExtent l="19050" t="0" r="3175" b="0"/>
            <wp:wrapThrough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hrough>
            <wp:docPr id="1" name="Рисунок 1" descr="C:\Users\Irina\Desktop\скан\Scan1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обсуждает вопросы состояния трудовой дисциплины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и мероприятия по ее укреплению, рассматривает факты нарушения тру</w:t>
      </w:r>
      <w:r>
        <w:rPr>
          <w:rFonts w:ascii="Times New Roman" w:hAnsi="Times New Roman" w:cs="Times New Roman"/>
          <w:sz w:val="24"/>
          <w:szCs w:val="24"/>
        </w:rPr>
        <w:t>довой дисциплины работниками</w:t>
      </w:r>
      <w:r w:rsidRPr="00592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рассматривает вопросы охраны  и безопасности условий труда работников, охраны жи</w:t>
      </w:r>
      <w:r>
        <w:rPr>
          <w:rFonts w:ascii="Times New Roman" w:hAnsi="Times New Roman" w:cs="Times New Roman"/>
          <w:sz w:val="24"/>
          <w:szCs w:val="24"/>
        </w:rPr>
        <w:t>зни и здоровья воспитанников 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вносит предложения Учредителю по улучшению финансов</w:t>
      </w:r>
      <w:r>
        <w:rPr>
          <w:rFonts w:ascii="Times New Roman" w:hAnsi="Times New Roman" w:cs="Times New Roman"/>
          <w:sz w:val="24"/>
          <w:szCs w:val="24"/>
        </w:rPr>
        <w:t>о-хозяйственной деятельности</w:t>
      </w:r>
      <w:r w:rsidRPr="00592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определяет размер доплат, надбавок, премий и других выплат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в У</w:t>
      </w:r>
      <w:r w:rsidR="000F0C38" w:rsidRPr="000F0C38">
        <w:rPr>
          <w:rFonts w:ascii="Times New Roman" w:hAnsi="Times New Roman" w:cs="Times New Roman"/>
          <w:sz w:val="24"/>
          <w:szCs w:val="24"/>
        </w:rPr>
        <w:t>чреждении средств из фонда оплаты труда;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определят порядок и условия предоставления социальных гарантий и </w:t>
      </w:r>
      <w:r>
        <w:rPr>
          <w:rFonts w:ascii="Times New Roman" w:hAnsi="Times New Roman" w:cs="Times New Roman"/>
          <w:sz w:val="24"/>
          <w:szCs w:val="24"/>
        </w:rPr>
        <w:t>льгот в пределах компетенции</w:t>
      </w:r>
      <w:r w:rsidRPr="00592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вносит предложения в договор о взаимоотношениях между</w:t>
      </w:r>
      <w:r>
        <w:rPr>
          <w:rFonts w:ascii="Times New Roman" w:hAnsi="Times New Roman" w:cs="Times New Roman"/>
          <w:sz w:val="24"/>
          <w:szCs w:val="24"/>
        </w:rPr>
        <w:t xml:space="preserve"> Учредителем и Учреждением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аслушивает отчет заведующего Учреждением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о расходовании бюджетных и  внебюджетных средств;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заслушивает отчеты о работе заведующего, заведующего хозяйством, ста</w:t>
      </w:r>
      <w:r w:rsidR="00166FEF">
        <w:rPr>
          <w:rFonts w:ascii="Times New Roman" w:hAnsi="Times New Roman" w:cs="Times New Roman"/>
          <w:sz w:val="24"/>
          <w:szCs w:val="24"/>
        </w:rPr>
        <w:t xml:space="preserve">ршего воспитателя, </w:t>
      </w:r>
      <w:r w:rsidR="000F0C38" w:rsidRPr="000F0C38">
        <w:rPr>
          <w:rFonts w:ascii="Times New Roman" w:hAnsi="Times New Roman" w:cs="Times New Roman"/>
          <w:sz w:val="24"/>
          <w:szCs w:val="24"/>
        </w:rPr>
        <w:t>и других работников, вносит на рассмотрение администрации пре</w:t>
      </w:r>
      <w:r w:rsidR="00166FEF">
        <w:rPr>
          <w:rFonts w:ascii="Times New Roman" w:hAnsi="Times New Roman" w:cs="Times New Roman"/>
          <w:sz w:val="24"/>
          <w:szCs w:val="24"/>
        </w:rPr>
        <w:t xml:space="preserve">дложения по совершенствованию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 муниципа</w:t>
      </w:r>
      <w:r>
        <w:rPr>
          <w:rFonts w:ascii="Times New Roman" w:hAnsi="Times New Roman" w:cs="Times New Roman"/>
          <w:sz w:val="24"/>
          <w:szCs w:val="24"/>
        </w:rPr>
        <w:t>льными органами деятельности 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и заслушивает администрацию о выполнении мероприятий по устранению недостатков в работе;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при необходимости рассматривает и обсуждает вопросы работы с родителями (законными представ</w:t>
      </w:r>
      <w:r w:rsidR="00402B1A">
        <w:rPr>
          <w:rFonts w:ascii="Times New Roman" w:hAnsi="Times New Roman" w:cs="Times New Roman"/>
          <w:sz w:val="24"/>
          <w:szCs w:val="24"/>
        </w:rPr>
        <w:t>ителями) воспитанников</w:t>
      </w:r>
      <w:r w:rsidR="000F0C38" w:rsidRPr="00402B1A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59211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F0C38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C38" w:rsidRPr="00166FEF" w:rsidRDefault="000F0C38" w:rsidP="000F0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EF">
        <w:rPr>
          <w:rFonts w:ascii="Times New Roman" w:hAnsi="Times New Roman" w:cs="Times New Roman"/>
          <w:b/>
          <w:sz w:val="24"/>
          <w:szCs w:val="24"/>
        </w:rPr>
        <w:t>4. Права Общего собрания</w:t>
      </w:r>
      <w:r w:rsidR="00166FEF">
        <w:rPr>
          <w:rFonts w:ascii="Times New Roman" w:hAnsi="Times New Roman" w:cs="Times New Roman"/>
          <w:b/>
          <w:sz w:val="24"/>
          <w:szCs w:val="24"/>
        </w:rPr>
        <w:t>.</w:t>
      </w:r>
    </w:p>
    <w:p w:rsidR="000F0C38" w:rsidRPr="000F0C38" w:rsidRDefault="00166FEF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127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66FEF">
        <w:rPr>
          <w:rFonts w:ascii="Times New Roman" w:hAnsi="Times New Roman" w:cs="Times New Roman"/>
          <w:sz w:val="24"/>
          <w:szCs w:val="24"/>
        </w:rPr>
        <w:t>участвовать в управлении Учреждением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8127DE" w:rsidP="0016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</w:t>
      </w:r>
      <w:r w:rsidR="00166FEF">
        <w:rPr>
          <w:rFonts w:ascii="Times New Roman" w:hAnsi="Times New Roman" w:cs="Times New Roman"/>
          <w:sz w:val="24"/>
          <w:szCs w:val="24"/>
        </w:rPr>
        <w:t xml:space="preserve">ителя, в органы муниципальной и </w:t>
      </w:r>
      <w:r w:rsidR="000F0C38" w:rsidRPr="000F0C38">
        <w:rPr>
          <w:rFonts w:ascii="Times New Roman" w:hAnsi="Times New Roman" w:cs="Times New Roman"/>
          <w:sz w:val="24"/>
          <w:szCs w:val="24"/>
        </w:rPr>
        <w:t>государственной власти, в общественные организации;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  </w:t>
      </w:r>
      <w:r w:rsidR="000F0C38" w:rsidRPr="000F0C38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член Общего собрания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потребовать об</w:t>
      </w:r>
      <w:r w:rsidR="00005275">
        <w:rPr>
          <w:rFonts w:ascii="Times New Roman" w:hAnsi="Times New Roman" w:cs="Times New Roman"/>
          <w:sz w:val="24"/>
          <w:szCs w:val="24"/>
        </w:rPr>
        <w:t>суждения Общим собранием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любого вопро</w:t>
      </w:r>
      <w:r w:rsidR="00005275">
        <w:rPr>
          <w:rFonts w:ascii="Times New Roman" w:hAnsi="Times New Roman" w:cs="Times New Roman"/>
          <w:sz w:val="24"/>
          <w:szCs w:val="24"/>
        </w:rPr>
        <w:t>са, касающегося деятельности 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, если его предложение поддержит</w:t>
      </w:r>
      <w:r w:rsidR="00005275">
        <w:rPr>
          <w:rFonts w:ascii="Times New Roman" w:hAnsi="Times New Roman" w:cs="Times New Roman"/>
          <w:sz w:val="24"/>
          <w:szCs w:val="24"/>
        </w:rPr>
        <w:t>,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не имеет одной трети членов собрания;</w:t>
      </w:r>
    </w:p>
    <w:p w:rsidR="000F0C38" w:rsidRPr="000F0C38" w:rsidRDefault="00DD1B26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при несогласии с реш</w:t>
      </w:r>
      <w:r w:rsidR="00005275">
        <w:rPr>
          <w:rFonts w:ascii="Times New Roman" w:hAnsi="Times New Roman" w:cs="Times New Roman"/>
          <w:sz w:val="24"/>
          <w:szCs w:val="24"/>
        </w:rPr>
        <w:t>ением Общего собрания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высказать свое мотивированное мнение, которое должно быть занесено в протокол.</w:t>
      </w:r>
    </w:p>
    <w:p w:rsidR="000F0C38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C38" w:rsidRPr="00DD1B26" w:rsidRDefault="000F0C38" w:rsidP="000F0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B26">
        <w:rPr>
          <w:rFonts w:ascii="Times New Roman" w:hAnsi="Times New Roman" w:cs="Times New Roman"/>
          <w:b/>
          <w:sz w:val="24"/>
          <w:szCs w:val="24"/>
        </w:rPr>
        <w:t>5. Организация управления Общим собранием.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  </w:t>
      </w:r>
      <w:r w:rsidR="000F0C38" w:rsidRPr="000F0C38">
        <w:rPr>
          <w:rFonts w:ascii="Times New Roman" w:hAnsi="Times New Roman" w:cs="Times New Roman"/>
          <w:sz w:val="24"/>
          <w:szCs w:val="24"/>
        </w:rPr>
        <w:t>В с</w:t>
      </w:r>
      <w:r w:rsidR="00DD1B26">
        <w:rPr>
          <w:rFonts w:ascii="Times New Roman" w:hAnsi="Times New Roman" w:cs="Times New Roman"/>
          <w:sz w:val="24"/>
          <w:szCs w:val="24"/>
        </w:rPr>
        <w:t>остав Общего собрания входят все работники 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.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  </w:t>
      </w:r>
      <w:r w:rsidR="000F0C38" w:rsidRPr="000F0C38">
        <w:rPr>
          <w:rFonts w:ascii="Times New Roman" w:hAnsi="Times New Roman" w:cs="Times New Roman"/>
          <w:sz w:val="24"/>
          <w:szCs w:val="24"/>
        </w:rPr>
        <w:t>На засе</w:t>
      </w:r>
      <w:r>
        <w:rPr>
          <w:rFonts w:ascii="Times New Roman" w:hAnsi="Times New Roman" w:cs="Times New Roman"/>
          <w:sz w:val="24"/>
          <w:szCs w:val="24"/>
        </w:rPr>
        <w:t>дании Общего собрания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  Для ведения Общего собрания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из его состава открытым голосованием избирается председатель и секретарь сроком на один календарный год, которые  исполняют свои обязанности на общественных началах.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  </w:t>
      </w:r>
      <w:r w:rsidR="000F0C38" w:rsidRPr="000F0C38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Общего собрания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:</w:t>
      </w:r>
    </w:p>
    <w:p w:rsidR="000F0C38" w:rsidRPr="000F0C38" w:rsidRDefault="00FE6E20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0C38" w:rsidRPr="000F0C38">
        <w:rPr>
          <w:rFonts w:ascii="Times New Roman" w:hAnsi="Times New Roman" w:cs="Times New Roman"/>
          <w:sz w:val="24"/>
          <w:szCs w:val="24"/>
        </w:rPr>
        <w:t>организует деятель</w:t>
      </w:r>
      <w:r>
        <w:rPr>
          <w:rFonts w:ascii="Times New Roman" w:hAnsi="Times New Roman" w:cs="Times New Roman"/>
          <w:sz w:val="24"/>
          <w:szCs w:val="24"/>
        </w:rPr>
        <w:t>ность Общего собрания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FE6E20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заседании;</w:t>
      </w:r>
    </w:p>
    <w:p w:rsidR="000F0C38" w:rsidRPr="000F0C38" w:rsidRDefault="00FE6E20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C38" w:rsidRPr="000F0C38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</w:p>
    <w:p w:rsidR="000F0C38" w:rsidRPr="000F0C38" w:rsidRDefault="00FE6E20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C38" w:rsidRPr="000F0C38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0F0C38" w:rsidRPr="000F0C38" w:rsidRDefault="00FE6E20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C38" w:rsidRPr="000F0C38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   </w:t>
      </w:r>
      <w:r w:rsidR="00FE6E20">
        <w:rPr>
          <w:rFonts w:ascii="Times New Roman" w:hAnsi="Times New Roman" w:cs="Times New Roman"/>
          <w:sz w:val="24"/>
          <w:szCs w:val="24"/>
        </w:rPr>
        <w:t>Общее собрание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собирается не реже 2 раз в календарный год.</w:t>
      </w:r>
    </w:p>
    <w:p w:rsidR="000F0C38" w:rsidRPr="000F0C38" w:rsidRDefault="008127DE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   </w:t>
      </w:r>
      <w:r w:rsidR="00FE6E20">
        <w:rPr>
          <w:rFonts w:ascii="Times New Roman" w:hAnsi="Times New Roman" w:cs="Times New Roman"/>
          <w:sz w:val="24"/>
          <w:szCs w:val="24"/>
        </w:rPr>
        <w:t>Общее собрание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</w:t>
      </w:r>
      <w:r w:rsidR="00402B1A" w:rsidRPr="00A52894">
        <w:rPr>
          <w:rFonts w:ascii="Times New Roman" w:hAnsi="Times New Roman" w:cs="Times New Roman"/>
          <w:sz w:val="24"/>
          <w:szCs w:val="24"/>
        </w:rPr>
        <w:t xml:space="preserve">менее двух третей </w:t>
      </w:r>
      <w:r w:rsidR="00A52894" w:rsidRPr="00A52894">
        <w:rPr>
          <w:rFonts w:ascii="Times New Roman" w:hAnsi="Times New Roman" w:cs="Times New Roman"/>
          <w:sz w:val="24"/>
          <w:szCs w:val="24"/>
        </w:rPr>
        <w:t xml:space="preserve"> работников детского</w:t>
      </w:r>
      <w:r w:rsidR="00A52894">
        <w:rPr>
          <w:rFonts w:ascii="Times New Roman" w:hAnsi="Times New Roman" w:cs="Times New Roman"/>
          <w:sz w:val="24"/>
          <w:szCs w:val="24"/>
        </w:rPr>
        <w:t xml:space="preserve"> сада</w:t>
      </w:r>
      <w:r w:rsidR="000F0C38" w:rsidRPr="000F0C38">
        <w:rPr>
          <w:rFonts w:ascii="Times New Roman" w:hAnsi="Times New Roman" w:cs="Times New Roman"/>
          <w:sz w:val="24"/>
          <w:szCs w:val="24"/>
        </w:rPr>
        <w:t>.</w:t>
      </w:r>
    </w:p>
    <w:p w:rsidR="000F0C38" w:rsidRPr="000F0C38" w:rsidRDefault="00FE6E20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   </w:t>
      </w:r>
      <w:r w:rsidR="000F0C38" w:rsidRPr="000F0C3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шение Общего собрания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>
        <w:rPr>
          <w:rFonts w:ascii="Times New Roman" w:hAnsi="Times New Roman" w:cs="Times New Roman"/>
          <w:sz w:val="24"/>
          <w:szCs w:val="24"/>
        </w:rPr>
        <w:t>, если за него проголосовало</w:t>
      </w:r>
      <w:r w:rsidR="00A52894">
        <w:rPr>
          <w:rFonts w:ascii="Times New Roman" w:hAnsi="Times New Roman" w:cs="Times New Roman"/>
          <w:sz w:val="24"/>
          <w:szCs w:val="24"/>
        </w:rPr>
        <w:t xml:space="preserve"> более половины участвующих</w:t>
      </w:r>
      <w:r w:rsidR="00D960D9">
        <w:rPr>
          <w:rFonts w:ascii="Times New Roman" w:hAnsi="Times New Roman" w:cs="Times New Roman"/>
          <w:sz w:val="24"/>
          <w:szCs w:val="24"/>
        </w:rPr>
        <w:t xml:space="preserve"> в заседании.</w:t>
      </w:r>
    </w:p>
    <w:p w:rsidR="000F0C38" w:rsidRPr="000F0C38" w:rsidRDefault="008E49F0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8127DE">
        <w:rPr>
          <w:rFonts w:ascii="Times New Roman" w:hAnsi="Times New Roman" w:cs="Times New Roman"/>
          <w:sz w:val="24"/>
          <w:szCs w:val="24"/>
        </w:rPr>
        <w:t xml:space="preserve">.    </w:t>
      </w:r>
      <w:r w:rsidR="000F0C38" w:rsidRPr="000F0C3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шения Общего собрания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реализуются через приказ</w:t>
      </w:r>
      <w:r>
        <w:rPr>
          <w:rFonts w:ascii="Times New Roman" w:hAnsi="Times New Roman" w:cs="Times New Roman"/>
          <w:sz w:val="24"/>
          <w:szCs w:val="24"/>
        </w:rPr>
        <w:t>ы и распоряжения заведующего</w:t>
      </w:r>
      <w:r w:rsidR="000F0C38" w:rsidRPr="000F0C38">
        <w:rPr>
          <w:rFonts w:ascii="Times New Roman" w:hAnsi="Times New Roman" w:cs="Times New Roman"/>
          <w:sz w:val="24"/>
          <w:szCs w:val="24"/>
        </w:rPr>
        <w:t>.</w:t>
      </w:r>
    </w:p>
    <w:p w:rsidR="000F0C38" w:rsidRDefault="008E49F0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8127DE">
        <w:rPr>
          <w:rFonts w:ascii="Times New Roman" w:hAnsi="Times New Roman" w:cs="Times New Roman"/>
          <w:sz w:val="24"/>
          <w:szCs w:val="24"/>
        </w:rPr>
        <w:t xml:space="preserve">.   </w:t>
      </w:r>
      <w:r w:rsidR="000F0C38" w:rsidRPr="000F0C3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шение Общего собрания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C38" w:rsidRPr="000F0C38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для всех членов трудового коллектив</w:t>
      </w:r>
      <w:r w:rsidR="00795F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.</w:t>
      </w:r>
    </w:p>
    <w:p w:rsidR="00795F05" w:rsidRPr="000F0C38" w:rsidRDefault="00795F0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C38" w:rsidRPr="00795F05" w:rsidRDefault="000F0C38" w:rsidP="000F0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05">
        <w:rPr>
          <w:rFonts w:ascii="Times New Roman" w:hAnsi="Times New Roman" w:cs="Times New Roman"/>
          <w:b/>
          <w:sz w:val="24"/>
          <w:szCs w:val="24"/>
        </w:rPr>
        <w:t>6. Взаимосвязь с другими органами самоуправления</w:t>
      </w:r>
      <w:r w:rsidR="00795F05">
        <w:rPr>
          <w:rFonts w:ascii="Times New Roman" w:hAnsi="Times New Roman" w:cs="Times New Roman"/>
          <w:b/>
          <w:sz w:val="24"/>
          <w:szCs w:val="24"/>
        </w:rPr>
        <w:t>.</w:t>
      </w:r>
    </w:p>
    <w:p w:rsidR="000F0C38" w:rsidRPr="000F0C38" w:rsidRDefault="00795F0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  Общее собрание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организует взаимодействие с дру</w:t>
      </w:r>
      <w:r>
        <w:rPr>
          <w:rFonts w:ascii="Times New Roman" w:hAnsi="Times New Roman" w:cs="Times New Roman"/>
          <w:sz w:val="24"/>
          <w:szCs w:val="24"/>
        </w:rPr>
        <w:t>гими органами самоуправления Учреждения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:</w:t>
      </w:r>
    </w:p>
    <w:p w:rsidR="000F0C38" w:rsidRPr="000F0C38" w:rsidRDefault="00795F0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через участие представителей трудового ко</w:t>
      </w:r>
      <w:r w:rsidR="004E70FE">
        <w:rPr>
          <w:rFonts w:ascii="Times New Roman" w:hAnsi="Times New Roman" w:cs="Times New Roman"/>
          <w:sz w:val="24"/>
          <w:szCs w:val="24"/>
        </w:rPr>
        <w:t>ллектива в заседаниях педагогического совета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Pr="000F0C38" w:rsidRDefault="00795F0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представление на ознако</w:t>
      </w:r>
      <w:r w:rsidR="004E70FE">
        <w:rPr>
          <w:rFonts w:ascii="Times New Roman" w:hAnsi="Times New Roman" w:cs="Times New Roman"/>
          <w:sz w:val="24"/>
          <w:szCs w:val="24"/>
        </w:rPr>
        <w:t xml:space="preserve">мление педагогическому совету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материалов, готовящихся к обсуждению и принятию на засе</w:t>
      </w:r>
      <w:r w:rsidR="004E70FE">
        <w:rPr>
          <w:rFonts w:ascii="Times New Roman" w:hAnsi="Times New Roman" w:cs="Times New Roman"/>
          <w:sz w:val="24"/>
          <w:szCs w:val="24"/>
        </w:rPr>
        <w:t>дании Общего собрания</w:t>
      </w:r>
      <w:r w:rsidR="000F0C38" w:rsidRPr="000F0C38">
        <w:rPr>
          <w:rFonts w:ascii="Times New Roman" w:hAnsi="Times New Roman" w:cs="Times New Roman"/>
          <w:sz w:val="24"/>
          <w:szCs w:val="24"/>
        </w:rPr>
        <w:t>;</w:t>
      </w:r>
    </w:p>
    <w:p w:rsidR="000F0C38" w:rsidRDefault="00795F0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</w:t>
      </w:r>
      <w:r w:rsidR="004E70FE">
        <w:rPr>
          <w:rFonts w:ascii="Times New Roman" w:hAnsi="Times New Roman" w:cs="Times New Roman"/>
          <w:sz w:val="24"/>
          <w:szCs w:val="24"/>
        </w:rPr>
        <w:t>нии педагогического совета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365EA" w:rsidRPr="003365EA" w:rsidRDefault="003365EA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C38" w:rsidRPr="003365EA" w:rsidRDefault="000F0C38" w:rsidP="000F0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05">
        <w:rPr>
          <w:rFonts w:ascii="Times New Roman" w:hAnsi="Times New Roman" w:cs="Times New Roman"/>
          <w:b/>
          <w:sz w:val="24"/>
          <w:szCs w:val="24"/>
        </w:rPr>
        <w:t>7. Ответственность Общего собрания коллектива</w:t>
      </w:r>
      <w:r w:rsidR="00795F05">
        <w:rPr>
          <w:rFonts w:ascii="Times New Roman" w:hAnsi="Times New Roman" w:cs="Times New Roman"/>
          <w:b/>
          <w:sz w:val="24"/>
          <w:szCs w:val="24"/>
        </w:rPr>
        <w:t>.</w:t>
      </w:r>
    </w:p>
    <w:p w:rsidR="000F0C38" w:rsidRPr="000F0C38" w:rsidRDefault="00795F0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  </w:t>
      </w:r>
      <w:r w:rsidR="003365EA">
        <w:rPr>
          <w:rFonts w:ascii="Times New Roman" w:hAnsi="Times New Roman" w:cs="Times New Roman"/>
          <w:sz w:val="24"/>
          <w:szCs w:val="24"/>
        </w:rPr>
        <w:t>Общее собрание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0F0C38" w:rsidRPr="000F0C38" w:rsidRDefault="003365EA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0F0C38" w:rsidRPr="000F0C38" w:rsidRDefault="003365EA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C38" w:rsidRPr="000F0C38">
        <w:rPr>
          <w:rFonts w:ascii="Times New Roman" w:hAnsi="Times New Roman" w:cs="Times New Roman"/>
          <w:sz w:val="24"/>
          <w:szCs w:val="24"/>
        </w:rPr>
        <w:t xml:space="preserve"> соответствие принимаемых решений законодательству РФ, нормативно-правовым актам.</w:t>
      </w:r>
    </w:p>
    <w:p w:rsidR="000F0C38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C38" w:rsidRPr="00FE5155" w:rsidRDefault="000F0C38" w:rsidP="000F0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155">
        <w:rPr>
          <w:rFonts w:ascii="Times New Roman" w:hAnsi="Times New Roman" w:cs="Times New Roman"/>
          <w:b/>
          <w:sz w:val="24"/>
          <w:szCs w:val="24"/>
        </w:rPr>
        <w:t>8. Делопроизводство Общего собрания</w:t>
      </w:r>
      <w:r w:rsidR="00FE5155">
        <w:rPr>
          <w:rFonts w:ascii="Times New Roman" w:hAnsi="Times New Roman" w:cs="Times New Roman"/>
          <w:b/>
          <w:sz w:val="24"/>
          <w:szCs w:val="24"/>
        </w:rPr>
        <w:t>.</w:t>
      </w:r>
    </w:p>
    <w:p w:rsidR="000F0C38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38">
        <w:rPr>
          <w:rFonts w:ascii="Times New Roman" w:hAnsi="Times New Roman" w:cs="Times New Roman"/>
          <w:sz w:val="24"/>
          <w:szCs w:val="24"/>
        </w:rPr>
        <w:t>8.1. Засе</w:t>
      </w:r>
      <w:r w:rsidR="00FE5155">
        <w:rPr>
          <w:rFonts w:ascii="Times New Roman" w:hAnsi="Times New Roman" w:cs="Times New Roman"/>
          <w:sz w:val="24"/>
          <w:szCs w:val="24"/>
        </w:rPr>
        <w:t xml:space="preserve">дания Общего собрания </w:t>
      </w:r>
      <w:r w:rsidRPr="000F0C38">
        <w:rPr>
          <w:rFonts w:ascii="Times New Roman" w:hAnsi="Times New Roman" w:cs="Times New Roman"/>
          <w:sz w:val="24"/>
          <w:szCs w:val="24"/>
        </w:rPr>
        <w:t xml:space="preserve"> оформляются протоколом.</w:t>
      </w:r>
    </w:p>
    <w:p w:rsidR="000F0C38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38">
        <w:rPr>
          <w:rFonts w:ascii="Times New Roman" w:hAnsi="Times New Roman" w:cs="Times New Roman"/>
          <w:sz w:val="24"/>
          <w:szCs w:val="24"/>
        </w:rPr>
        <w:t>8.2. В книге протоколов фиксируются:</w:t>
      </w:r>
    </w:p>
    <w:p w:rsidR="000F0C38" w:rsidRPr="000F0C38" w:rsidRDefault="00FE515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0F0C38" w:rsidRPr="000F0C38" w:rsidRDefault="00FE515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0F0C38" w:rsidRPr="000F0C38" w:rsidRDefault="00FE515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0F0C38" w:rsidRPr="000F0C38" w:rsidRDefault="00FE515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0F0C38" w:rsidRPr="000F0C38" w:rsidRDefault="00FE515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0F0C38" w:rsidRPr="000F0C38" w:rsidRDefault="00FE515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0F0C38" w:rsidRPr="000F0C38" w:rsidRDefault="00FE5155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0C38" w:rsidRPr="000F0C38">
        <w:rPr>
          <w:rFonts w:ascii="Times New Roman" w:hAnsi="Times New Roman" w:cs="Times New Roman"/>
          <w:sz w:val="24"/>
          <w:szCs w:val="24"/>
        </w:rPr>
        <w:t>решение.</w:t>
      </w:r>
    </w:p>
    <w:p w:rsidR="000F0C38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38"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</w:t>
      </w:r>
      <w:r w:rsidR="00FE5155">
        <w:rPr>
          <w:rFonts w:ascii="Times New Roman" w:hAnsi="Times New Roman" w:cs="Times New Roman"/>
          <w:sz w:val="24"/>
          <w:szCs w:val="24"/>
        </w:rPr>
        <w:t>тарем Общего собрания</w:t>
      </w:r>
      <w:r w:rsidRPr="000F0C38">
        <w:rPr>
          <w:rFonts w:ascii="Times New Roman" w:hAnsi="Times New Roman" w:cs="Times New Roman"/>
          <w:sz w:val="24"/>
          <w:szCs w:val="24"/>
        </w:rPr>
        <w:t>.</w:t>
      </w:r>
    </w:p>
    <w:p w:rsidR="000F0C38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38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0F0C38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38">
        <w:rPr>
          <w:rFonts w:ascii="Times New Roman" w:hAnsi="Times New Roman" w:cs="Times New Roman"/>
          <w:sz w:val="24"/>
          <w:szCs w:val="24"/>
        </w:rPr>
        <w:t>8.5. Книга протоколов Общего собрания коллектива нумеруется постранично, прошнуровывается, скрепляется по</w:t>
      </w:r>
      <w:r w:rsidR="00975724">
        <w:rPr>
          <w:rFonts w:ascii="Times New Roman" w:hAnsi="Times New Roman" w:cs="Times New Roman"/>
          <w:sz w:val="24"/>
          <w:szCs w:val="24"/>
        </w:rPr>
        <w:t>дписью заведующего и печатью Учреждения</w:t>
      </w:r>
      <w:r w:rsidRPr="000F0C38">
        <w:rPr>
          <w:rFonts w:ascii="Times New Roman" w:hAnsi="Times New Roman" w:cs="Times New Roman"/>
          <w:sz w:val="24"/>
          <w:szCs w:val="24"/>
        </w:rPr>
        <w:t>.</w:t>
      </w:r>
    </w:p>
    <w:p w:rsidR="00B429EF" w:rsidRPr="000F0C38" w:rsidRDefault="000F0C38" w:rsidP="000F0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38">
        <w:rPr>
          <w:rFonts w:ascii="Times New Roman" w:hAnsi="Times New Roman" w:cs="Times New Roman"/>
          <w:sz w:val="24"/>
          <w:szCs w:val="24"/>
        </w:rPr>
        <w:t>8.6. Книга прото</w:t>
      </w:r>
      <w:r w:rsidR="00FE5155">
        <w:rPr>
          <w:rFonts w:ascii="Times New Roman" w:hAnsi="Times New Roman" w:cs="Times New Roman"/>
          <w:sz w:val="24"/>
          <w:szCs w:val="24"/>
        </w:rPr>
        <w:t>колов Общего собрания</w:t>
      </w:r>
      <w:r w:rsidR="00975724">
        <w:rPr>
          <w:rFonts w:ascii="Times New Roman" w:hAnsi="Times New Roman" w:cs="Times New Roman"/>
          <w:sz w:val="24"/>
          <w:szCs w:val="24"/>
        </w:rPr>
        <w:t xml:space="preserve"> хранится в делах Учреждения</w:t>
      </w:r>
      <w:r w:rsidRPr="000F0C38">
        <w:rPr>
          <w:rFonts w:ascii="Times New Roman" w:hAnsi="Times New Roman" w:cs="Times New Roman"/>
          <w:sz w:val="24"/>
          <w:szCs w:val="24"/>
        </w:rPr>
        <w:t xml:space="preserve"> (50 лет) и передается по акту (при смене руководителя, передаче в архив).</w:t>
      </w:r>
    </w:p>
    <w:sectPr w:rsidR="00B429EF" w:rsidRPr="000F0C38" w:rsidSect="008D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C38"/>
    <w:rsid w:val="00005275"/>
    <w:rsid w:val="000F0C38"/>
    <w:rsid w:val="00166FEF"/>
    <w:rsid w:val="00172C49"/>
    <w:rsid w:val="001818C4"/>
    <w:rsid w:val="001A6D5C"/>
    <w:rsid w:val="00213BF3"/>
    <w:rsid w:val="0032732B"/>
    <w:rsid w:val="00334042"/>
    <w:rsid w:val="003365EA"/>
    <w:rsid w:val="00402B1A"/>
    <w:rsid w:val="004209B5"/>
    <w:rsid w:val="00451ABB"/>
    <w:rsid w:val="004E70FE"/>
    <w:rsid w:val="0059211E"/>
    <w:rsid w:val="00626EF1"/>
    <w:rsid w:val="006E40F1"/>
    <w:rsid w:val="0074337F"/>
    <w:rsid w:val="00795F05"/>
    <w:rsid w:val="007965ED"/>
    <w:rsid w:val="008127DE"/>
    <w:rsid w:val="008352A6"/>
    <w:rsid w:val="008D471F"/>
    <w:rsid w:val="008E49F0"/>
    <w:rsid w:val="00902C61"/>
    <w:rsid w:val="00975724"/>
    <w:rsid w:val="00A52894"/>
    <w:rsid w:val="00AA1E04"/>
    <w:rsid w:val="00B429EF"/>
    <w:rsid w:val="00C05DE4"/>
    <w:rsid w:val="00CF4475"/>
    <w:rsid w:val="00D0559F"/>
    <w:rsid w:val="00D960D9"/>
    <w:rsid w:val="00DC4CC9"/>
    <w:rsid w:val="00DD1B26"/>
    <w:rsid w:val="00E961AC"/>
    <w:rsid w:val="00FE5155"/>
    <w:rsid w:val="00FE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18</cp:revision>
  <cp:lastPrinted>2019-09-16T11:14:00Z</cp:lastPrinted>
  <dcterms:created xsi:type="dcterms:W3CDTF">2012-11-26T09:17:00Z</dcterms:created>
  <dcterms:modified xsi:type="dcterms:W3CDTF">2019-09-17T06:17:00Z</dcterms:modified>
</cp:coreProperties>
</file>