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0" w:rsidRPr="00DA25E0" w:rsidRDefault="00DA25E0" w:rsidP="00DA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DA25E0" w:rsidRPr="00DA25E0" w:rsidRDefault="00DA25E0" w:rsidP="00DA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проведенных мероприятиях «ПЕДАГОГИЧЕСКАЯ КАРУСЕЛЬ» </w:t>
      </w:r>
    </w:p>
    <w:p w:rsidR="00DA25E0" w:rsidRPr="00DA25E0" w:rsidRDefault="00DA25E0" w:rsidP="00DA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сетевого взаимодействия</w:t>
      </w:r>
    </w:p>
    <w:p w:rsidR="00DA25E0" w:rsidRDefault="00DA25E0" w:rsidP="00DA25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25E0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F577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ДОУ №№ 171,192, </w:t>
      </w:r>
      <w:r w:rsidRPr="00DA25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158 Ленинского района </w:t>
      </w:r>
      <w:proofErr w:type="gramStart"/>
      <w:r w:rsidRPr="00DA25E0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DA25E0">
        <w:rPr>
          <w:rFonts w:ascii="Times New Roman" w:hAnsi="Times New Roman" w:cs="Times New Roman"/>
          <w:b/>
          <w:sz w:val="24"/>
          <w:szCs w:val="24"/>
          <w:lang w:eastAsia="ru-RU"/>
        </w:rPr>
        <w:t>. Ярославля</w:t>
      </w:r>
    </w:p>
    <w:p w:rsidR="00F577A4" w:rsidRPr="00DA25E0" w:rsidRDefault="00F577A4" w:rsidP="00DA25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0F6B" w:rsidRPr="00764384" w:rsidRDefault="00F577A4" w:rsidP="00347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384">
        <w:rPr>
          <w:rFonts w:ascii="Times New Roman" w:hAnsi="Times New Roman" w:cs="Times New Roman"/>
          <w:sz w:val="24"/>
          <w:szCs w:val="24"/>
          <w:lang w:eastAsia="ru-RU"/>
        </w:rPr>
        <w:t>МДОУ №№ 171,192, 158 реализ</w:t>
      </w:r>
      <w:r w:rsidR="004071B4">
        <w:rPr>
          <w:rFonts w:ascii="Times New Roman" w:hAnsi="Times New Roman" w:cs="Times New Roman"/>
          <w:sz w:val="24"/>
          <w:szCs w:val="24"/>
          <w:lang w:eastAsia="ru-RU"/>
        </w:rPr>
        <w:t>овали</w:t>
      </w:r>
      <w:r w:rsidRPr="007643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4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«П</w:t>
      </w:r>
      <w:r w:rsidR="00764384" w:rsidRPr="007643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едагогическая карусель</w:t>
      </w:r>
      <w:r w:rsidRPr="00764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рамках сетевого взаимодействия</w:t>
      </w:r>
      <w:r w:rsidR="00764384" w:rsidRPr="007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3 лет с 2016г.</w:t>
      </w:r>
    </w:p>
    <w:p w:rsidR="00150F6B" w:rsidRPr="00DA25E0" w:rsidRDefault="00150F6B" w:rsidP="0015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сетевого взаимодействия педагогов ДОО:</w:t>
      </w:r>
    </w:p>
    <w:p w:rsidR="00150F6B" w:rsidRPr="00DA25E0" w:rsidRDefault="00150F6B" w:rsidP="00150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подготовки педагогических кадров, приведение системы педагогического образования в соответствие со стандартами профессиональной деятельности педагога и Федерального государственного образовательного стандарта </w:t>
      </w:r>
      <w:proofErr w:type="gramStart"/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благоприятных условий для профессионального роста педагогов, формирование современного профессионального мышления, устойчивых потребностей в постоянном самосовершенствовании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F6B" w:rsidRPr="00DA25E0" w:rsidRDefault="00150F6B" w:rsidP="0015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определены следующие </w:t>
      </w:r>
      <w:r w:rsidRPr="00DA2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50F6B" w:rsidRPr="001C3017" w:rsidRDefault="00150F6B" w:rsidP="00150F6B">
      <w:pPr>
        <w:pStyle w:val="a5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C3017">
        <w:rPr>
          <w:rFonts w:ascii="Times New Roman" w:hAnsi="Times New Roman" w:cs="Times New Roman"/>
          <w:sz w:val="24"/>
          <w:szCs w:val="24"/>
        </w:rPr>
        <w:t>создание условий для непрерывного развития профессиональных компетентностей у педагогических  кадров, содействующих повышению качества образования;</w:t>
      </w:r>
    </w:p>
    <w:p w:rsidR="00150F6B" w:rsidRPr="001C3017" w:rsidRDefault="00150F6B" w:rsidP="00150F6B">
      <w:pPr>
        <w:pStyle w:val="a5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C3017">
        <w:rPr>
          <w:rFonts w:ascii="Times New Roman" w:hAnsi="Times New Roman" w:cs="Times New Roman"/>
          <w:sz w:val="24"/>
          <w:szCs w:val="24"/>
        </w:rPr>
        <w:t>методическое сопровождение мероприятий, направленных на реализацию ФГОС;</w:t>
      </w:r>
    </w:p>
    <w:p w:rsidR="00150F6B" w:rsidRPr="001C3017" w:rsidRDefault="00150F6B" w:rsidP="00150F6B">
      <w:pPr>
        <w:pStyle w:val="a5"/>
        <w:numPr>
          <w:ilvl w:val="0"/>
          <w:numId w:val="5"/>
        </w:num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1C3017">
        <w:rPr>
          <w:rFonts w:ascii="Times New Roman" w:hAnsi="Times New Roman" w:cs="Times New Roman"/>
          <w:sz w:val="24"/>
          <w:szCs w:val="24"/>
        </w:rPr>
        <w:t xml:space="preserve"> координация инновационной образовательной  деятельности в дошкольных учреждениях;</w:t>
      </w:r>
    </w:p>
    <w:p w:rsidR="00150F6B" w:rsidRPr="001C3017" w:rsidRDefault="00150F6B" w:rsidP="00150F6B">
      <w:pPr>
        <w:pStyle w:val="a5"/>
        <w:numPr>
          <w:ilvl w:val="0"/>
          <w:numId w:val="5"/>
        </w:num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1C3017">
        <w:rPr>
          <w:rFonts w:ascii="Times New Roman" w:hAnsi="Times New Roman" w:cs="Times New Roman"/>
          <w:sz w:val="24"/>
          <w:szCs w:val="24"/>
        </w:rPr>
        <w:t>формирование единого образовательного пространства среди участников районного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017">
        <w:rPr>
          <w:rFonts w:ascii="Times New Roman" w:hAnsi="Times New Roman" w:cs="Times New Roman"/>
          <w:sz w:val="24"/>
          <w:szCs w:val="24"/>
        </w:rPr>
        <w:t>сообщества, расширение общественного участия.</w:t>
      </w:r>
    </w:p>
    <w:p w:rsidR="00150F6B" w:rsidRPr="00DA25E0" w:rsidRDefault="00150F6B" w:rsidP="00F57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D40" w:rsidRPr="00347604" w:rsidRDefault="00FA6D40" w:rsidP="003476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2018-2019 учебного года</w:t>
      </w:r>
      <w:r w:rsidR="00DA25E0"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35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25E0"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35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9 </w:t>
      </w:r>
      <w:r w:rsidR="00DA25E0"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</w:t>
      </w:r>
      <w:r w:rsidR="00355AA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</w:t>
      </w:r>
      <w:r w:rsidR="00355AA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355A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посвященных Году волонтера, </w:t>
      </w: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разработанному плану. </w:t>
      </w:r>
    </w:p>
    <w:p w:rsidR="00DA25E0" w:rsidRPr="00DA25E0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E0" w:rsidRPr="00DA25E0" w:rsidRDefault="00DA25E0" w:rsidP="00DA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5E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DA25E0" w:rsidRPr="00347604" w:rsidRDefault="00DA25E0" w:rsidP="00DA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04">
        <w:rPr>
          <w:rFonts w:ascii="Times New Roman" w:hAnsi="Times New Roman" w:cs="Times New Roman"/>
          <w:b/>
          <w:sz w:val="24"/>
          <w:szCs w:val="24"/>
        </w:rPr>
        <w:t>по проведению мероприятий для педагогов «Педагогическая карусель»</w:t>
      </w:r>
    </w:p>
    <w:p w:rsidR="00DA25E0" w:rsidRPr="00347604" w:rsidRDefault="00DA25E0" w:rsidP="00DA25E0">
      <w:pPr>
        <w:tabs>
          <w:tab w:val="center" w:pos="5233"/>
          <w:tab w:val="left" w:pos="95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04">
        <w:rPr>
          <w:rFonts w:ascii="Times New Roman" w:hAnsi="Times New Roman" w:cs="Times New Roman"/>
          <w:b/>
          <w:sz w:val="24"/>
          <w:szCs w:val="24"/>
        </w:rPr>
        <w:t>в рамках сетевого взаимодействия</w:t>
      </w:r>
    </w:p>
    <w:p w:rsidR="00DA25E0" w:rsidRPr="00347604" w:rsidRDefault="00DA25E0" w:rsidP="00DA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04">
        <w:rPr>
          <w:rFonts w:ascii="Times New Roman" w:hAnsi="Times New Roman" w:cs="Times New Roman"/>
          <w:b/>
          <w:sz w:val="24"/>
          <w:szCs w:val="24"/>
        </w:rPr>
        <w:t>МДОУ «Детский сад №171», МДОУ «Детский сад №158», МДОУ «Детский сад №192»</w:t>
      </w:r>
    </w:p>
    <w:p w:rsidR="00DA25E0" w:rsidRPr="00347604" w:rsidRDefault="00DA25E0" w:rsidP="00DA2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04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DA25E0" w:rsidRPr="00347604" w:rsidRDefault="00DA25E0" w:rsidP="00DA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2345"/>
        <w:gridCol w:w="1134"/>
        <w:gridCol w:w="1559"/>
        <w:gridCol w:w="4820"/>
      </w:tblGrid>
      <w:tr w:rsidR="00B231A6" w:rsidRPr="00347604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6" w:rsidRPr="00347604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0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231A6" w:rsidRPr="00347604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76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4760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476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6" w:rsidRPr="00347604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0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6" w:rsidRPr="00347604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04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A6" w:rsidRPr="00347604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60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  <w:p w:rsidR="00B231A6" w:rsidRPr="00347604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347604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60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B231A6" w:rsidRPr="00BF2227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A6" w:rsidRPr="00BF2227" w:rsidRDefault="00B231A6" w:rsidP="00764384">
            <w:pPr>
              <w:pStyle w:val="a5"/>
              <w:numPr>
                <w:ilvl w:val="0"/>
                <w:numId w:val="1"/>
              </w:numPr>
              <w:tabs>
                <w:tab w:val="left" w:pos="524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6" w:rsidRPr="00DA25E0" w:rsidRDefault="00B231A6" w:rsidP="00B231A6">
            <w:pPr>
              <w:shd w:val="clear" w:color="auto" w:fill="F7F7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>Тренинг «Развитие навыков уверенного поведения»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A6" w:rsidRPr="00BF2227" w:rsidRDefault="00764384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A6" w:rsidRPr="00BF2227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МДОУ №192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40" w:rsidRPr="00764384" w:rsidRDefault="00FA6D40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4910" w:rsidRPr="007643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64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  <w:p w:rsidR="00B231A6" w:rsidRPr="00DA25E0" w:rsidRDefault="00BF2227" w:rsidP="007643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FA6D40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r w:rsidR="00FA6D40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FA6D40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приобрели </w:t>
            </w:r>
            <w:r w:rsidR="00FA6D40" w:rsidRPr="00BF222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6D40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A6D40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команде</w:t>
            </w:r>
          </w:p>
        </w:tc>
      </w:tr>
      <w:tr w:rsidR="00B231A6" w:rsidRPr="00BF2227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BF2227" w:rsidRDefault="00B231A6" w:rsidP="00DA25E0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«Проблемные родители: способы взаимодействия»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МДОУ №171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Default="00FA6D40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85603A" w:rsidRPr="00BF2227" w:rsidRDefault="00BF2227" w:rsidP="00C5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85603A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r w:rsidR="0085603A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85603A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5603A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взаимодействия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семьи, узнали о способах взаимодействия с проблемными родителями и получили рекомендации от педагога-психолога Захаровой Т.Н.</w:t>
            </w:r>
          </w:p>
          <w:p w:rsidR="00FA6D40" w:rsidRPr="00DA25E0" w:rsidRDefault="00FA6D40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1A6" w:rsidRPr="00BF2227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BF2227" w:rsidRDefault="00B231A6" w:rsidP="00DA25E0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774910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231A6" w:rsidRPr="00DA25E0">
              <w:rPr>
                <w:rFonts w:ascii="Times New Roman" w:hAnsi="Times New Roman" w:cs="Times New Roman"/>
                <w:sz w:val="24"/>
                <w:szCs w:val="24"/>
              </w:rPr>
              <w:t>«Спешите  делать добро»</w:t>
            </w:r>
          </w:p>
          <w:p w:rsidR="00B231A6" w:rsidRPr="00DA25E0" w:rsidRDefault="00B231A6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МДОУ №158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Default="00774910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774910" w:rsidRPr="00DA25E0" w:rsidRDefault="0055255D" w:rsidP="00C500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мастер-классе педагоги поговорили  о функциональности и наполняемости </w:t>
            </w:r>
            <w:proofErr w:type="spellStart"/>
            <w:r w:rsidRPr="00C5007F">
              <w:rPr>
                <w:rFonts w:ascii="Times New Roman" w:hAnsi="Times New Roman" w:cs="Times New Roman"/>
                <w:bCs/>
                <w:sz w:val="24"/>
                <w:szCs w:val="24"/>
              </w:rPr>
              <w:t>лэпбуков</w:t>
            </w:r>
            <w:proofErr w:type="spellEnd"/>
            <w:r w:rsidRPr="00C50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целесообразности их использования как технологии в образовательной деятельности с детьми. В изготовлении </w:t>
            </w:r>
            <w:proofErr w:type="spellStart"/>
            <w:r w:rsidRPr="00C5007F">
              <w:rPr>
                <w:rFonts w:ascii="Times New Roman" w:hAnsi="Times New Roman" w:cs="Times New Roman"/>
                <w:bCs/>
                <w:sz w:val="24"/>
                <w:szCs w:val="24"/>
              </w:rPr>
              <w:t>лэпбуков</w:t>
            </w:r>
            <w:proofErr w:type="spellEnd"/>
            <w:r w:rsidR="00C5007F" w:rsidRPr="00C50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</w:t>
            </w:r>
            <w:r w:rsidR="00C5007F" w:rsidRPr="00C5007F">
              <w:rPr>
                <w:rFonts w:ascii="Times New Roman" w:hAnsi="Times New Roman" w:cs="Times New Roman"/>
                <w:sz w:val="24"/>
                <w:szCs w:val="24"/>
              </w:rPr>
              <w:t>«Спешите  делать добро»</w:t>
            </w:r>
            <w:r w:rsidR="00C5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проявили </w:t>
            </w:r>
            <w:proofErr w:type="spellStart"/>
            <w:r w:rsidRPr="00C5007F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креативность</w:t>
            </w:r>
            <w:proofErr w:type="spellEnd"/>
            <w:r w:rsidRPr="00C5007F">
              <w:rPr>
                <w:rFonts w:ascii="Times New Roman" w:hAnsi="Times New Roman" w:cs="Times New Roman"/>
                <w:bCs/>
                <w:sz w:val="24"/>
                <w:szCs w:val="24"/>
              </w:rPr>
              <w:t>,  изобретательность.</w:t>
            </w:r>
          </w:p>
        </w:tc>
      </w:tr>
      <w:tr w:rsidR="00B231A6" w:rsidRPr="00BF2227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BF2227" w:rsidRDefault="00B231A6" w:rsidP="00DA25E0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>Акция «Подари книгу»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МДОУ №192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04" w:rsidRDefault="00774910" w:rsidP="00347604">
            <w:pPr>
              <w:pStyle w:val="a7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F2227">
              <w:rPr>
                <w:rFonts w:eastAsiaTheme="minorHAnsi"/>
                <w:lang w:eastAsia="en-US"/>
              </w:rPr>
              <w:t>В акции приняли участие педагоги, воспитанники, родители</w:t>
            </w:r>
            <w:r w:rsidR="00BF2227">
              <w:rPr>
                <w:rFonts w:eastAsiaTheme="minorHAnsi"/>
                <w:lang w:eastAsia="en-US"/>
              </w:rPr>
              <w:t xml:space="preserve"> учреждений</w:t>
            </w:r>
            <w:r w:rsidRPr="00BF2227">
              <w:rPr>
                <w:rFonts w:eastAsiaTheme="minorHAnsi"/>
                <w:lang w:eastAsia="en-US"/>
              </w:rPr>
              <w:t xml:space="preserve">. Было  собрано много различной литературы для детей разного возраста - детская  художественная, познавательная, справочная. </w:t>
            </w:r>
          </w:p>
          <w:p w:rsidR="00B231A6" w:rsidRPr="00347604" w:rsidRDefault="0085603A" w:rsidP="00347604">
            <w:pPr>
              <w:pStyle w:val="a7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F2227">
              <w:t>Книги преданы  детям, находящимся на лечении  в ГБУЗ Ярославской области «Областная детская клиническая больница» №3.</w:t>
            </w:r>
          </w:p>
        </w:tc>
      </w:tr>
      <w:tr w:rsidR="00B231A6" w:rsidRPr="00BF2227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BF2227" w:rsidRDefault="00B231A6" w:rsidP="00DA25E0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BF2227" w:rsidRDefault="00B231A6" w:rsidP="00B231A6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>Фестиваль социально-творческих проектов «Наши добрые руки согреют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МДОУ №171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5D" w:rsidRDefault="00FA6D40" w:rsidP="0055255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  <w:p w:rsidR="000062FE" w:rsidRDefault="000062FE" w:rsidP="007643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>Представлено 6 реализованных педагогических  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03A" w:rsidRPr="00BF2227" w:rsidRDefault="0055255D" w:rsidP="007643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Способствовал </w:t>
            </w:r>
            <w:r w:rsidR="0085603A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активизации проектного мышления педагогов;</w:t>
            </w:r>
          </w:p>
          <w:p w:rsidR="0085603A" w:rsidRPr="00BF2227" w:rsidRDefault="000062FE" w:rsidP="0076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 </w:t>
            </w:r>
            <w:r w:rsidR="0085603A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 распространить опыт использования проектной деятельности как педагогической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="0085603A" w:rsidRPr="00BF2227">
              <w:rPr>
                <w:rFonts w:ascii="Times New Roman" w:hAnsi="Times New Roman" w:cs="Times New Roman"/>
                <w:sz w:val="24"/>
                <w:szCs w:val="24"/>
              </w:rPr>
              <w:t>МДОУ.</w:t>
            </w:r>
          </w:p>
          <w:p w:rsidR="0085603A" w:rsidRPr="00BF2227" w:rsidRDefault="0085603A" w:rsidP="006062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1A6" w:rsidRPr="00BF2227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BF2227" w:rsidRDefault="00B231A6" w:rsidP="00DA25E0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FA6D40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ле</w:t>
            </w:r>
            <w:r w:rsidR="00B231A6" w:rsidRPr="00DA25E0">
              <w:rPr>
                <w:rFonts w:ascii="Times New Roman" w:hAnsi="Times New Roman" w:cs="Times New Roman"/>
                <w:sz w:val="24"/>
                <w:szCs w:val="24"/>
              </w:rPr>
              <w:t>пбуков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="00B231A6" w:rsidRPr="00DA25E0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«Дружба»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МДОУ №158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10" w:rsidRPr="00BF2227" w:rsidRDefault="00774910" w:rsidP="007749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B231A6" w:rsidRPr="00BF2227" w:rsidRDefault="00774910" w:rsidP="000062F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Цель: внедрение новой технологии в образовательную деятельность МДОУ, с предоставлением педагогам возможности для самовыражения. Участвовали  в конкурсе 17 педагогов: МДОУ «Детский сад № 192» – 5 участников, МДОУ «Детский сад № 171» – 4 участника,  МДОУ «Детский сад № 158» – 8 участников. В финале конкурса педагоги представили  </w:t>
            </w:r>
            <w:proofErr w:type="spellStart"/>
            <w:r w:rsidRPr="00BF2227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="00006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презентовали их</w:t>
            </w:r>
            <w:r w:rsidR="000062FE">
              <w:rPr>
                <w:rFonts w:ascii="Times New Roman" w:hAnsi="Times New Roman" w:cs="Times New Roman"/>
                <w:sz w:val="24"/>
                <w:szCs w:val="24"/>
              </w:rPr>
              <w:t>, рассказав о проведенных мероприятиях с воспитанниками в ходе реализации.</w:t>
            </w:r>
          </w:p>
        </w:tc>
      </w:tr>
      <w:tr w:rsidR="00B231A6" w:rsidRPr="00BF2227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BF2227" w:rsidRDefault="00B231A6" w:rsidP="00DA25E0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BF2227" w:rsidRDefault="00B231A6" w:rsidP="00B231A6">
            <w:pPr>
              <w:pStyle w:val="Default"/>
              <w:rPr>
                <w:rFonts w:eastAsiaTheme="minorHAnsi"/>
                <w:color w:val="auto"/>
              </w:rPr>
            </w:pPr>
            <w:r w:rsidRPr="00BF2227">
              <w:rPr>
                <w:rFonts w:eastAsiaTheme="minorHAnsi"/>
                <w:color w:val="auto"/>
              </w:rPr>
              <w:t>Акция «Подари детям праздник»</w:t>
            </w:r>
            <w:r w:rsidR="00FA6D40" w:rsidRPr="00BF2227">
              <w:rPr>
                <w:rFonts w:eastAsiaTheme="minorHAnsi"/>
                <w:color w:val="auto"/>
              </w:rPr>
              <w:t>: спектакль «Принцесса на горошине»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МДОУ №192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85603A" w:rsidP="000062F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>Педагоги и дети</w:t>
            </w:r>
            <w:r w:rsidR="009F064B"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МДОУ №192 </w:t>
            </w: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 </w:t>
            </w:r>
            <w:r w:rsidR="000062FE">
              <w:rPr>
                <w:rFonts w:ascii="Times New Roman" w:hAnsi="Times New Roman" w:cs="Times New Roman"/>
                <w:sz w:val="24"/>
                <w:szCs w:val="24"/>
              </w:rPr>
              <w:t xml:space="preserve">красочный  музыкальный </w:t>
            </w: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"Принцесса на горошине" для воспитанников из МДОУ №171, </w:t>
            </w:r>
            <w:r w:rsidR="0000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227">
              <w:rPr>
                <w:rFonts w:ascii="Times New Roman" w:hAnsi="Times New Roman" w:cs="Times New Roman"/>
                <w:sz w:val="24"/>
                <w:szCs w:val="24"/>
              </w:rPr>
              <w:t>№158</w:t>
            </w:r>
          </w:p>
        </w:tc>
      </w:tr>
      <w:tr w:rsidR="00B231A6" w:rsidRPr="00BF2227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BF2227" w:rsidRDefault="00B231A6" w:rsidP="00DA25E0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Выставка рисунков, газет, коллажей по результатам акций</w:t>
            </w:r>
          </w:p>
          <w:p w:rsidR="00B231A6" w:rsidRPr="00DA25E0" w:rsidRDefault="00B231A6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«С добротой по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МДОУ №158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9F064B" w:rsidP="004071B4">
            <w:pPr>
              <w:tabs>
                <w:tab w:val="center" w:pos="4570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выставку </w:t>
            </w: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«С добротой по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9 газет, выполненных педагогами и детьми  и отражающих результаты и фото мероприятий,  акций, организованных в садах сетевого взаимодействия к Году волонтера 2019</w:t>
            </w:r>
            <w:r w:rsidR="00764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1A6" w:rsidRPr="00BF2227" w:rsidTr="0076438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BF2227" w:rsidRDefault="00B231A6" w:rsidP="00DA25E0">
            <w:pPr>
              <w:pStyle w:val="a5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B231A6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231A6" w:rsidRPr="00DA25E0" w:rsidRDefault="00B231A6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«Подведение итогов и планирование работы на следующий год»</w:t>
            </w:r>
          </w:p>
          <w:p w:rsidR="00B231A6" w:rsidRPr="00DA25E0" w:rsidRDefault="00B231A6" w:rsidP="00B231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A6" w:rsidRPr="00DA25E0" w:rsidRDefault="00B231A6" w:rsidP="00DA25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6" w:rsidRPr="00DA25E0" w:rsidRDefault="00B231A6" w:rsidP="00C238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E0">
              <w:rPr>
                <w:rFonts w:ascii="Times New Roman" w:hAnsi="Times New Roman" w:cs="Times New Roman"/>
                <w:sz w:val="24"/>
                <w:szCs w:val="24"/>
              </w:rPr>
              <w:t>МДОУ №171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4" w:rsidRDefault="004071B4" w:rsidP="004071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C5007F" w:rsidRDefault="00C5007F" w:rsidP="004071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сетевого взаимодействия МДОУ№ 171, 192, 158 в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7A4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мнению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признана удовлетворительной, намеченные мероприятия выполнены полностью.</w:t>
            </w:r>
          </w:p>
          <w:p w:rsidR="00B231A6" w:rsidRDefault="000C0D3E" w:rsidP="004071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итоги анкетирования педагогов:</w:t>
            </w:r>
          </w:p>
          <w:p w:rsidR="000C0D3E" w:rsidRPr="00BF2227" w:rsidRDefault="00347604" w:rsidP="004071B4">
            <w:pPr>
              <w:pStyle w:val="a5"/>
              <w:spacing w:after="0" w:line="240" w:lineRule="auto"/>
              <w:ind w:left="176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  <w:r w:rsidR="000062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% считают сетевое взаимодействие  </w:t>
            </w:r>
            <w:r w:rsidR="000C0D3E" w:rsidRPr="00BF2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интересной, эффективной и результативной формой методической </w:t>
            </w:r>
            <w:proofErr w:type="gramStart"/>
            <w:r w:rsidR="000C0D3E" w:rsidRPr="00BF2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</w:t>
            </w:r>
            <w:proofErr w:type="gramEnd"/>
            <w:r w:rsidR="000062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которая  </w:t>
            </w:r>
            <w:r w:rsidR="000C0D3E" w:rsidRPr="00BF2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предоставляет </w:t>
            </w:r>
            <w:r w:rsidR="000C0D3E" w:rsidRPr="00BF2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возможность раскрыть свой потенциал и демонстрировать педагогический опыт</w:t>
            </w:r>
            <w:r w:rsidR="000062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C0D3E" w:rsidRDefault="000062FE" w:rsidP="004071B4">
            <w:pPr>
              <w:pStyle w:val="a5"/>
              <w:spacing w:after="0" w:line="240" w:lineRule="auto"/>
              <w:ind w:left="34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 </w:t>
            </w:r>
            <w:r w:rsidR="002D4574" w:rsidRPr="00BF22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выразили желание продолжить сотрудничество в следующем году</w:t>
            </w:r>
            <w:r w:rsidR="00C500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007F" w:rsidRPr="00BF2227" w:rsidRDefault="00C5007F" w:rsidP="004071B4">
            <w:pPr>
              <w:pStyle w:val="a5"/>
              <w:spacing w:after="0" w:line="240" w:lineRule="auto"/>
              <w:ind w:left="34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Планирование будет осуществлят</w:t>
            </w:r>
            <w:r w:rsidR="003476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ься в соответствие с темой года и </w:t>
            </w:r>
            <w:r w:rsidR="00F577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конкретизацией организационных форм.</w:t>
            </w:r>
          </w:p>
        </w:tc>
      </w:tr>
    </w:tbl>
    <w:p w:rsidR="00B231A6" w:rsidRPr="00BF2227" w:rsidRDefault="00B231A6" w:rsidP="00B2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604" w:rsidRPr="00347604" w:rsidRDefault="00347604" w:rsidP="0034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выполнен на 100%. </w:t>
      </w:r>
    </w:p>
    <w:p w:rsidR="00DA25E0" w:rsidRPr="00347604" w:rsidRDefault="00347604" w:rsidP="003476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04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Содержание, формы и интерактивные методы работы с педагогическим коллективом  в процессе сетевого взаимодействия активизировали  и привели  в движение потенциальные возможности каждого педагога в отдельности и коллективов МДОУ в целом, что напрямую повлияло  на повышение качества образования в учреждениях.</w:t>
      </w:r>
      <w:r w:rsidRPr="00347604">
        <w:rPr>
          <w:rFonts w:ascii="Times New Roman" w:hAnsi="Times New Roman" w:cs="Times New Roman"/>
          <w:sz w:val="24"/>
          <w:szCs w:val="24"/>
        </w:rPr>
        <w:br/>
      </w:r>
    </w:p>
    <w:p w:rsidR="00DA25E0" w:rsidRPr="00347604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показатели эффективности Программы сетевого взаимодействия оправдались. </w:t>
      </w:r>
    </w:p>
    <w:p w:rsidR="00DA25E0" w:rsidRPr="00347604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E0" w:rsidRPr="00DA25E0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Произошло:</w:t>
      </w:r>
    </w:p>
    <w:p w:rsidR="00DA25E0" w:rsidRPr="00557E03" w:rsidRDefault="00B46496" w:rsidP="00557E0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A25E0" w:rsidRPr="00557E03">
        <w:rPr>
          <w:rFonts w:ascii="Times New Roman" w:hAnsi="Times New Roman" w:cs="Times New Roman"/>
          <w:sz w:val="24"/>
          <w:szCs w:val="24"/>
          <w:lang w:eastAsia="ru-RU"/>
        </w:rPr>
        <w:t>овышение профессиональных компетенций педагогов,</w:t>
      </w:r>
    </w:p>
    <w:p w:rsidR="00DA25E0" w:rsidRDefault="00B46496" w:rsidP="00557E0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A25E0" w:rsidRPr="00557E03">
        <w:rPr>
          <w:rFonts w:ascii="Times New Roman" w:hAnsi="Times New Roman" w:cs="Times New Roman"/>
          <w:sz w:val="24"/>
          <w:szCs w:val="24"/>
          <w:lang w:eastAsia="ru-RU"/>
        </w:rPr>
        <w:t>овышение доли педагогов, участвующих в сетевом взаимодействии,</w:t>
      </w:r>
    </w:p>
    <w:p w:rsidR="00557E03" w:rsidRPr="00557E03" w:rsidRDefault="00B46496" w:rsidP="00557E0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57E03" w:rsidRPr="00557E03">
        <w:rPr>
          <w:rFonts w:ascii="Times New Roman" w:hAnsi="Times New Roman" w:cs="Times New Roman"/>
          <w:sz w:val="24"/>
          <w:szCs w:val="24"/>
          <w:lang w:eastAsia="ru-RU"/>
        </w:rPr>
        <w:t>асширение сотрудничества, взаимодействия педагогических коллективов,</w:t>
      </w:r>
    </w:p>
    <w:p w:rsidR="00557E03" w:rsidRPr="00557E03" w:rsidRDefault="00B46496" w:rsidP="00557E0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57E03" w:rsidRPr="00557E03">
        <w:rPr>
          <w:rFonts w:ascii="Times New Roman" w:hAnsi="Times New Roman" w:cs="Times New Roman"/>
          <w:sz w:val="24"/>
          <w:szCs w:val="24"/>
          <w:lang w:eastAsia="ru-RU"/>
        </w:rPr>
        <w:t xml:space="preserve">овышение корпоративного духа педагогических коллективов, </w:t>
      </w:r>
    </w:p>
    <w:p w:rsidR="00DA25E0" w:rsidRPr="00557E03" w:rsidRDefault="00B46496" w:rsidP="00557E0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A25E0" w:rsidRPr="00557E03">
        <w:rPr>
          <w:rFonts w:ascii="Times New Roman" w:hAnsi="Times New Roman" w:cs="Times New Roman"/>
          <w:sz w:val="24"/>
          <w:szCs w:val="24"/>
          <w:lang w:eastAsia="ru-RU"/>
        </w:rPr>
        <w:t>овышение авторитета детских садов в педагогическом сообществе Ленинского  района.</w:t>
      </w:r>
    </w:p>
    <w:p w:rsidR="00DA25E0" w:rsidRPr="00DA25E0" w:rsidRDefault="00DA25E0" w:rsidP="0034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84" w:rsidRDefault="00DA25E0" w:rsidP="00DA25E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A25E0">
        <w:rPr>
          <w:rFonts w:ascii="Times New Roman" w:hAnsi="Times New Roman" w:cs="Times New Roman"/>
          <w:sz w:val="24"/>
          <w:szCs w:val="24"/>
        </w:rPr>
        <w:t xml:space="preserve">На сайтах  дошкольных учреждений-участников сетевого взаимодействия в разделе СЕТЕВОЕ ВЗАИМОДЕЙСТВИЕ содержится информация и фото-отчеты  о проведенных мероприятиях </w:t>
      </w:r>
    </w:p>
    <w:p w:rsidR="00764384" w:rsidRDefault="00764384" w:rsidP="00DA25E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2016-2017, 2017-2018, 2018-2019гг.</w:t>
      </w:r>
    </w:p>
    <w:p w:rsidR="00DA25E0" w:rsidRPr="00347604" w:rsidRDefault="00D361A3" w:rsidP="0034760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hyperlink r:id="rId5" w:history="1">
        <w:r w:rsidR="00DA25E0" w:rsidRPr="00347604">
          <w:rPr>
            <w:rStyle w:val="a4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http://mdou171.edu.yar.ru/setevoe_vzaimodeystvie.h</w:t>
        </w:r>
        <w:r w:rsidR="00DA25E0" w:rsidRPr="00347604">
          <w:rPr>
            <w:rStyle w:val="a4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t</w:t>
        </w:r>
        <w:r w:rsidR="00DA25E0" w:rsidRPr="00347604">
          <w:rPr>
            <w:rStyle w:val="a4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ml</w:t>
        </w:r>
      </w:hyperlink>
    </w:p>
    <w:p w:rsidR="00347604" w:rsidRPr="00347604" w:rsidRDefault="00347604" w:rsidP="00347604">
      <w:pPr>
        <w:spacing w:after="0" w:line="240" w:lineRule="auto"/>
        <w:jc w:val="center"/>
        <w:rPr>
          <w:b/>
        </w:rPr>
      </w:pPr>
      <w:hyperlink r:id="rId6" w:history="1">
        <w:r w:rsidRPr="00347604">
          <w:rPr>
            <w:rStyle w:val="a4"/>
            <w:b/>
          </w:rPr>
          <w:t>https://mdou192.edu.yar.ru/setevoe_vzaimodeystvie/fotootchet_2018_2019_uchebniy_god.ht</w:t>
        </w:r>
        <w:r w:rsidRPr="00347604">
          <w:rPr>
            <w:rStyle w:val="a4"/>
            <w:b/>
          </w:rPr>
          <w:t>m</w:t>
        </w:r>
        <w:r w:rsidRPr="00347604">
          <w:rPr>
            <w:rStyle w:val="a4"/>
            <w:b/>
          </w:rPr>
          <w:t>l</w:t>
        </w:r>
      </w:hyperlink>
    </w:p>
    <w:p w:rsidR="00DA25E0" w:rsidRPr="00347604" w:rsidRDefault="00347604" w:rsidP="00347604">
      <w:pPr>
        <w:spacing w:after="0" w:line="240" w:lineRule="auto"/>
        <w:jc w:val="center"/>
        <w:rPr>
          <w:b/>
        </w:rPr>
      </w:pPr>
      <w:hyperlink r:id="rId7" w:history="1">
        <w:r w:rsidRPr="00347604">
          <w:rPr>
            <w:rStyle w:val="a4"/>
            <w:b/>
          </w:rPr>
          <w:t>https://mdou158.edu.yar.ru/setevoe_vzaimodeystvie/fotootch</w:t>
        </w:r>
        <w:r w:rsidRPr="00347604">
          <w:rPr>
            <w:rStyle w:val="a4"/>
            <w:b/>
          </w:rPr>
          <w:t>e</w:t>
        </w:r>
        <w:r w:rsidRPr="00347604">
          <w:rPr>
            <w:rStyle w:val="a4"/>
            <w:b/>
          </w:rPr>
          <w:t>t_2018_2019gg.html</w:t>
        </w:r>
      </w:hyperlink>
    </w:p>
    <w:p w:rsidR="00347604" w:rsidRPr="00347604" w:rsidRDefault="00347604" w:rsidP="0034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E0" w:rsidRPr="00DA25E0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E0" w:rsidRPr="00DA25E0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E0" w:rsidRPr="00DA25E0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E0" w:rsidRPr="00DA25E0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E0" w:rsidRPr="00DA25E0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</w:p>
    <w:p w:rsidR="00DA25E0" w:rsidRPr="00DA25E0" w:rsidRDefault="00DA25E0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171»:______________ Сурова Т.И.</w:t>
      </w:r>
    </w:p>
    <w:p w:rsidR="00DA25E0" w:rsidRDefault="00347604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64384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.05.2019</w:t>
      </w:r>
    </w:p>
    <w:p w:rsidR="00472FA2" w:rsidRDefault="00472FA2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A2" w:rsidRDefault="00472FA2" w:rsidP="00DA2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FA2" w:rsidRDefault="00472FA2" w:rsidP="00407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1B4" w:rsidRDefault="004071B4" w:rsidP="00407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1B4" w:rsidRPr="00472FA2" w:rsidRDefault="00472FA2" w:rsidP="0040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Фотокалейдоскоп</w:t>
      </w:r>
      <w:proofErr w:type="spellEnd"/>
      <w:r w:rsidRPr="0047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</w:t>
      </w:r>
    </w:p>
    <w:p w:rsidR="004071B4" w:rsidRDefault="004071B4" w:rsidP="00472F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71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14599" cy="1885950"/>
            <wp:effectExtent l="19050" t="0" r="1" b="0"/>
            <wp:docPr id="18" name="Рисунок 1" descr="https://mdou171.edu.yar.ru/images/svz_2018_seminart_n__sam_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171.edu.yar.ru/images/svz_2018_seminart_n__sam_52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42" cy="188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FA2" w:rsidRPr="00472FA2">
        <w:rPr>
          <w:noProof/>
          <w:lang w:eastAsia="ru-RU"/>
        </w:rPr>
        <w:drawing>
          <wp:inline distT="0" distB="0" distL="0" distR="0">
            <wp:extent cx="2491105" cy="1873311"/>
            <wp:effectExtent l="19050" t="0" r="4445" b="0"/>
            <wp:docPr id="13" name="Рисунок 4" descr="https://mdou171.edu.yar.ru/images/svz__1__158_2018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171.edu.yar.ru/images/svz__1__158_2018_w250_h1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87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B4" w:rsidRDefault="00472FA2" w:rsidP="00472F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FA2">
        <w:drawing>
          <wp:inline distT="0" distB="0" distL="0" distR="0">
            <wp:extent cx="2409825" cy="1807369"/>
            <wp:effectExtent l="19050" t="0" r="9525" b="0"/>
            <wp:docPr id="14" name="Рисунок 11" descr="https://mdou192.edu.yar.ru/sv_10_10_2018_volonteri/dscn5552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dou192.edu.yar.ru/sv_10_10_2018_volonteri/dscn5552_w220_h2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FA2">
        <w:drawing>
          <wp:inline distT="0" distB="0" distL="0" distR="0">
            <wp:extent cx="2700338" cy="1800225"/>
            <wp:effectExtent l="19050" t="0" r="4762" b="0"/>
            <wp:docPr id="15" name="Рисунок 10" descr="https://mdou171.edu.yar.ru/images/fest__pr__nagrazhd__sam_5567_w270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dou171.edu.yar.ru/images/fest__pr__nagrazhd__sam_5567_w270_h1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38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B4" w:rsidRDefault="00472FA2" w:rsidP="00407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47925" cy="1835944"/>
            <wp:effectExtent l="19050" t="0" r="9525" b="0"/>
            <wp:docPr id="12" name="Рисунок 1" descr="https://mdou192.edu.yar.ru/sv_podari_rebenku_knigu/dscn6489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192.edu.yar.ru/sv_podari_rebenku_knigu/dscn6489_w220_h2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10">
        <w:rPr>
          <w:noProof/>
          <w:lang w:eastAsia="ru-RU"/>
        </w:rPr>
        <w:drawing>
          <wp:inline distT="0" distB="0" distL="0" distR="0">
            <wp:extent cx="2447925" cy="1840840"/>
            <wp:effectExtent l="19050" t="0" r="9525" b="0"/>
            <wp:docPr id="2" name="Рисунок 7" descr="https://mdou171.edu.yar.ru/images/aktsiya__podar_kn__2018_sam_5475__1_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dou171.edu.yar.ru/images/aktsiya__podar_kn__2018_sam_5475__1__w250_h18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FA2" w:rsidRDefault="00472FA2" w:rsidP="00407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48000" cy="2032000"/>
            <wp:effectExtent l="19050" t="0" r="0" b="0"/>
            <wp:docPr id="9" name="Рисунок 4" descr="https://mdou171.edu.yar.ru/images/set_vz_spekt_2019_w27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171.edu.yar.ru/images/set_vz_spekt_2019_w270_h18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06" cy="203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DDE" w:rsidRPr="00DA25E0" w:rsidRDefault="004071B4" w:rsidP="00472F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472FA2" w:rsidRPr="00472FA2">
        <w:drawing>
          <wp:inline distT="0" distB="0" distL="0" distR="0">
            <wp:extent cx="2643188" cy="1762125"/>
            <wp:effectExtent l="19050" t="0" r="4762" b="0"/>
            <wp:docPr id="17" name="Рисунок 7" descr="https://mdou171.edu.yar.ru/images/dobro1_171_w270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dou171.edu.yar.ru/images/dobro1_171_w270_h18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1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1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09421" cy="1733550"/>
            <wp:effectExtent l="19050" t="0" r="0" b="0"/>
            <wp:docPr id="19" name="Рисунок 10" descr="C:\Users\Пользователь\Desktop\ВСЕ ФОТО\Плакаты 171- ДОБРО-2019\DSCN7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ВСЕ ФОТО\Плакаты 171- ДОБРО-2019\DSCN71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90" cy="173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DDE" w:rsidRPr="00DA25E0" w:rsidSect="00800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168"/>
    <w:multiLevelType w:val="hybridMultilevel"/>
    <w:tmpl w:val="5A781C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38D224A"/>
    <w:multiLevelType w:val="hybridMultilevel"/>
    <w:tmpl w:val="463CC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B8059E"/>
    <w:multiLevelType w:val="hybridMultilevel"/>
    <w:tmpl w:val="37D0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D0B74"/>
    <w:multiLevelType w:val="hybridMultilevel"/>
    <w:tmpl w:val="39444D6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C7130"/>
    <w:multiLevelType w:val="hybridMultilevel"/>
    <w:tmpl w:val="6FD60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11D89"/>
    <w:multiLevelType w:val="hybridMultilevel"/>
    <w:tmpl w:val="FD40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627EA"/>
    <w:multiLevelType w:val="hybridMultilevel"/>
    <w:tmpl w:val="9158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5E0"/>
    <w:rsid w:val="000062FE"/>
    <w:rsid w:val="00055DDE"/>
    <w:rsid w:val="000C0D3E"/>
    <w:rsid w:val="001146D0"/>
    <w:rsid w:val="00140A74"/>
    <w:rsid w:val="00150F6B"/>
    <w:rsid w:val="001C3017"/>
    <w:rsid w:val="00264B0A"/>
    <w:rsid w:val="002D4574"/>
    <w:rsid w:val="00347604"/>
    <w:rsid w:val="00355AA0"/>
    <w:rsid w:val="0039277F"/>
    <w:rsid w:val="003A5110"/>
    <w:rsid w:val="004071B4"/>
    <w:rsid w:val="00472FA2"/>
    <w:rsid w:val="00510914"/>
    <w:rsid w:val="0055255D"/>
    <w:rsid w:val="00557E03"/>
    <w:rsid w:val="00606291"/>
    <w:rsid w:val="006A57CA"/>
    <w:rsid w:val="00764384"/>
    <w:rsid w:val="00774910"/>
    <w:rsid w:val="0077653C"/>
    <w:rsid w:val="00795289"/>
    <w:rsid w:val="007B0E67"/>
    <w:rsid w:val="0085603A"/>
    <w:rsid w:val="00903707"/>
    <w:rsid w:val="009F064B"/>
    <w:rsid w:val="00AA0D4C"/>
    <w:rsid w:val="00B231A6"/>
    <w:rsid w:val="00B46496"/>
    <w:rsid w:val="00B55AD2"/>
    <w:rsid w:val="00B8037C"/>
    <w:rsid w:val="00BF2227"/>
    <w:rsid w:val="00C346E8"/>
    <w:rsid w:val="00C5007F"/>
    <w:rsid w:val="00D361A3"/>
    <w:rsid w:val="00D72445"/>
    <w:rsid w:val="00DA25E0"/>
    <w:rsid w:val="00F577A4"/>
    <w:rsid w:val="00F7671A"/>
    <w:rsid w:val="00F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E0"/>
  </w:style>
  <w:style w:type="paragraph" w:styleId="2">
    <w:name w:val="heading 2"/>
    <w:basedOn w:val="a"/>
    <w:link w:val="20"/>
    <w:uiPriority w:val="9"/>
    <w:qFormat/>
    <w:rsid w:val="00DA2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03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A2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4">
    <w:name w:val="c14"/>
    <w:basedOn w:val="a0"/>
    <w:rsid w:val="00DA25E0"/>
  </w:style>
  <w:style w:type="paragraph" w:customStyle="1" w:styleId="c13">
    <w:name w:val="c13"/>
    <w:basedOn w:val="a"/>
    <w:rsid w:val="00DA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25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25E0"/>
    <w:pPr>
      <w:ind w:left="708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DA25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FA6D40"/>
    <w:rPr>
      <w:b/>
      <w:bCs/>
    </w:rPr>
  </w:style>
  <w:style w:type="paragraph" w:styleId="a7">
    <w:name w:val="Normal (Web)"/>
    <w:basedOn w:val="a"/>
    <w:uiPriority w:val="99"/>
    <w:unhideWhenUsed/>
    <w:rsid w:val="0077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9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0D3E"/>
  </w:style>
  <w:style w:type="character" w:styleId="aa">
    <w:name w:val="FollowedHyperlink"/>
    <w:basedOn w:val="a0"/>
    <w:uiPriority w:val="99"/>
    <w:semiHidden/>
    <w:unhideWhenUsed/>
    <w:rsid w:val="007643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dou158.edu.yar.ru/setevoe_vzaimodeystvie/fotootchet_2018_2019gg.html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mdou192.edu.yar.ru/setevoe_vzaimodeystvie/fotootchet_2018_2019_uchebniy_god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mdou171.edu.yar.ru/setevoe_vzaimodeystvie.html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2019-04-29T11:23:00Z</dcterms:created>
  <dcterms:modified xsi:type="dcterms:W3CDTF">2019-05-16T13:02:00Z</dcterms:modified>
</cp:coreProperties>
</file>