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E1" w:rsidRDefault="00B607E1" w:rsidP="00B607E1">
      <w:pPr>
        <w:shd w:val="clear" w:color="auto" w:fill="FFFFFF"/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p w:rsidR="00B607E1" w:rsidRPr="00B607E1" w:rsidRDefault="00B607E1" w:rsidP="00B607E1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Стихи для детей День победы</w:t>
      </w:r>
    </w:p>
    <w:p w:rsidR="00B607E1" w:rsidRPr="00B607E1" w:rsidRDefault="00B607E1" w:rsidP="00B607E1">
      <w:pPr>
        <w:pStyle w:val="a5"/>
        <w:shd w:val="clear" w:color="auto" w:fill="FFFFFF"/>
        <w:spacing w:before="0" w:beforeAutospacing="0" w:after="404" w:afterAutospacing="0" w:line="408" w:lineRule="atLeast"/>
        <w:rPr>
          <w:sz w:val="28"/>
          <w:szCs w:val="28"/>
        </w:rPr>
      </w:pPr>
      <w:r w:rsidRPr="00B607E1">
        <w:rPr>
          <w:sz w:val="28"/>
          <w:szCs w:val="28"/>
        </w:rPr>
        <w:fldChar w:fldCharType="begin"/>
      </w:r>
      <w:r w:rsidRPr="00B607E1">
        <w:rPr>
          <w:sz w:val="28"/>
          <w:szCs w:val="28"/>
        </w:rPr>
        <w:instrText xml:space="preserve"> HYPERLINK "https://yandex.ru/search/?text=%D1%81%D1%82%D0%B8%D1%85%D0%BE%D1%82%D0%B2%D0%BE%D1%80%D0%B5%D0%BD%D0%B8%D1%8F%20%D0%95.%D0%91%D0%BB%D0%B0%D0%B3%D0%B8%D0%BD%D0%B8%D0%BD%D0%BE%D0%B9%20%22%D0%A8%D0%B8%D0%BD%D0%B5%D0%BB%D1%8C&amp;lr=16&amp;msp=1" </w:instrText>
      </w:r>
      <w:r w:rsidRPr="00B607E1">
        <w:rPr>
          <w:sz w:val="28"/>
          <w:szCs w:val="28"/>
        </w:rPr>
        <w:fldChar w:fldCharType="separate"/>
      </w:r>
      <w:r w:rsidRPr="00B607E1">
        <w:rPr>
          <w:rStyle w:val="misspellerror"/>
          <w:b/>
          <w:bCs/>
          <w:sz w:val="28"/>
          <w:szCs w:val="28"/>
          <w:shd w:val="clear" w:color="auto" w:fill="FFFFFF"/>
        </w:rPr>
        <w:t>Е.Благининой</w:t>
      </w:r>
      <w:r w:rsidRPr="00B607E1">
        <w:rPr>
          <w:rStyle w:val="a4"/>
          <w:color w:val="auto"/>
          <w:sz w:val="28"/>
          <w:szCs w:val="28"/>
          <w:shd w:val="clear" w:color="auto" w:fill="FFFFFF"/>
        </w:rPr>
        <w:t> «Шинель</w:t>
      </w:r>
      <w:r w:rsidRPr="00B607E1">
        <w:rPr>
          <w:sz w:val="28"/>
          <w:szCs w:val="28"/>
        </w:rPr>
        <w:fldChar w:fldCharType="end"/>
      </w:r>
      <w:r w:rsidRPr="00B607E1">
        <w:rPr>
          <w:sz w:val="28"/>
          <w:szCs w:val="28"/>
        </w:rPr>
        <w:t>»</w:t>
      </w:r>
    </w:p>
    <w:p w:rsidR="00B607E1" w:rsidRPr="008A7E6F" w:rsidRDefault="00B607E1" w:rsidP="00B607E1">
      <w:pPr>
        <w:pStyle w:val="a5"/>
        <w:shd w:val="clear" w:color="auto" w:fill="FFFFFF"/>
        <w:spacing w:before="0" w:beforeAutospacing="0" w:after="404" w:afterAutospacing="0" w:line="408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417830</wp:posOffset>
            </wp:positionV>
            <wp:extent cx="2538730" cy="3338830"/>
            <wp:effectExtent l="19050" t="0" r="0" b="0"/>
            <wp:wrapTight wrapText="bothSides">
              <wp:wrapPolygon edited="0">
                <wp:start x="-162" y="0"/>
                <wp:lineTo x="-162" y="21444"/>
                <wp:lineTo x="21557" y="21444"/>
                <wp:lineTo x="21557" y="0"/>
                <wp:lineTo x="-162" y="0"/>
              </wp:wrapPolygon>
            </wp:wrapTight>
            <wp:docPr id="1" name="Рисунок 1" descr="https://i.ytimg.com/vi/QAwSgT5qis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QAwSgT5qiso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451" r="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E6F">
        <w:rPr>
          <w:color w:val="333333"/>
          <w:sz w:val="28"/>
          <w:szCs w:val="28"/>
        </w:rPr>
        <w:t>— Почему ты шинель</w:t>
      </w:r>
      <w:r w:rsidRPr="008A7E6F">
        <w:rPr>
          <w:color w:val="333333"/>
          <w:sz w:val="28"/>
          <w:szCs w:val="28"/>
        </w:rPr>
        <w:br/>
        <w:t>бережёшь? —</w:t>
      </w:r>
      <w:r w:rsidRPr="008A7E6F">
        <w:rPr>
          <w:color w:val="333333"/>
          <w:sz w:val="28"/>
          <w:szCs w:val="28"/>
        </w:rPr>
        <w:br/>
        <w:t>я у папы спросила.</w:t>
      </w:r>
      <w:r w:rsidRPr="008A7E6F">
        <w:rPr>
          <w:color w:val="333333"/>
          <w:sz w:val="28"/>
          <w:szCs w:val="28"/>
        </w:rPr>
        <w:br/>
        <w:t>— Почему не порвёшь,</w:t>
      </w:r>
      <w:r w:rsidRPr="008A7E6F">
        <w:rPr>
          <w:color w:val="333333"/>
          <w:sz w:val="28"/>
          <w:szCs w:val="28"/>
        </w:rPr>
        <w:br/>
        <w:t>не сожжёшь? —</w:t>
      </w:r>
      <w:r w:rsidRPr="008A7E6F">
        <w:rPr>
          <w:color w:val="333333"/>
          <w:sz w:val="28"/>
          <w:szCs w:val="28"/>
        </w:rPr>
        <w:br/>
        <w:t>я у папы спросила. —</w:t>
      </w:r>
      <w:r w:rsidRPr="008A7E6F">
        <w:rPr>
          <w:color w:val="333333"/>
          <w:sz w:val="28"/>
          <w:szCs w:val="28"/>
        </w:rPr>
        <w:br/>
        <w:t>Ведь она и грязна и стара,</w:t>
      </w:r>
      <w:r w:rsidRPr="008A7E6F">
        <w:rPr>
          <w:color w:val="333333"/>
          <w:sz w:val="28"/>
          <w:szCs w:val="28"/>
        </w:rPr>
        <w:br/>
        <w:t>приглядись-ка получше,</w:t>
      </w:r>
      <w:r w:rsidRPr="008A7E6F">
        <w:rPr>
          <w:color w:val="333333"/>
          <w:sz w:val="28"/>
          <w:szCs w:val="28"/>
        </w:rPr>
        <w:br/>
        <w:t xml:space="preserve">на спине </w:t>
      </w:r>
      <w:proofErr w:type="gramStart"/>
      <w:r w:rsidRPr="008A7E6F">
        <w:rPr>
          <w:color w:val="333333"/>
          <w:sz w:val="28"/>
          <w:szCs w:val="28"/>
        </w:rPr>
        <w:t>вон</w:t>
      </w:r>
      <w:proofErr w:type="gramEnd"/>
      <w:r w:rsidRPr="008A7E6F">
        <w:rPr>
          <w:color w:val="333333"/>
          <w:sz w:val="28"/>
          <w:szCs w:val="28"/>
        </w:rPr>
        <w:t xml:space="preserve"> какая дыра,</w:t>
      </w:r>
      <w:r w:rsidRPr="008A7E6F">
        <w:t xml:space="preserve"> </w:t>
      </w:r>
      <w:r w:rsidRPr="008A7E6F">
        <w:rPr>
          <w:color w:val="333333"/>
          <w:sz w:val="28"/>
          <w:szCs w:val="28"/>
        </w:rPr>
        <w:br/>
        <w:t>приглядись-ка получше!</w:t>
      </w:r>
    </w:p>
    <w:p w:rsidR="00B607E1" w:rsidRPr="008A7E6F" w:rsidRDefault="00B607E1" w:rsidP="00B607E1">
      <w:pPr>
        <w:pStyle w:val="a5"/>
        <w:shd w:val="clear" w:color="auto" w:fill="FFFFFF"/>
        <w:spacing w:before="0" w:beforeAutospacing="0" w:after="404" w:afterAutospacing="0" w:line="408" w:lineRule="atLeast"/>
        <w:rPr>
          <w:color w:val="333333"/>
          <w:sz w:val="28"/>
          <w:szCs w:val="28"/>
        </w:rPr>
      </w:pPr>
      <w:r w:rsidRPr="008A7E6F">
        <w:rPr>
          <w:color w:val="333333"/>
          <w:sz w:val="28"/>
          <w:szCs w:val="28"/>
        </w:rPr>
        <w:t>— Потому я её берегу, —</w:t>
      </w:r>
      <w:r w:rsidRPr="008A7E6F">
        <w:rPr>
          <w:color w:val="333333"/>
          <w:sz w:val="28"/>
          <w:szCs w:val="28"/>
        </w:rPr>
        <w:br/>
        <w:t>отвечает мне папа, —</w:t>
      </w:r>
      <w:r w:rsidRPr="008A7E6F">
        <w:rPr>
          <w:color w:val="333333"/>
          <w:sz w:val="28"/>
          <w:szCs w:val="28"/>
        </w:rPr>
        <w:br/>
        <w:t>потому не порву, не сожгу, —</w:t>
      </w:r>
      <w:r w:rsidRPr="008A7E6F">
        <w:rPr>
          <w:color w:val="333333"/>
          <w:sz w:val="28"/>
          <w:szCs w:val="28"/>
        </w:rPr>
        <w:br/>
        <w:t>отвечает мне папа, —</w:t>
      </w:r>
      <w:r w:rsidRPr="008A7E6F">
        <w:rPr>
          <w:color w:val="333333"/>
          <w:sz w:val="28"/>
          <w:szCs w:val="28"/>
        </w:rPr>
        <w:br/>
        <w:t>потому мне она дорога,</w:t>
      </w:r>
      <w:r w:rsidRPr="008A7E6F">
        <w:rPr>
          <w:color w:val="333333"/>
          <w:sz w:val="28"/>
          <w:szCs w:val="28"/>
        </w:rPr>
        <w:br/>
        <w:t>что вот в этой шинели</w:t>
      </w:r>
      <w:r w:rsidRPr="008A7E6F">
        <w:rPr>
          <w:color w:val="333333"/>
          <w:sz w:val="28"/>
          <w:szCs w:val="28"/>
        </w:rPr>
        <w:br/>
        <w:t>мы ходили, дружок, на врага</w:t>
      </w:r>
      <w:r w:rsidRPr="008A7E6F">
        <w:rPr>
          <w:color w:val="333333"/>
          <w:sz w:val="28"/>
          <w:szCs w:val="28"/>
        </w:rPr>
        <w:br/>
        <w:t>и его одолели.</w:t>
      </w:r>
    </w:p>
    <w:p w:rsidR="00B607E1" w:rsidRDefault="00B607E1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День Победы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(Белозеров Т.)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Майский праздник -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вся страна.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Надевают наши деды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Боевые ордена.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 утра зовёт дорога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торжественный парад.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задумчиво с порога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 им бабушки глядят.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за праздник?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 Иванова)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праздничный салют,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Фейерверки там и тут.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Поздравляет вся страна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Славных ветеранов.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цветущая весна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арит им тюльпаны,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белую сирень.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славный майский день?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Победа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фронтовые,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Награды боевые,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тюльпаны,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Встречи ветеранов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салют в полнеба,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Огромный, как Победа.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День Победы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утренний парад: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танки и ракеты,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Марширует строй солдат.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праздничный салют: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 взл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етает в небо,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Рассыпаясь там и тут.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песни за столом,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речи и беседы,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дедушкин альбом.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фрукты и конфеты,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запахи 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весны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– нет войны.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День памяти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памяти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 праздник,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 венков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Живую вязь,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 букетов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Красок разных,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терялась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прошлым связь.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плиты скорбные согреты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 дыханьем полевым.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Прими, боец,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дар, всё это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это нужно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Живым.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Старый снимок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(С. Пивоваров)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Фотоснимок на стене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память о войне.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Димкин дед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этом фото: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автоматом возле дота,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Перевязана рука,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слегка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десь всего на десять лет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 Димки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Димкин дед.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радио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 я старался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исать без помарок: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«Пожалуйста, сделайте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 подарок…»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долго в пути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привет.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вот подошёл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обнял меня дед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к нему в праздник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Мая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Любимая песня его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Фронтовая.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 обелиска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Застыли ели в карауле,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Синь неба мирного ясна.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 года. В тревожном гуле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сталась далеко война.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здесь, у граней обелиска,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молчанье голову склонив,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слышим грохот танков близко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рвущий душу бомб разрыв.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видим их - солдат России,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тот далёкий грозный час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воею жизнью заплатили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счастье светлое для нас...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Рассказ ветерана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ребята, на войне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бой ходил, горел в огне.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Мёрз в окопах под Москвой,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как видите, - живой.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имел, ребята, права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замёрзнуть на снегу,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Утонуть на переправах,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родной отдать врагу.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был прийти я к маме,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Хлеб растить, косить траву.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Победы вместе с вами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идеть неба синеву.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Помнить всех, кто в горький час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погиб, а землю спас…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веду сегодня речь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 чём, ребята: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Родину беречь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о-солдатски свято!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Никто не забыт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Шамарин</w:t>
      </w:r>
      <w:proofErr w:type="spellEnd"/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«Никто не забыт и ничто не забыто» -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Горящая надпись на глыбе гранита.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Поблекшими листьями ветер играет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снегом холодным венки засыпает.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словно огонь, у подножья – гвоздика.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забыт и ничто не забыто.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Дедушкины друзья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овсю щебечут птицы,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парад идёт в столице.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орденах шагают деды.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Днём Победы!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Приходят к дедушке друзья,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Приходят в День Победы.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подолгу слушать я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песни и беседы.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Горят на солнце золотом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Награды боевые,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входят в дом,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 мирный дом,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 фронтовые.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молча рядышком сижу,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кажется порою,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я в прицел гляжу,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 готовлюсь к бою.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Приходят к дедушке друзья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тпраздновать Победу.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меньше их,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верю я: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опять приедут.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Дедушкин портрет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Туров)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надела ордена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красивая такая!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празднует она,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войне великой вспоминая.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Грустное у бабушки лицо.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солдатский треугольник.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Дедушкино с фронта письмецо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читать и 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больно.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 мы на дедушкин портрет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разводим ручками с братишкой: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какой, какой же это дед?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же ведь совсем ещё мальчишка!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Нет войны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(С. Михалков)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легли однажды дети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Окна все затемнены.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проснулись на рассвете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окнах свет – и нет войны!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больше не прощаться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фронт не провожать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с фронта возвращаться,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героев будем ждать.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Зарастут травой траншеи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местах былых боёв.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каждым годом хорошея,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Встанут сотни городов.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хорошие минуты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спомнишь ты и вспомню я,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от вражьих полчищ лютых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Очищали мы края.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 всё: как мы дружили,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пожары мы тушили,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нашего крыльца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Молоком парным поили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Поседевшего от пыли,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Утомлённого бойца.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забудем тех героев,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лежат в земле сырой,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отдав на поле боя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народ, за нас с тобой…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нашим генералам,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нашим адмиралам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солдатам рядовым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Пешим, плавающим, конным,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Утомлённым, закалённым!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павшим и живым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спасибо им!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Вечный огонь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могилой, в тихом парке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асцвели тюльпаны ярко.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Вечно тут огонь горит,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солдат советский спит.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склонились низко-низко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подножья обелиска,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венок расцвёл на нём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Жарким, пламенным огнём.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солдаты защищали,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за нас они отдали.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Сохраним в сердцах своих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 светлую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них!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продолжение жизни солдат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звёздами мирной державы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на ратных могилах горят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Венками немеркнущей славы.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Салют Победе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 и слава годовщине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авеки памятного дня!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 Победе, что в Берлине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Огнём попрала мощь огня!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 её большим и малым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Творцам, что шли путём одним,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бойцам и генералам,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Героям павшим и живым,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Обелиски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 Терновский)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 в России обелиски,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них фамилии солдат…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ровесники мальчишки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обелисками лежат.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ним, притихшие в печали,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приносят полевые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те, что их так ждали,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уже совсем седые.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Погибшим и живым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Погибшим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бессменно на посту,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жить в названьях улиц и в былинах.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подвигов святую красоту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тобразят художники в картинах.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Живым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Героев чтить, не забывать,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имена хранить в бессмертных списках,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их отваге всем напоминать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класть цветы к подножьям обелисков!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Нужен мир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и дружба всем нужны,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важней всего на свете,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земле, где нет войны,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спят спокойно дети.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пушки не гремят,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солнце ярко светит.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мир для всех ребят.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мир на всей планете!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Пусть будет мир!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пулемёты не строчат,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пушки грозные молчат,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небе не клубится дым,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небо будет голубым,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бомбовозы по нему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прилетают ни к кому,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гибнут люди, города…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на земле всегда!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День Победы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(Н. Томилина)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9 Мая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мира в стране и весны.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мы солдат вспоминаем,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вернувшихся в семьи с войны.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праздник мы чествуем дедов,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Защитивших родную страну,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Подарившим народам Победу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вернувшим нам мир и весну!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Кто был на войне</w:t>
      </w:r>
    </w:p>
    <w:p w:rsidR="00E80F26" w:rsidRPr="00E80F26" w:rsidRDefault="00E80F26" w:rsidP="00E8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Дочь обратилась однажды ко мне: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Папа, скажи мне, кто был на войне?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Дедушка Лёня - военный пилот -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водил боевой самолёт.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 Женя десантником был.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вспоминать о войне не любил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отвечал на вопросы мои: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Очень тяжёлые были бои.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Соня трудилась врачом,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 спасала бойцам под огнём.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Прадед Алёша холодной зимой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ился с врагами под самой Москвой.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Прадед Аркадий погиб на войне.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Родине все послужили вполне.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 войны не вернулось людей.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Легче ответить, кто не был на ней.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26" w:rsidRPr="00E80F26" w:rsidRDefault="00E80F26" w:rsidP="00E80F26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0F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День Победы</w:t>
      </w:r>
    </w:p>
    <w:p w:rsidR="003B0940" w:rsidRPr="00E80F26" w:rsidRDefault="00E80F26" w:rsidP="00B60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(А. Усачёв)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утренний парад: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танки и ракеты,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Марширует строй солдат.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праздничный салют: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 взл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етает в небо,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Рассыпаясь там и тут.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песни за столом,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речи и беседы,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дедушкин альбом.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фрукты и конфеты,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запахи </w:t>
      </w:r>
      <w:proofErr w:type="gramStart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весны</w:t>
      </w:r>
      <w:proofErr w:type="gramEnd"/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 –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– нет войны.</w:t>
      </w:r>
      <w:r w:rsidRPr="00E8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B0940" w:rsidRPr="00E80F26" w:rsidSect="003B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0F26"/>
    <w:rsid w:val="00174013"/>
    <w:rsid w:val="003B0940"/>
    <w:rsid w:val="00AE2AFF"/>
    <w:rsid w:val="00B607E1"/>
    <w:rsid w:val="00E8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4">
    <w:name w:val="heading 4"/>
    <w:basedOn w:val="a"/>
    <w:link w:val="40"/>
    <w:uiPriority w:val="9"/>
    <w:qFormat/>
    <w:rsid w:val="00E80F2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0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80F26"/>
    <w:rPr>
      <w:i/>
      <w:iCs/>
    </w:rPr>
  </w:style>
  <w:style w:type="character" w:customStyle="1" w:styleId="apple-converted-space">
    <w:name w:val="apple-converted-space"/>
    <w:basedOn w:val="a0"/>
    <w:rsid w:val="00E80F26"/>
  </w:style>
  <w:style w:type="character" w:styleId="a4">
    <w:name w:val="Hyperlink"/>
    <w:basedOn w:val="a0"/>
    <w:uiPriority w:val="99"/>
    <w:semiHidden/>
    <w:unhideWhenUsed/>
    <w:rsid w:val="00E80F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0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sspellerror">
    <w:name w:val="misspell__error"/>
    <w:basedOn w:val="a0"/>
    <w:rsid w:val="00B60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1180</Words>
  <Characters>6728</Characters>
  <Application>Microsoft Office Word</Application>
  <DocSecurity>0</DocSecurity>
  <Lines>56</Lines>
  <Paragraphs>15</Paragraphs>
  <ScaleCrop>false</ScaleCrop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Анка-пулемётчица</cp:lastModifiedBy>
  <cp:revision>2</cp:revision>
  <dcterms:created xsi:type="dcterms:W3CDTF">2020-04-27T09:03:00Z</dcterms:created>
  <dcterms:modified xsi:type="dcterms:W3CDTF">2020-04-27T09:03:00Z</dcterms:modified>
</cp:coreProperties>
</file>