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1" w:rsidRDefault="00DE7EB1" w:rsidP="00CE1307">
      <w:pPr>
        <w:jc w:val="center"/>
        <w:rPr>
          <w:rFonts w:ascii="Monotype Corsiva" w:eastAsia="Times New Roman" w:hAnsi="Monotype Corsiva" w:cs="Times New Roman"/>
          <w:color w:val="002060"/>
          <w:sz w:val="48"/>
          <w:szCs w:val="48"/>
        </w:rPr>
      </w:pPr>
    </w:p>
    <w:p w:rsidR="00CE1307" w:rsidRPr="00DE7EB1" w:rsidRDefault="00CE1307" w:rsidP="00CE1307">
      <w:pPr>
        <w:jc w:val="center"/>
        <w:rPr>
          <w:rFonts w:ascii="Monotype Corsiva" w:eastAsia="Times New Roman" w:hAnsi="Monotype Corsiva" w:cs="Times New Roman"/>
          <w:b/>
          <w:color w:val="002060"/>
          <w:sz w:val="48"/>
          <w:szCs w:val="48"/>
        </w:rPr>
      </w:pPr>
      <w:r w:rsidRPr="00DE7EB1">
        <w:rPr>
          <w:rFonts w:ascii="Monotype Corsiva" w:eastAsia="Times New Roman" w:hAnsi="Monotype Corsiva" w:cs="Times New Roman"/>
          <w:b/>
          <w:color w:val="002060"/>
          <w:sz w:val="48"/>
          <w:szCs w:val="48"/>
        </w:rPr>
        <w:t>Консультация для родителей</w:t>
      </w:r>
    </w:p>
    <w:p w:rsidR="00CE1307" w:rsidRPr="00DE7EB1" w:rsidRDefault="00CE1307" w:rsidP="00CE1307">
      <w:pPr>
        <w:jc w:val="center"/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</w:pPr>
      <w:r w:rsidRPr="00DE7EB1">
        <w:rPr>
          <w:rFonts w:ascii="Monotype Corsiva" w:eastAsia="Times New Roman" w:hAnsi="Monotype Corsiva" w:cs="Times New Roman"/>
          <w:b/>
          <w:color w:val="002060"/>
          <w:sz w:val="36"/>
          <w:szCs w:val="36"/>
        </w:rPr>
        <w:t xml:space="preserve"> </w:t>
      </w:r>
      <w:r w:rsidRPr="00DE7EB1">
        <w:rPr>
          <w:rFonts w:ascii="Monotype Corsiva" w:eastAsia="Times New Roman" w:hAnsi="Monotype Corsiva" w:cs="Times New Roman"/>
          <w:b/>
          <w:color w:val="002060"/>
          <w:sz w:val="40"/>
          <w:szCs w:val="40"/>
        </w:rPr>
        <w:t>«Роль сказки в воспитании детей».</w:t>
      </w:r>
    </w:p>
    <w:p w:rsidR="00CE1307" w:rsidRPr="00DE7EB1" w:rsidRDefault="00CE1307">
      <w:pPr>
        <w:rPr>
          <w:rFonts w:ascii="Monotype Corsiva" w:eastAsia="Times New Roman" w:hAnsi="Monotype Corsiva" w:cs="Times New Roman"/>
          <w:color w:val="002060"/>
          <w:sz w:val="36"/>
          <w:szCs w:val="36"/>
        </w:rPr>
      </w:pPr>
      <w:r w:rsidRPr="00DE7EB1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Цель</w:t>
      </w:r>
      <w:r w:rsidR="00DE7EB1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>: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>1. познакомить и закрепить знания детей о русских народных сказках;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2. привлечь детей к совместной театрализованной деятельности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>3. развивать речь, воображение, мышление;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4. повысить педагогическую компетентность родителей в воспитании детей  дошкольного возраста через устное народное творчество.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</w:r>
    </w:p>
    <w:p w:rsidR="00CE1307" w:rsidRPr="00DE7EB1" w:rsidRDefault="00CE1307">
      <w:pPr>
        <w:rPr>
          <w:rFonts w:ascii="Monotype Corsiva" w:eastAsia="Times New Roman" w:hAnsi="Monotype Corsiva" w:cs="Times New Roman"/>
          <w:color w:val="002060"/>
          <w:sz w:val="36"/>
          <w:szCs w:val="36"/>
        </w:rPr>
      </w:pP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         В настоящее время Россия переживает один из непростых исторических периодов. И самая большая опасность, подстерегающая наше общество сегодня, не в перестройке экономики и смене политической системы, а в разрушении личности. Материальные ценности зачастую доминируют над духовными, поэтому у детей искажаются представления о доброте, милосердии, великодушии, толерантности, гражданственности, патриотизме.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>В век технического прогресса, когда чтение литературных произведений, в том числе и сказок, заменили игры на компьютерах, планшетах и телефонах, просмотр мультфильмов с такими персонажами, как «</w:t>
      </w:r>
      <w:proofErr w:type="spellStart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смурфики</w:t>
      </w:r>
      <w:proofErr w:type="spellEnd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», «</w:t>
      </w:r>
      <w:proofErr w:type="spellStart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фиксики</w:t>
      </w:r>
      <w:proofErr w:type="spellEnd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», «</w:t>
      </w:r>
      <w:proofErr w:type="spellStart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смешарики</w:t>
      </w:r>
      <w:proofErr w:type="spellEnd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», «</w:t>
      </w:r>
      <w:proofErr w:type="spellStart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лунтики</w:t>
      </w:r>
      <w:proofErr w:type="spellEnd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», «</w:t>
      </w:r>
      <w:proofErr w:type="spellStart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супергерои</w:t>
      </w:r>
      <w:proofErr w:type="spellEnd"/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», происходит понижение освоения детьми духовного богатства народа, его</w:t>
      </w:r>
      <w:r w:rsid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культурно-исторического опыта,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</w:r>
      <w:r w:rsid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приобщения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детей к традиционному русскому фольклору. </w:t>
      </w:r>
    </w:p>
    <w:p w:rsidR="00CE1307" w:rsidRPr="00DE7EB1" w:rsidRDefault="00CE1307">
      <w:pPr>
        <w:rPr>
          <w:rFonts w:ascii="Monotype Corsiva" w:eastAsia="Times New Roman" w:hAnsi="Monotype Corsiva" w:cs="Times New Roman"/>
          <w:color w:val="002060"/>
          <w:sz w:val="36"/>
          <w:szCs w:val="36"/>
        </w:rPr>
      </w:pP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    </w:t>
      </w:r>
    </w:p>
    <w:p w:rsidR="00CE1307" w:rsidRPr="00DE7EB1" w:rsidRDefault="00CE1307">
      <w:pPr>
        <w:rPr>
          <w:rFonts w:ascii="Monotype Corsiva" w:eastAsia="Times New Roman" w:hAnsi="Monotype Corsiva" w:cs="Times New Roman"/>
          <w:color w:val="002060"/>
          <w:sz w:val="36"/>
          <w:szCs w:val="36"/>
        </w:rPr>
      </w:pP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lastRenderedPageBreak/>
        <w:t xml:space="preserve">         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впечатления о ней. В устном народном творчестве, как нигде больше сохранились особенные черты русского характера, присущие ему нравственные ценности, представления о добре, красоте, храбрости, трудолюбии, верности. Все это мы можем увидеть в русских народных сказках. Именно сказки являются материалом для обучения детей  дошкольного возраста развитию. </w:t>
      </w:r>
    </w:p>
    <w:p w:rsidR="00DE7EB1" w:rsidRDefault="00CE1307">
      <w:pPr>
        <w:rPr>
          <w:rFonts w:ascii="Monotype Corsiva" w:eastAsia="Times New Roman" w:hAnsi="Monotype Corsiva" w:cs="Times New Roman"/>
          <w:color w:val="002060"/>
          <w:sz w:val="36"/>
          <w:szCs w:val="36"/>
        </w:rPr>
      </w:pP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         Чтение  русских народных сказок поможет развить у детей устную речь, его фантазию и воображение, повлияет на духовно</w:t>
      </w:r>
      <w:r w:rsid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е развитие, научит определенным жизненным ценностям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,</w:t>
      </w:r>
      <w:r w:rsid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>создаст условия для активного использования сказок в деятельности детей.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</w:r>
      <w:r w:rsidRPr="00DE7EB1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</w:rPr>
        <w:t xml:space="preserve">Ожидаемые результаты: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1. Дети познакомятся с русскими народными сказками.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2. У детей повысится интерес к рассказыванию сказок, рассматриванию иллюстраций.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3. Через имитацию образа героев сказок дети научатся различать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добро и зло; характеризовать поступки, поведение; выражать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эмоции и понимать чувства других.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4. Повысится доля детей с развитой речью, увеличится словарный запас.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  <w:t xml:space="preserve">5. Совместная деятельность будет способствовать детско-родительским отношениям. 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br/>
      </w:r>
      <w:r w:rsidR="00DE7EB1">
        <w:rPr>
          <w:rFonts w:ascii="Monotype Corsiva" w:eastAsia="Times New Roman" w:hAnsi="Monotype Corsiva" w:cs="Times New Roman"/>
          <w:b/>
          <w:color w:val="002060"/>
          <w:sz w:val="44"/>
          <w:szCs w:val="44"/>
        </w:rPr>
        <w:t xml:space="preserve">                         </w:t>
      </w:r>
      <w:r w:rsidRPr="00DE7EB1">
        <w:rPr>
          <w:rFonts w:ascii="Monotype Corsiva" w:eastAsia="Times New Roman" w:hAnsi="Monotype Corsiva" w:cs="Times New Roman"/>
          <w:b/>
          <w:color w:val="002060"/>
          <w:sz w:val="44"/>
          <w:szCs w:val="44"/>
        </w:rPr>
        <w:t>Читайте детям чаще</w:t>
      </w:r>
      <w:r w:rsidRPr="00DE7EB1">
        <w:rPr>
          <w:rFonts w:ascii="Monotype Corsiva" w:eastAsia="Times New Roman" w:hAnsi="Monotype Corsiva" w:cs="Times New Roman"/>
          <w:color w:val="002060"/>
          <w:sz w:val="44"/>
          <w:szCs w:val="44"/>
        </w:rPr>
        <w:t>.</w:t>
      </w:r>
      <w:r w:rsidRPr="00DE7EB1">
        <w:rPr>
          <w:rFonts w:ascii="Monotype Corsiva" w:eastAsia="Times New Roman" w:hAnsi="Monotype Corsiva" w:cs="Times New Roman"/>
          <w:color w:val="002060"/>
          <w:sz w:val="36"/>
          <w:szCs w:val="36"/>
        </w:rPr>
        <w:t xml:space="preserve"> </w:t>
      </w:r>
    </w:p>
    <w:p w:rsidR="00DE7EB1" w:rsidRPr="00DE7EB1" w:rsidRDefault="00CE1307">
      <w:pPr>
        <w:rPr>
          <w:rFonts w:ascii="Monotype Corsiva" w:eastAsia="Times New Roman" w:hAnsi="Monotype Corsiva" w:cs="Times New Roman"/>
          <w:color w:val="002060"/>
          <w:sz w:val="40"/>
          <w:szCs w:val="40"/>
        </w:rPr>
      </w:pPr>
      <w:r w:rsidRPr="00DE7EB1">
        <w:rPr>
          <w:rFonts w:ascii="Monotype Corsiva" w:eastAsia="Times New Roman" w:hAnsi="Monotype Corsiva" w:cs="Times New Roman"/>
          <w:color w:val="002060"/>
          <w:sz w:val="40"/>
          <w:szCs w:val="40"/>
        </w:rPr>
        <w:t>Рекомендации для Вас подготовил</w:t>
      </w:r>
      <w:r w:rsidR="00DE7EB1">
        <w:rPr>
          <w:rFonts w:ascii="Monotype Corsiva" w:eastAsia="Times New Roman" w:hAnsi="Monotype Corsiva" w:cs="Times New Roman"/>
          <w:color w:val="002060"/>
          <w:sz w:val="40"/>
          <w:szCs w:val="40"/>
        </w:rPr>
        <w:t>а Завьялова Т</w:t>
      </w:r>
      <w:r w:rsidR="00DE7EB1" w:rsidRPr="00DE7EB1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. </w:t>
      </w:r>
      <w:r w:rsidR="00DE7EB1">
        <w:rPr>
          <w:rFonts w:ascii="Monotype Corsiva" w:eastAsia="Times New Roman" w:hAnsi="Monotype Corsiva" w:cs="Times New Roman"/>
          <w:color w:val="002060"/>
          <w:sz w:val="40"/>
          <w:szCs w:val="40"/>
        </w:rPr>
        <w:t>Н. -</w:t>
      </w:r>
    </w:p>
    <w:p w:rsidR="00000000" w:rsidRPr="00DE7EB1" w:rsidRDefault="00DE7EB1">
      <w:pPr>
        <w:rPr>
          <w:rFonts w:ascii="Monotype Corsiva" w:hAnsi="Monotype Corsiva"/>
          <w:color w:val="002060"/>
          <w:sz w:val="40"/>
          <w:szCs w:val="40"/>
        </w:rPr>
      </w:pPr>
      <w:r w:rsidRPr="00DE7EB1">
        <w:rPr>
          <w:rFonts w:ascii="Monotype Corsiva" w:eastAsia="Times New Roman" w:hAnsi="Monotype Corsiva" w:cs="Times New Roman"/>
          <w:color w:val="002060"/>
          <w:sz w:val="40"/>
          <w:szCs w:val="40"/>
        </w:rPr>
        <w:t xml:space="preserve">воспитатель МДОУ «Детский сад № 192». </w:t>
      </w:r>
    </w:p>
    <w:p w:rsidR="00DE7EB1" w:rsidRPr="00DE7EB1" w:rsidRDefault="00DE7EB1">
      <w:pPr>
        <w:rPr>
          <w:rFonts w:ascii="Monotype Corsiva" w:hAnsi="Monotype Corsiva"/>
          <w:color w:val="002060"/>
          <w:sz w:val="40"/>
          <w:szCs w:val="40"/>
        </w:rPr>
      </w:pPr>
    </w:p>
    <w:sectPr w:rsidR="00DE7EB1" w:rsidRPr="00DE7EB1" w:rsidSect="005C56E3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1307"/>
    <w:rsid w:val="005C56E3"/>
    <w:rsid w:val="00CE1307"/>
    <w:rsid w:val="00D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2020-04-06T09:51:00Z</dcterms:created>
  <dcterms:modified xsi:type="dcterms:W3CDTF">2020-04-06T10:13:00Z</dcterms:modified>
</cp:coreProperties>
</file>