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5D" w:rsidRPr="00394BCF" w:rsidRDefault="00F8615D" w:rsidP="00394B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4BCF">
        <w:rPr>
          <w:rFonts w:ascii="Times New Roman" w:hAnsi="Times New Roman" w:cs="Times New Roman"/>
          <w:b/>
          <w:sz w:val="40"/>
          <w:szCs w:val="40"/>
        </w:rPr>
        <w:t xml:space="preserve">Конспект занятия по </w:t>
      </w:r>
      <w:proofErr w:type="gramStart"/>
      <w:r w:rsidRPr="00394BCF">
        <w:rPr>
          <w:rFonts w:ascii="Times New Roman" w:hAnsi="Times New Roman" w:cs="Times New Roman"/>
          <w:b/>
          <w:sz w:val="40"/>
          <w:szCs w:val="40"/>
        </w:rPr>
        <w:t>ИЗО</w:t>
      </w:r>
      <w:proofErr w:type="gramEnd"/>
      <w:r w:rsidRPr="00394BCF">
        <w:rPr>
          <w:rFonts w:ascii="Times New Roman" w:hAnsi="Times New Roman" w:cs="Times New Roman"/>
          <w:b/>
          <w:sz w:val="40"/>
          <w:szCs w:val="40"/>
        </w:rPr>
        <w:t xml:space="preserve"> деятельности: «Ромашки на полянке»</w:t>
      </w:r>
    </w:p>
    <w:p w:rsidR="00394BCF" w:rsidRDefault="00394BCF" w:rsidP="00394B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615D" w:rsidRPr="00394BCF" w:rsidRDefault="00394BCF" w:rsidP="0039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394BCF">
        <w:rPr>
          <w:rFonts w:ascii="Times New Roman" w:hAnsi="Times New Roman" w:cs="Times New Roman"/>
          <w:sz w:val="24"/>
          <w:szCs w:val="24"/>
        </w:rPr>
        <w:t>Подготовила: Груздева О.И.</w:t>
      </w:r>
    </w:p>
    <w:p w:rsidR="00F8615D" w:rsidRPr="00394BCF" w:rsidRDefault="00394BCF" w:rsidP="00F8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F8615D" w:rsidRPr="00394BCF">
        <w:rPr>
          <w:rFonts w:ascii="Times New Roman" w:hAnsi="Times New Roman" w:cs="Times New Roman"/>
          <w:b/>
          <w:sz w:val="28"/>
          <w:szCs w:val="28"/>
        </w:rPr>
        <w:t>:</w:t>
      </w:r>
      <w:r w:rsidR="00F8615D" w:rsidRPr="00394BCF">
        <w:rPr>
          <w:rFonts w:ascii="Times New Roman" w:hAnsi="Times New Roman" w:cs="Times New Roman"/>
          <w:sz w:val="28"/>
          <w:szCs w:val="28"/>
        </w:rPr>
        <w:t xml:space="preserve"> Учить детей правильно располагать рисунок. Закрепить умение работать гуашью и пальцами (хорошо промывать пальчики, вытирать их, набирать краску по мере надобности). Закрепить умение рисовать методом прикладывания пальчика. Закреплять умение работать коллективно. Развивать эстетическое восприятие. Воспитывать гуманное отношение к окружающему.</w:t>
      </w:r>
    </w:p>
    <w:p w:rsidR="00F8615D" w:rsidRPr="00394BCF" w:rsidRDefault="00F8615D" w:rsidP="00F8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394BCF">
        <w:rPr>
          <w:rFonts w:ascii="Times New Roman" w:hAnsi="Times New Roman" w:cs="Times New Roman"/>
          <w:sz w:val="28"/>
          <w:szCs w:val="28"/>
        </w:rPr>
        <w:t xml:space="preserve"> Ребята, сегодня мы проведем необычное занятие. Отгадайте загадку, про какой сезон в ней говорится. 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Зеленеют луга,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В небе - радуга-дуга.</w:t>
      </w:r>
      <w:r w:rsidRPr="00394BCF">
        <w:rPr>
          <w:rFonts w:ascii="Times New Roman" w:hAnsi="Times New Roman" w:cs="Times New Roman"/>
          <w:sz w:val="28"/>
          <w:szCs w:val="28"/>
        </w:rPr>
        <w:br/>
        <w:t>Солнцем озеро согрето: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Всех зовёт купаться ...</w:t>
      </w:r>
      <w:r w:rsidRPr="00394BCF">
        <w:rPr>
          <w:rFonts w:ascii="Times New Roman" w:hAnsi="Times New Roman" w:cs="Times New Roman"/>
          <w:sz w:val="28"/>
          <w:szCs w:val="28"/>
        </w:rPr>
        <w:br/>
      </w:r>
      <w:r w:rsidRPr="00394BCF">
        <w:rPr>
          <w:rFonts w:ascii="Times New Roman" w:hAnsi="Times New Roman" w:cs="Times New Roman"/>
          <w:b/>
          <w:sz w:val="28"/>
          <w:szCs w:val="28"/>
        </w:rPr>
        <w:t>Дети: (Лето)</w:t>
      </w:r>
    </w:p>
    <w:p w:rsidR="00F8615D" w:rsidRDefault="00F8615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 xml:space="preserve">Правильно, лето. А что у нас летом бывает: солнце, травка, цветы, бабочки. </w:t>
      </w:r>
    </w:p>
    <w:p w:rsidR="00F8615D" w:rsidRPr="00394BCF" w:rsidRDefault="00394BCF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08805"/>
            <wp:effectExtent l="19050" t="0" r="3175" b="0"/>
            <wp:docPr id="11" name="Рисунок 2" descr="Здравствуй лето». Коллективное творчество детей (фотоотчё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дравствуй лето». Коллективное творчество детей (фотоотчёт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детям перенестись на летнюю цветочную полянку. 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394BCF">
        <w:rPr>
          <w:rFonts w:ascii="Times New Roman" w:hAnsi="Times New Roman" w:cs="Times New Roman"/>
          <w:sz w:val="28"/>
          <w:szCs w:val="28"/>
        </w:rPr>
        <w:t xml:space="preserve"> Закрываем все глаза, (раскладываю цветочки и грибочки</w:t>
      </w:r>
      <w:r w:rsidR="00394BCF">
        <w:rPr>
          <w:rFonts w:ascii="Times New Roman" w:hAnsi="Times New Roman" w:cs="Times New Roman"/>
          <w:sz w:val="28"/>
          <w:szCs w:val="28"/>
        </w:rPr>
        <w:t>, можно просто подготовить картинку о лете</w:t>
      </w:r>
      <w:r w:rsidRPr="00394BCF">
        <w:rPr>
          <w:rFonts w:ascii="Times New Roman" w:hAnsi="Times New Roman" w:cs="Times New Roman"/>
          <w:sz w:val="28"/>
          <w:szCs w:val="28"/>
        </w:rPr>
        <w:t>) открываем глаза.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394BCF">
        <w:rPr>
          <w:rFonts w:ascii="Times New Roman" w:hAnsi="Times New Roman" w:cs="Times New Roman"/>
          <w:sz w:val="28"/>
          <w:szCs w:val="28"/>
        </w:rPr>
        <w:t xml:space="preserve"> Мы оказались на цветочной полянке. Проходите, садитесь. С</w:t>
      </w:r>
      <w:r w:rsidR="00394BCF">
        <w:rPr>
          <w:rFonts w:ascii="Times New Roman" w:hAnsi="Times New Roman" w:cs="Times New Roman"/>
          <w:sz w:val="28"/>
          <w:szCs w:val="28"/>
        </w:rPr>
        <w:t xml:space="preserve">мотрите, сколько тут цветочков. </w:t>
      </w:r>
      <w:r w:rsidRPr="00394BCF">
        <w:rPr>
          <w:rFonts w:ascii="Times New Roman" w:hAnsi="Times New Roman" w:cs="Times New Roman"/>
          <w:sz w:val="28"/>
          <w:szCs w:val="28"/>
        </w:rPr>
        <w:t xml:space="preserve">А вы любите цветы, насекомых, птиц?  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39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BCF">
        <w:rPr>
          <w:rFonts w:ascii="Times New Roman" w:hAnsi="Times New Roman" w:cs="Times New Roman"/>
          <w:sz w:val="28"/>
          <w:szCs w:val="28"/>
        </w:rPr>
        <w:t>А как вы заботитесь о цветах?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CF">
        <w:rPr>
          <w:rFonts w:ascii="Times New Roman" w:hAnsi="Times New Roman" w:cs="Times New Roman"/>
          <w:sz w:val="28"/>
          <w:szCs w:val="28"/>
        </w:rPr>
        <w:t xml:space="preserve"> Поливаем, ухаживаем, протираем листочки.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394BCF">
        <w:rPr>
          <w:rFonts w:ascii="Times New Roman" w:hAnsi="Times New Roman" w:cs="Times New Roman"/>
          <w:sz w:val="28"/>
          <w:szCs w:val="28"/>
        </w:rPr>
        <w:t xml:space="preserve"> А как вы думаете, можно ли цветы рвать, топтать?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</w:rPr>
        <w:t>Дети:</w:t>
      </w:r>
      <w:r w:rsidRPr="00394BCF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394BCF">
        <w:rPr>
          <w:rFonts w:ascii="Times New Roman" w:hAnsi="Times New Roman" w:cs="Times New Roman"/>
          <w:sz w:val="28"/>
          <w:szCs w:val="28"/>
        </w:rPr>
        <w:t xml:space="preserve"> Конечно же, нельзя!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Если я сорву цветок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Если ты сорвешь цветок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Если мы сорвём цветы,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То останутся, пусты все деревья и кусты…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И не будет красоты!</w:t>
      </w: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Ребята, а какие цветочки вы любите, названия каких цветочков вы знаете? (ромашки, одуванчики, подснежники…)</w:t>
      </w:r>
    </w:p>
    <w:p w:rsidR="00F8615D" w:rsidRPr="00394BCF" w:rsidRDefault="003A17A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39296" cy="1400175"/>
            <wp:effectExtent l="0" t="0" r="0" b="0"/>
            <wp:docPr id="3" name="Рисунок 3" descr="Ромашки. Фото цветов. Скромные, красивые, нежные. | Блог Милл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машки. Фото цветов. Скромные, красивые, нежные. | Блог Миллы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09" cy="140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BCF">
        <w:rPr>
          <w:rFonts w:ascii="Times New Roman" w:hAnsi="Times New Roman" w:cs="Times New Roman"/>
        </w:rPr>
        <w:t xml:space="preserve"> </w:t>
      </w:r>
      <w:r w:rsidRPr="00394BC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63875" cy="1608412"/>
            <wp:effectExtent l="0" t="0" r="3175" b="0"/>
            <wp:docPr id="4" name="Рисунок 4" descr="Зачем люди едят одуванчики. И как их готовить – bit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чем люди едят одуванчики. И как их готовить – bit.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79" cy="16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BCF">
        <w:rPr>
          <w:rFonts w:ascii="Times New Roman" w:hAnsi="Times New Roman" w:cs="Times New Roman"/>
        </w:rPr>
        <w:t xml:space="preserve"> </w:t>
      </w:r>
      <w:r w:rsidRPr="00394BC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2481522"/>
            <wp:effectExtent l="0" t="0" r="0" b="0"/>
            <wp:docPr id="5" name="Рисунок 5" descr="Пишут, что за сорванные подснежники грозит штраф до миллио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ишут, что за сорванные подснежники грозит штраф до миллиона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985" cy="249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Ребята, а у меня тоже есть любимый цветок. Я загадаю задку, а вы слушайте:</w:t>
      </w:r>
    </w:p>
    <w:p w:rsidR="00F8615D" w:rsidRPr="00394BCF" w:rsidRDefault="00F8615D" w:rsidP="00F8615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394BCF">
        <w:rPr>
          <w:rFonts w:ascii="Times New Roman" w:hAnsi="Times New Roman" w:cs="Times New Roman"/>
          <w:sz w:val="28"/>
          <w:szCs w:val="28"/>
          <w:lang w:eastAsia="ru-RU"/>
        </w:rPr>
        <w:t>Что за чудо на поляне</w:t>
      </w:r>
      <w:r w:rsidRPr="00394BCF">
        <w:rPr>
          <w:rFonts w:ascii="Times New Roman" w:hAnsi="Times New Roman" w:cs="Times New Roman"/>
          <w:sz w:val="28"/>
          <w:szCs w:val="28"/>
          <w:lang w:eastAsia="ru-RU"/>
        </w:rPr>
        <w:br/>
        <w:t>В дивном белом сарафане</w:t>
      </w:r>
      <w:r w:rsidRPr="00394BC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4B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зелёная рубашка</w:t>
      </w:r>
      <w:r w:rsidRPr="00394BCF">
        <w:rPr>
          <w:rFonts w:ascii="Times New Roman" w:hAnsi="Times New Roman" w:cs="Times New Roman"/>
          <w:sz w:val="28"/>
          <w:szCs w:val="28"/>
          <w:lang w:eastAsia="ru-RU"/>
        </w:rPr>
        <w:br/>
        <w:t>С жёлтым пятнышком..</w:t>
      </w:r>
      <w:proofErr w:type="gramStart"/>
      <w:r w:rsidRPr="00394B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4B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394B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Ромашка)</w:t>
      </w:r>
    </w:p>
    <w:p w:rsidR="00F8615D" w:rsidRPr="00394BCF" w:rsidRDefault="00F8615D" w:rsidP="00F8615D">
      <w:pPr>
        <w:rPr>
          <w:rFonts w:ascii="Times New Roman" w:hAnsi="Times New Roman" w:cs="Times New Roman"/>
          <w:b/>
          <w:sz w:val="28"/>
          <w:szCs w:val="28"/>
        </w:rPr>
      </w:pP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394BCF">
        <w:rPr>
          <w:rFonts w:ascii="Times New Roman" w:hAnsi="Times New Roman" w:cs="Times New Roman"/>
          <w:sz w:val="28"/>
          <w:szCs w:val="28"/>
        </w:rPr>
        <w:t xml:space="preserve"> Правильно! Давайте поиграем в игру «Как растёт цветок» (Д</w:t>
      </w:r>
      <w:r w:rsidR="00394BCF">
        <w:rPr>
          <w:rFonts w:ascii="Times New Roman" w:hAnsi="Times New Roman" w:cs="Times New Roman"/>
          <w:sz w:val="28"/>
          <w:szCs w:val="28"/>
        </w:rPr>
        <w:t xml:space="preserve">идактическая </w:t>
      </w:r>
      <w:r w:rsidRPr="00394BCF">
        <w:rPr>
          <w:rFonts w:ascii="Times New Roman" w:hAnsi="Times New Roman" w:cs="Times New Roman"/>
          <w:sz w:val="28"/>
          <w:szCs w:val="28"/>
        </w:rPr>
        <w:t>и</w:t>
      </w:r>
      <w:r w:rsidR="00394BCF">
        <w:rPr>
          <w:rFonts w:ascii="Times New Roman" w:hAnsi="Times New Roman" w:cs="Times New Roman"/>
          <w:sz w:val="28"/>
          <w:szCs w:val="28"/>
        </w:rPr>
        <w:t>гра</w:t>
      </w:r>
      <w:r w:rsidRPr="00394BCF">
        <w:rPr>
          <w:rFonts w:ascii="Times New Roman" w:hAnsi="Times New Roman" w:cs="Times New Roman"/>
          <w:sz w:val="28"/>
          <w:szCs w:val="28"/>
        </w:rPr>
        <w:t xml:space="preserve"> «Что сначала, что потом»). Я разложила карточки в неправильном порядке, давайте вспомним, как растёт ромашка.</w:t>
      </w:r>
    </w:p>
    <w:p w:rsidR="003A17AD" w:rsidRPr="00394BCF" w:rsidRDefault="003A17A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35793" cy="1367684"/>
            <wp:effectExtent l="0" t="0" r="3175" b="4445"/>
            <wp:docPr id="6" name="Рисунок 6" descr="Персидская ромашка - Дневник садовода Rest-Dv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рсидская ромашка - Дневник садовода Rest-Dvor.r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293" t="32230"/>
                    <a:stretch/>
                  </pic:blipFill>
                  <pic:spPr bwMode="auto">
                    <a:xfrm>
                      <a:off x="0" y="0"/>
                      <a:ext cx="2068157" cy="138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394BCF">
        <w:rPr>
          <w:rFonts w:ascii="Times New Roman" w:hAnsi="Times New Roman" w:cs="Times New Roman"/>
        </w:rPr>
        <w:t xml:space="preserve"> </w:t>
      </w:r>
      <w:r w:rsidRPr="00394BC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33600" cy="1687711"/>
            <wp:effectExtent l="0" t="0" r="0" b="8255"/>
            <wp:docPr id="7" name="Рисунок 7" descr="Купить Евро Семена Ромашки Садовой в Украин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упить Евро Семена Ромашки Садовой в Украине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678" cy="171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BCF">
        <w:rPr>
          <w:rFonts w:ascii="Times New Roman" w:hAnsi="Times New Roman" w:cs="Times New Roman"/>
        </w:rPr>
        <w:t xml:space="preserve"> </w:t>
      </w:r>
      <w:r w:rsidRPr="00394BC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00614" cy="1466215"/>
            <wp:effectExtent l="0" t="0" r="9525" b="635"/>
            <wp:docPr id="8" name="Рисунок 8" descr="Ромашковая жизнь...: sinekvan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омашковая жизнь...: sinekvan — LiveJour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14" cy="14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BCF">
        <w:rPr>
          <w:rFonts w:ascii="Times New Roman" w:hAnsi="Times New Roman" w:cs="Times New Roman"/>
        </w:rPr>
        <w:t xml:space="preserve"> </w:t>
      </w:r>
      <w:r w:rsidRPr="00394BC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76109" cy="1482029"/>
            <wp:effectExtent l="0" t="0" r="5715" b="4445"/>
            <wp:docPr id="9" name="Рисунок 9" descr="Магические свойства ромашки | Эзотерика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гические свойства ромашки | Эзотерика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9" cy="15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Дети по очереди выходят и выбирают карточку: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Это пока просто земля с травкой.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Это появился маленький росток.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 xml:space="preserve"> Этот росток тянется к солнцу, листочки растут, и появился бутон.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Цветок раскрылся.</w:t>
      </w: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394BCF">
        <w:rPr>
          <w:rFonts w:ascii="Times New Roman" w:hAnsi="Times New Roman" w:cs="Times New Roman"/>
          <w:sz w:val="28"/>
          <w:szCs w:val="28"/>
        </w:rPr>
        <w:t xml:space="preserve"> Молодцы правильно выложили карточки.</w:t>
      </w: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Физ. минутка: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 xml:space="preserve">Девочки и мальчики прыгают как мячики, 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Ручками хлопают, ножками топают,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Глазками моргают, потом отдыхают.</w:t>
      </w:r>
    </w:p>
    <w:p w:rsidR="00F8615D" w:rsidRPr="00394BCF" w:rsidRDefault="00F8615D" w:rsidP="0039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 xml:space="preserve"> После физ. минутки дети садятся на коврик (на полянку).</w:t>
      </w: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 xml:space="preserve"> </w:t>
      </w:r>
      <w:r w:rsidRPr="00394BCF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394BCF">
        <w:rPr>
          <w:rFonts w:ascii="Times New Roman" w:hAnsi="Times New Roman" w:cs="Times New Roman"/>
          <w:sz w:val="28"/>
          <w:szCs w:val="28"/>
        </w:rPr>
        <w:t xml:space="preserve"> А теперь давайте вспомним, как правильно нужно рисовать цветок. Набираешь краску желтого цвета, рисуешь сердцевину цветка. Затем пальчик промываем, вытираем тряпочкой. Набираем белую краску и рисуем белой краской лепестки цветка по кругу. Если нужно, обмакиваем пальчик в белую краску несколько раз. </w:t>
      </w: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4BCF">
        <w:rPr>
          <w:rFonts w:ascii="Times New Roman" w:hAnsi="Times New Roman" w:cs="Times New Roman"/>
          <w:sz w:val="28"/>
          <w:szCs w:val="28"/>
        </w:rPr>
        <w:t>Хотите увидеть целую</w:t>
      </w:r>
      <w:proofErr w:type="gramEnd"/>
      <w:r w:rsidRPr="00394BCF">
        <w:rPr>
          <w:rFonts w:ascii="Times New Roman" w:hAnsi="Times New Roman" w:cs="Times New Roman"/>
          <w:sz w:val="28"/>
          <w:szCs w:val="28"/>
        </w:rPr>
        <w:t xml:space="preserve"> поляну ромашек? (встаем, проходим к столам)</w:t>
      </w: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Но что же случилось, все цветы исчезли, наверное, их унесло ветром. Ребята давайте оживим эту поляну, нарисуем на ней много-много цветов – ромашек.</w:t>
      </w:r>
    </w:p>
    <w:p w:rsidR="00E9272C" w:rsidRPr="00394BCF" w:rsidRDefault="00E9272C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0" t="0" r="0" b="9525"/>
            <wp:docPr id="10" name="Рисунок 10" descr="Мастер-класс «Ромашки» для детей младшей группы. Воспитателя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стер-класс «Ромашки» для детей младшей группы. Воспитателям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5D" w:rsidRPr="00394BCF" w:rsidRDefault="00F8615D" w:rsidP="00F8615D">
      <w:pPr>
        <w:rPr>
          <w:rFonts w:ascii="Times New Roman" w:hAnsi="Times New Roman" w:cs="Times New Roman"/>
          <w:b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</w:rPr>
        <w:t xml:space="preserve">Дети садятся и работают. </w:t>
      </w: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sz w:val="28"/>
          <w:szCs w:val="28"/>
        </w:rPr>
        <w:t>Обсуждаем нашу работу, как красиво получилось, т.к. работали дружно. Я говорю ребятам, что путешествие закончилось, но нам нужно попасть в группу, закрываем глаза (убираю цветы), раз, два, вот и группа.</w:t>
      </w:r>
    </w:p>
    <w:p w:rsidR="00F8615D" w:rsidRPr="00394BCF" w:rsidRDefault="00F8615D" w:rsidP="00F861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39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BCF">
        <w:rPr>
          <w:rFonts w:ascii="Times New Roman" w:hAnsi="Times New Roman" w:cs="Times New Roman"/>
          <w:sz w:val="28"/>
          <w:szCs w:val="28"/>
        </w:rPr>
        <w:t>И так ребята, где мы сегодня побывали. Что мы сегодня делали на занятии?</w:t>
      </w:r>
    </w:p>
    <w:p w:rsidR="00F8615D" w:rsidRPr="00394BCF" w:rsidRDefault="00F8615D" w:rsidP="00F8615D">
      <w:pPr>
        <w:rPr>
          <w:rFonts w:ascii="Times New Roman" w:hAnsi="Times New Roman" w:cs="Times New Roman"/>
          <w:b/>
          <w:sz w:val="28"/>
          <w:szCs w:val="28"/>
        </w:rPr>
      </w:pPr>
      <w:r w:rsidRPr="00394B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4BC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8615D" w:rsidRPr="00394BCF" w:rsidRDefault="00F8615D" w:rsidP="00F8615D">
      <w:pPr>
        <w:rPr>
          <w:rFonts w:ascii="Times New Roman" w:hAnsi="Times New Roman" w:cs="Times New Roman"/>
          <w:sz w:val="28"/>
          <w:szCs w:val="28"/>
        </w:rPr>
      </w:pPr>
      <w:r w:rsidRPr="00394BC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Педагог: </w:t>
      </w:r>
      <w:r w:rsidRPr="00394BCF">
        <w:rPr>
          <w:rFonts w:ascii="Times New Roman" w:hAnsi="Times New Roman" w:cs="Times New Roman"/>
          <w:sz w:val="28"/>
          <w:szCs w:val="28"/>
        </w:rPr>
        <w:t>Молодцы, вы хорошо сегодня работали.</w:t>
      </w:r>
    </w:p>
    <w:p w:rsidR="00F8615D" w:rsidRPr="00394BCF" w:rsidRDefault="00F8615D">
      <w:pPr>
        <w:rPr>
          <w:rFonts w:ascii="Times New Roman" w:hAnsi="Times New Roman" w:cs="Times New Roman"/>
        </w:rPr>
      </w:pPr>
    </w:p>
    <w:sectPr w:rsidR="00F8615D" w:rsidRPr="00394BCF" w:rsidSect="00394BC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15D"/>
    <w:rsid w:val="00122737"/>
    <w:rsid w:val="00394BCF"/>
    <w:rsid w:val="003A17AD"/>
    <w:rsid w:val="00E9272C"/>
    <w:rsid w:val="00F7638C"/>
    <w:rsid w:val="00F8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6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93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58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7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Notebook_ZAV</cp:lastModifiedBy>
  <cp:revision>3</cp:revision>
  <dcterms:created xsi:type="dcterms:W3CDTF">2020-05-25T14:32:00Z</dcterms:created>
  <dcterms:modified xsi:type="dcterms:W3CDTF">2020-05-26T15:40:00Z</dcterms:modified>
</cp:coreProperties>
</file>