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0" w:rsidRDefault="00E00BA0" w:rsidP="00FA7E5B"/>
    <w:p w:rsidR="00756C2C" w:rsidRDefault="00756C2C" w:rsidP="00756C2C">
      <w:pPr>
        <w:pStyle w:val="a5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Комплекс 2</w:t>
      </w:r>
    </w:p>
    <w:p w:rsidR="007A1EA5" w:rsidRDefault="007A1EA5" w:rsidP="007A1EA5">
      <w:pPr>
        <w:pStyle w:val="a5"/>
        <w:ind w:right="991"/>
        <w:jc w:val="right"/>
        <w:rPr>
          <w:b/>
          <w:i/>
          <w:iCs/>
          <w:sz w:val="36"/>
          <w:szCs w:val="36"/>
        </w:rPr>
      </w:pPr>
      <w:r w:rsidRPr="007A1EA5">
        <w:rPr>
          <w:noProof/>
          <w:sz w:val="32"/>
          <w:szCs w:val="32"/>
        </w:rPr>
        <w:drawing>
          <wp:inline distT="0" distB="0" distL="0" distR="0" wp14:anchorId="29952FEC" wp14:editId="5B5C4ADF">
            <wp:extent cx="1335405" cy="995045"/>
            <wp:effectExtent l="19050" t="0" r="0" b="0"/>
            <wp:docPr id="1" name="Рисунок 1" descr="http://3.doutuapse.ru/images/photos/medium/article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3.doutuapse.ru/images/photos/medium/article2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EA5" w:rsidRDefault="007A1EA5" w:rsidP="00756C2C">
      <w:pPr>
        <w:pStyle w:val="a5"/>
        <w:jc w:val="center"/>
        <w:rPr>
          <w:b/>
          <w:i/>
          <w:iCs/>
          <w:sz w:val="36"/>
          <w:szCs w:val="36"/>
        </w:rPr>
      </w:pPr>
    </w:p>
    <w:p w:rsidR="007A1EA5" w:rsidRDefault="007A1EA5" w:rsidP="00756C2C">
      <w:pPr>
        <w:pStyle w:val="a5"/>
        <w:jc w:val="center"/>
        <w:rPr>
          <w:b/>
          <w:i/>
          <w:iCs/>
          <w:sz w:val="36"/>
          <w:szCs w:val="36"/>
        </w:rPr>
      </w:pPr>
    </w:p>
    <w:p w:rsidR="00756C2C" w:rsidRPr="007A1EA5" w:rsidRDefault="00756C2C" w:rsidP="007A1EA5">
      <w:pPr>
        <w:pStyle w:val="a5"/>
        <w:rPr>
          <w:b/>
          <w:sz w:val="32"/>
          <w:szCs w:val="32"/>
        </w:rPr>
      </w:pPr>
      <w:r w:rsidRPr="007A1EA5">
        <w:rPr>
          <w:b/>
          <w:iCs/>
          <w:spacing w:val="-8"/>
          <w:sz w:val="32"/>
          <w:szCs w:val="32"/>
        </w:rPr>
        <w:t>1.</w:t>
      </w:r>
      <w:r w:rsidRPr="007A1EA5">
        <w:rPr>
          <w:i/>
          <w:iCs/>
          <w:spacing w:val="-8"/>
          <w:sz w:val="32"/>
          <w:szCs w:val="32"/>
        </w:rPr>
        <w:t xml:space="preserve">И. п. — </w:t>
      </w:r>
      <w:r w:rsidRPr="007A1EA5">
        <w:rPr>
          <w:spacing w:val="-8"/>
          <w:sz w:val="32"/>
          <w:szCs w:val="32"/>
        </w:rPr>
        <w:t xml:space="preserve">основная стойка, руки вдоль туловища.                                              </w:t>
      </w:r>
      <w:r w:rsidRPr="007A1EA5">
        <w:rPr>
          <w:noProof/>
          <w:sz w:val="32"/>
          <w:szCs w:val="32"/>
        </w:rPr>
        <w:t xml:space="preserve"> </w:t>
      </w: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spacing w:val="-8"/>
          <w:sz w:val="32"/>
          <w:szCs w:val="32"/>
        </w:rPr>
        <w:t xml:space="preserve">1 — шаг вправо, </w:t>
      </w:r>
      <w:r w:rsidRPr="007A1EA5">
        <w:rPr>
          <w:spacing w:val="-6"/>
          <w:sz w:val="32"/>
          <w:szCs w:val="32"/>
        </w:rPr>
        <w:t>руки в стороны;</w:t>
      </w: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spacing w:val="-6"/>
          <w:sz w:val="32"/>
          <w:szCs w:val="32"/>
        </w:rPr>
        <w:t>2 — руки вверх;</w:t>
      </w: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spacing w:val="-6"/>
          <w:sz w:val="32"/>
          <w:szCs w:val="32"/>
        </w:rPr>
        <w:t xml:space="preserve">3 — руки в стороны;                                                     </w:t>
      </w:r>
    </w:p>
    <w:p w:rsidR="00756C2C" w:rsidRPr="007A1EA5" w:rsidRDefault="00756C2C" w:rsidP="00756C2C">
      <w:pPr>
        <w:pStyle w:val="a5"/>
        <w:jc w:val="both"/>
        <w:rPr>
          <w:i/>
          <w:iCs/>
          <w:spacing w:val="-15"/>
          <w:sz w:val="32"/>
          <w:szCs w:val="32"/>
        </w:rPr>
      </w:pPr>
      <w:r w:rsidRPr="007A1EA5">
        <w:rPr>
          <w:spacing w:val="-6"/>
          <w:sz w:val="32"/>
          <w:szCs w:val="32"/>
        </w:rPr>
        <w:t xml:space="preserve">4 — исходное </w:t>
      </w:r>
      <w:r w:rsidRPr="007A1EA5">
        <w:rPr>
          <w:sz w:val="32"/>
          <w:szCs w:val="32"/>
        </w:rPr>
        <w:t>положение. То же влево (6-8 раз).</w:t>
      </w:r>
    </w:p>
    <w:p w:rsidR="00756C2C" w:rsidRPr="007A1EA5" w:rsidRDefault="00756C2C" w:rsidP="00756C2C">
      <w:pPr>
        <w:pStyle w:val="a5"/>
        <w:jc w:val="both"/>
        <w:rPr>
          <w:i/>
          <w:iCs/>
          <w:spacing w:val="-4"/>
          <w:sz w:val="32"/>
          <w:szCs w:val="32"/>
        </w:rPr>
      </w:pPr>
    </w:p>
    <w:p w:rsidR="00756C2C" w:rsidRPr="007A1EA5" w:rsidRDefault="00756C2C" w:rsidP="00756C2C">
      <w:pPr>
        <w:pStyle w:val="a5"/>
        <w:jc w:val="both"/>
        <w:rPr>
          <w:spacing w:val="-4"/>
          <w:sz w:val="32"/>
          <w:szCs w:val="32"/>
        </w:rPr>
      </w:pPr>
      <w:r w:rsidRPr="007A1EA5">
        <w:rPr>
          <w:b/>
          <w:iCs/>
          <w:spacing w:val="-4"/>
          <w:sz w:val="32"/>
          <w:szCs w:val="32"/>
        </w:rPr>
        <w:t>2.</w:t>
      </w:r>
      <w:r w:rsidRPr="007A1EA5">
        <w:rPr>
          <w:i/>
          <w:iCs/>
          <w:spacing w:val="-4"/>
          <w:sz w:val="32"/>
          <w:szCs w:val="32"/>
        </w:rPr>
        <w:t xml:space="preserve">   И. п. — </w:t>
      </w:r>
      <w:r w:rsidRPr="007A1EA5">
        <w:rPr>
          <w:spacing w:val="-4"/>
          <w:sz w:val="32"/>
          <w:szCs w:val="32"/>
        </w:rPr>
        <w:t>стойка ноги врозь, руки на поясе.</w:t>
      </w:r>
    </w:p>
    <w:p w:rsidR="00756C2C" w:rsidRPr="007A1EA5" w:rsidRDefault="00756C2C" w:rsidP="00756C2C">
      <w:pPr>
        <w:pStyle w:val="a5"/>
        <w:jc w:val="both"/>
        <w:rPr>
          <w:spacing w:val="-4"/>
          <w:sz w:val="32"/>
          <w:szCs w:val="32"/>
        </w:rPr>
      </w:pPr>
      <w:r w:rsidRPr="007A1EA5">
        <w:rPr>
          <w:spacing w:val="-4"/>
          <w:sz w:val="32"/>
          <w:szCs w:val="32"/>
        </w:rPr>
        <w:t>1 — поворот вправо (влево), отвести правую (левую) руку вправо (влево);</w:t>
      </w:r>
    </w:p>
    <w:p w:rsidR="00756C2C" w:rsidRPr="007A1EA5" w:rsidRDefault="00756C2C" w:rsidP="00756C2C">
      <w:pPr>
        <w:pStyle w:val="a5"/>
        <w:jc w:val="both"/>
        <w:rPr>
          <w:spacing w:val="-14"/>
          <w:sz w:val="32"/>
          <w:szCs w:val="32"/>
        </w:rPr>
      </w:pPr>
      <w:r w:rsidRPr="007A1EA5">
        <w:rPr>
          <w:spacing w:val="-4"/>
          <w:sz w:val="32"/>
          <w:szCs w:val="32"/>
        </w:rPr>
        <w:t>2 — вернуть</w:t>
      </w:r>
      <w:r w:rsidRPr="007A1EA5">
        <w:rPr>
          <w:spacing w:val="-4"/>
          <w:sz w:val="32"/>
          <w:szCs w:val="32"/>
        </w:rPr>
        <w:softHyphen/>
      </w:r>
      <w:r w:rsidRPr="007A1EA5">
        <w:rPr>
          <w:sz w:val="32"/>
          <w:szCs w:val="32"/>
        </w:rPr>
        <w:t>ся в исходное положение (6 раз).</w:t>
      </w:r>
    </w:p>
    <w:p w:rsidR="00756C2C" w:rsidRPr="007A1EA5" w:rsidRDefault="00756C2C" w:rsidP="00756C2C">
      <w:pPr>
        <w:pStyle w:val="a5"/>
        <w:jc w:val="both"/>
        <w:rPr>
          <w:i/>
          <w:iCs/>
          <w:spacing w:val="-4"/>
          <w:sz w:val="32"/>
          <w:szCs w:val="32"/>
        </w:rPr>
      </w:pPr>
    </w:p>
    <w:p w:rsidR="00756C2C" w:rsidRPr="007A1EA5" w:rsidRDefault="00756C2C" w:rsidP="00756C2C">
      <w:pPr>
        <w:pStyle w:val="a5"/>
        <w:jc w:val="both"/>
        <w:rPr>
          <w:spacing w:val="-4"/>
          <w:sz w:val="32"/>
          <w:szCs w:val="32"/>
        </w:rPr>
      </w:pPr>
      <w:r w:rsidRPr="007A1EA5">
        <w:rPr>
          <w:b/>
          <w:iCs/>
          <w:spacing w:val="-4"/>
          <w:sz w:val="32"/>
          <w:szCs w:val="32"/>
        </w:rPr>
        <w:t>3.</w:t>
      </w:r>
      <w:r w:rsidRPr="007A1EA5">
        <w:rPr>
          <w:i/>
          <w:iCs/>
          <w:spacing w:val="-4"/>
          <w:sz w:val="32"/>
          <w:szCs w:val="32"/>
        </w:rPr>
        <w:t xml:space="preserve">   И. п. — </w:t>
      </w:r>
      <w:r w:rsidRPr="007A1EA5">
        <w:rPr>
          <w:spacing w:val="-4"/>
          <w:sz w:val="32"/>
          <w:szCs w:val="32"/>
        </w:rPr>
        <w:t>стойка ноги на ширине плеч, руки внизу.</w:t>
      </w:r>
    </w:p>
    <w:p w:rsidR="00756C2C" w:rsidRPr="007A1EA5" w:rsidRDefault="00756C2C" w:rsidP="00756C2C">
      <w:pPr>
        <w:pStyle w:val="a5"/>
        <w:jc w:val="both"/>
        <w:rPr>
          <w:spacing w:val="-5"/>
          <w:sz w:val="32"/>
          <w:szCs w:val="32"/>
        </w:rPr>
      </w:pPr>
      <w:r w:rsidRPr="007A1EA5">
        <w:rPr>
          <w:spacing w:val="-4"/>
          <w:sz w:val="32"/>
          <w:szCs w:val="32"/>
        </w:rPr>
        <w:t xml:space="preserve">1 — руки в </w:t>
      </w:r>
      <w:r w:rsidRPr="007A1EA5">
        <w:rPr>
          <w:spacing w:val="-5"/>
          <w:sz w:val="32"/>
          <w:szCs w:val="32"/>
        </w:rPr>
        <w:t>стороны;</w:t>
      </w: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spacing w:val="-5"/>
          <w:sz w:val="32"/>
          <w:szCs w:val="32"/>
        </w:rPr>
        <w:t xml:space="preserve">2 — наклониться вперед, коснуться пальцами рук правого </w:t>
      </w:r>
      <w:r w:rsidRPr="007A1EA5">
        <w:rPr>
          <w:spacing w:val="-6"/>
          <w:sz w:val="32"/>
          <w:szCs w:val="32"/>
        </w:rPr>
        <w:t>носка;</w:t>
      </w: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spacing w:val="-6"/>
          <w:sz w:val="32"/>
          <w:szCs w:val="32"/>
        </w:rPr>
        <w:t>3 — выпрямиться, руки в стороны;</w:t>
      </w:r>
    </w:p>
    <w:p w:rsidR="00756C2C" w:rsidRPr="007A1EA5" w:rsidRDefault="00756C2C" w:rsidP="00756C2C">
      <w:pPr>
        <w:pStyle w:val="a5"/>
        <w:jc w:val="both"/>
        <w:rPr>
          <w:spacing w:val="-13"/>
          <w:sz w:val="32"/>
          <w:szCs w:val="32"/>
        </w:rPr>
      </w:pPr>
      <w:r w:rsidRPr="007A1EA5">
        <w:rPr>
          <w:spacing w:val="-6"/>
          <w:sz w:val="32"/>
          <w:szCs w:val="32"/>
        </w:rPr>
        <w:t xml:space="preserve">4 — исходное положение. </w:t>
      </w:r>
      <w:r w:rsidRPr="007A1EA5">
        <w:rPr>
          <w:sz w:val="32"/>
          <w:szCs w:val="32"/>
        </w:rPr>
        <w:t>То же, но коснуться левого носка (по 6 раз).</w:t>
      </w:r>
    </w:p>
    <w:p w:rsidR="00756C2C" w:rsidRPr="007A1EA5" w:rsidRDefault="00756C2C" w:rsidP="00756C2C">
      <w:pPr>
        <w:pStyle w:val="a5"/>
        <w:jc w:val="both"/>
        <w:rPr>
          <w:b/>
          <w:iCs/>
          <w:spacing w:val="-6"/>
          <w:sz w:val="32"/>
          <w:szCs w:val="32"/>
        </w:rPr>
      </w:pP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b/>
          <w:iCs/>
          <w:spacing w:val="-6"/>
          <w:sz w:val="32"/>
          <w:szCs w:val="32"/>
        </w:rPr>
        <w:t>4.</w:t>
      </w:r>
      <w:r w:rsidRPr="007A1EA5">
        <w:rPr>
          <w:i/>
          <w:iCs/>
          <w:spacing w:val="-6"/>
          <w:sz w:val="32"/>
          <w:szCs w:val="32"/>
        </w:rPr>
        <w:t xml:space="preserve">   И. п. </w:t>
      </w:r>
      <w:r w:rsidRPr="007A1EA5">
        <w:rPr>
          <w:spacing w:val="-6"/>
          <w:sz w:val="32"/>
          <w:szCs w:val="32"/>
        </w:rPr>
        <w:t>— сидя на полу, руки в упоре сзади.</w:t>
      </w:r>
    </w:p>
    <w:p w:rsidR="00756C2C" w:rsidRPr="007A1EA5" w:rsidRDefault="00756C2C" w:rsidP="00756C2C">
      <w:pPr>
        <w:pStyle w:val="a5"/>
        <w:jc w:val="both"/>
        <w:rPr>
          <w:spacing w:val="-4"/>
          <w:sz w:val="32"/>
          <w:szCs w:val="32"/>
        </w:rPr>
      </w:pPr>
      <w:r w:rsidRPr="007A1EA5">
        <w:rPr>
          <w:spacing w:val="-6"/>
          <w:sz w:val="32"/>
          <w:szCs w:val="32"/>
        </w:rPr>
        <w:t xml:space="preserve">1 — поднять прямые </w:t>
      </w:r>
      <w:r w:rsidRPr="007A1EA5">
        <w:rPr>
          <w:spacing w:val="-4"/>
          <w:sz w:val="32"/>
          <w:szCs w:val="32"/>
        </w:rPr>
        <w:t>ноги вверх - вперед (угол);</w:t>
      </w:r>
    </w:p>
    <w:p w:rsidR="00756C2C" w:rsidRPr="007A1EA5" w:rsidRDefault="00756C2C" w:rsidP="00756C2C">
      <w:pPr>
        <w:pStyle w:val="a5"/>
        <w:jc w:val="both"/>
        <w:rPr>
          <w:spacing w:val="-15"/>
          <w:sz w:val="32"/>
          <w:szCs w:val="32"/>
        </w:rPr>
      </w:pPr>
      <w:r w:rsidRPr="007A1EA5">
        <w:rPr>
          <w:spacing w:val="-4"/>
          <w:sz w:val="32"/>
          <w:szCs w:val="32"/>
        </w:rPr>
        <w:t>2 — исходное положение. Плечи не про</w:t>
      </w:r>
      <w:r w:rsidRPr="007A1EA5">
        <w:rPr>
          <w:spacing w:val="-4"/>
          <w:sz w:val="32"/>
          <w:szCs w:val="32"/>
        </w:rPr>
        <w:softHyphen/>
      </w:r>
      <w:r w:rsidRPr="007A1EA5">
        <w:rPr>
          <w:sz w:val="32"/>
          <w:szCs w:val="32"/>
        </w:rPr>
        <w:t>валивать (5-6 раз).</w:t>
      </w:r>
    </w:p>
    <w:p w:rsidR="00756C2C" w:rsidRPr="007A1EA5" w:rsidRDefault="00756C2C" w:rsidP="00756C2C">
      <w:pPr>
        <w:pStyle w:val="a5"/>
        <w:jc w:val="both"/>
        <w:rPr>
          <w:i/>
          <w:iCs/>
          <w:spacing w:val="-6"/>
          <w:sz w:val="32"/>
          <w:szCs w:val="32"/>
        </w:rPr>
      </w:pPr>
    </w:p>
    <w:p w:rsidR="00756C2C" w:rsidRPr="007A1EA5" w:rsidRDefault="00756C2C" w:rsidP="00756C2C">
      <w:pPr>
        <w:pStyle w:val="a5"/>
        <w:jc w:val="both"/>
        <w:rPr>
          <w:spacing w:val="-6"/>
          <w:sz w:val="32"/>
          <w:szCs w:val="32"/>
        </w:rPr>
      </w:pPr>
      <w:r w:rsidRPr="007A1EA5">
        <w:rPr>
          <w:b/>
          <w:iCs/>
          <w:spacing w:val="-6"/>
          <w:sz w:val="32"/>
          <w:szCs w:val="32"/>
        </w:rPr>
        <w:t>5.</w:t>
      </w:r>
      <w:r w:rsidRPr="007A1EA5">
        <w:rPr>
          <w:i/>
          <w:iCs/>
          <w:spacing w:val="-6"/>
          <w:sz w:val="32"/>
          <w:szCs w:val="32"/>
        </w:rPr>
        <w:t xml:space="preserve">   И. п. </w:t>
      </w:r>
      <w:r w:rsidRPr="007A1EA5">
        <w:rPr>
          <w:spacing w:val="-6"/>
          <w:sz w:val="32"/>
          <w:szCs w:val="32"/>
        </w:rPr>
        <w:t>— стойка ноги вместе, руки на поясе.</w:t>
      </w:r>
    </w:p>
    <w:p w:rsidR="00756C2C" w:rsidRPr="007A1EA5" w:rsidRDefault="00756C2C" w:rsidP="00756C2C">
      <w:pPr>
        <w:pStyle w:val="a5"/>
        <w:jc w:val="both"/>
        <w:rPr>
          <w:spacing w:val="-5"/>
          <w:sz w:val="32"/>
          <w:szCs w:val="32"/>
        </w:rPr>
      </w:pPr>
      <w:r w:rsidRPr="007A1EA5">
        <w:rPr>
          <w:spacing w:val="-6"/>
          <w:sz w:val="32"/>
          <w:szCs w:val="32"/>
        </w:rPr>
        <w:t xml:space="preserve">1 — прыжком ноги </w:t>
      </w:r>
      <w:r w:rsidRPr="007A1EA5">
        <w:rPr>
          <w:spacing w:val="-5"/>
          <w:sz w:val="32"/>
          <w:szCs w:val="32"/>
        </w:rPr>
        <w:t>врозь руки в стороны;</w:t>
      </w:r>
    </w:p>
    <w:p w:rsidR="00756C2C" w:rsidRPr="007A1EA5" w:rsidRDefault="00756C2C" w:rsidP="00756C2C">
      <w:pPr>
        <w:pStyle w:val="a5"/>
        <w:jc w:val="both"/>
        <w:rPr>
          <w:spacing w:val="-18"/>
          <w:sz w:val="32"/>
          <w:szCs w:val="32"/>
        </w:rPr>
      </w:pPr>
      <w:r w:rsidRPr="007A1EA5">
        <w:rPr>
          <w:spacing w:val="-5"/>
          <w:sz w:val="32"/>
          <w:szCs w:val="32"/>
        </w:rPr>
        <w:t>2 — исходное положение. Прыжки выполня</w:t>
      </w:r>
      <w:r w:rsidRPr="007A1EA5">
        <w:rPr>
          <w:spacing w:val="-5"/>
          <w:sz w:val="32"/>
          <w:szCs w:val="32"/>
        </w:rPr>
        <w:softHyphen/>
      </w:r>
      <w:r w:rsidRPr="007A1EA5">
        <w:rPr>
          <w:spacing w:val="-4"/>
          <w:sz w:val="32"/>
          <w:szCs w:val="32"/>
        </w:rPr>
        <w:t xml:space="preserve">ются на счет 1-8 несколько раз подряд в чередовании с небольшой </w:t>
      </w:r>
      <w:r w:rsidRPr="007A1EA5">
        <w:rPr>
          <w:sz w:val="32"/>
          <w:szCs w:val="32"/>
        </w:rPr>
        <w:t>паузой между ними.</w:t>
      </w:r>
    </w:p>
    <w:p w:rsidR="00756C2C" w:rsidRPr="007A1EA5" w:rsidRDefault="00756C2C" w:rsidP="00756C2C">
      <w:pPr>
        <w:pStyle w:val="a5"/>
        <w:jc w:val="both"/>
        <w:rPr>
          <w:spacing w:val="-4"/>
          <w:sz w:val="32"/>
          <w:szCs w:val="32"/>
        </w:rPr>
      </w:pPr>
    </w:p>
    <w:p w:rsidR="00756C2C" w:rsidRPr="007A1EA5" w:rsidRDefault="00756C2C" w:rsidP="00756C2C">
      <w:pPr>
        <w:pStyle w:val="a5"/>
        <w:jc w:val="both"/>
        <w:rPr>
          <w:spacing w:val="-15"/>
          <w:sz w:val="32"/>
          <w:szCs w:val="32"/>
        </w:rPr>
      </w:pPr>
      <w:r w:rsidRPr="007A1EA5">
        <w:rPr>
          <w:b/>
          <w:spacing w:val="-4"/>
          <w:sz w:val="32"/>
          <w:szCs w:val="32"/>
        </w:rPr>
        <w:t>6.</w:t>
      </w:r>
      <w:r w:rsidRPr="007A1EA5">
        <w:rPr>
          <w:spacing w:val="-4"/>
          <w:sz w:val="32"/>
          <w:szCs w:val="32"/>
        </w:rPr>
        <w:t xml:space="preserve">   Ходьба на месте.</w:t>
      </w:r>
    </w:p>
    <w:p w:rsidR="00756C2C" w:rsidRDefault="00756C2C" w:rsidP="00756C2C">
      <w:pPr>
        <w:rPr>
          <w:sz w:val="28"/>
          <w:szCs w:val="28"/>
        </w:rPr>
      </w:pPr>
    </w:p>
    <w:p w:rsidR="00756C2C" w:rsidRDefault="00756C2C" w:rsidP="00756C2C">
      <w:pPr>
        <w:pStyle w:val="a6"/>
        <w:ind w:left="56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Будьте здоровы!</w:t>
      </w:r>
    </w:p>
    <w:p w:rsidR="00FA7E5B" w:rsidRDefault="00FA7E5B" w:rsidP="00FA7E5B">
      <w:pPr>
        <w:pStyle w:val="a6"/>
        <w:ind w:left="564"/>
        <w:jc w:val="center"/>
        <w:rPr>
          <w:rFonts w:ascii="Times New Roman" w:hAnsi="Times New Roman" w:cs="Times New Roman"/>
          <w:sz w:val="44"/>
          <w:szCs w:val="44"/>
        </w:rPr>
      </w:pPr>
    </w:p>
    <w:p w:rsidR="00FA7E5B" w:rsidRDefault="00FA7E5B" w:rsidP="00FA7E5B">
      <w:pPr>
        <w:jc w:val="right"/>
      </w:pPr>
    </w:p>
    <w:sectPr w:rsidR="00FA7E5B" w:rsidSect="00FA7E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9CF"/>
    <w:multiLevelType w:val="hybridMultilevel"/>
    <w:tmpl w:val="2274124A"/>
    <w:lvl w:ilvl="0" w:tplc="038EDDBE">
      <w:start w:val="1"/>
      <w:numFmt w:val="decimal"/>
      <w:lvlText w:val="%1."/>
      <w:lvlJc w:val="left"/>
      <w:pPr>
        <w:ind w:left="5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7E5B"/>
    <w:rsid w:val="00756C2C"/>
    <w:rsid w:val="007A1EA5"/>
    <w:rsid w:val="00AF21CE"/>
    <w:rsid w:val="00C65990"/>
    <w:rsid w:val="00E00BA0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  <w14:docId w14:val="7EB13A8E"/>
  <w15:docId w15:val="{91114779-7798-4149-9ED8-DDD1848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A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150454</cp:lastModifiedBy>
  <cp:revision>5</cp:revision>
  <dcterms:created xsi:type="dcterms:W3CDTF">2020-04-30T16:43:00Z</dcterms:created>
  <dcterms:modified xsi:type="dcterms:W3CDTF">2020-05-05T12:13:00Z</dcterms:modified>
</cp:coreProperties>
</file>