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D8F" w:rsidRDefault="00622D8F" w:rsidP="00622D8F">
      <w:pPr>
        <w:jc w:val="center"/>
        <w:outlineLvl w:val="0"/>
        <w:rPr>
          <w:b/>
          <w:i/>
          <w:iCs/>
          <w:sz w:val="36"/>
          <w:szCs w:val="36"/>
        </w:rPr>
      </w:pPr>
      <w:r>
        <w:rPr>
          <w:b/>
          <w:i/>
          <w:iCs/>
          <w:sz w:val="36"/>
          <w:szCs w:val="36"/>
        </w:rPr>
        <w:t>Комплекс 2</w:t>
      </w:r>
    </w:p>
    <w:p w:rsidR="00622D8F" w:rsidRPr="00A95A5C" w:rsidRDefault="00622D8F" w:rsidP="00622D8F">
      <w:pPr>
        <w:pStyle w:val="a3"/>
        <w:spacing w:after="100" w:afterAutospacing="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2442"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1429385" cy="1429385"/>
            <wp:effectExtent l="19050" t="0" r="0" b="0"/>
            <wp:docPr id="55" name="Рисунок 55" descr="http://klin-jem.ru/wp-content/uploads/2018/10/3-6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klin-jem.ru/wp-content/uploads/2018/10/3-6-150x1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42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D8F" w:rsidRPr="008C3BBF" w:rsidRDefault="00622D8F" w:rsidP="00622D8F">
      <w:pPr>
        <w:pStyle w:val="a4"/>
        <w:rPr>
          <w:szCs w:val="36"/>
        </w:rPr>
      </w:pPr>
    </w:p>
    <w:p w:rsidR="00622D8F" w:rsidRPr="008C3BBF" w:rsidRDefault="00622D8F" w:rsidP="00622D8F">
      <w:pPr>
        <w:pStyle w:val="a4"/>
        <w:numPr>
          <w:ilvl w:val="0"/>
          <w:numId w:val="1"/>
        </w:numPr>
        <w:jc w:val="both"/>
        <w:rPr>
          <w:i/>
          <w:iCs/>
          <w:sz w:val="32"/>
          <w:szCs w:val="32"/>
        </w:rPr>
      </w:pPr>
      <w:r w:rsidRPr="008C3BBF">
        <w:rPr>
          <w:i/>
          <w:iCs/>
          <w:sz w:val="32"/>
          <w:szCs w:val="32"/>
        </w:rPr>
        <w:t xml:space="preserve">И. п. </w:t>
      </w:r>
      <w:r w:rsidRPr="008C3BBF">
        <w:rPr>
          <w:sz w:val="32"/>
          <w:szCs w:val="32"/>
        </w:rPr>
        <w:t>— основная стойка, руки на поясе. 1 — руки за голову, правую (левую) ногу назад на носок; 2 — вернуться в исходное по</w:t>
      </w:r>
      <w:r w:rsidRPr="008C3BBF">
        <w:rPr>
          <w:sz w:val="32"/>
          <w:szCs w:val="32"/>
        </w:rPr>
        <w:softHyphen/>
        <w:t>ложение (6 раз).</w:t>
      </w:r>
    </w:p>
    <w:p w:rsidR="00622D8F" w:rsidRPr="008C3BBF" w:rsidRDefault="00622D8F" w:rsidP="00622D8F">
      <w:pPr>
        <w:pStyle w:val="a4"/>
        <w:jc w:val="both"/>
        <w:rPr>
          <w:i/>
          <w:iCs/>
          <w:sz w:val="32"/>
          <w:szCs w:val="32"/>
        </w:rPr>
      </w:pPr>
    </w:p>
    <w:p w:rsidR="00622D8F" w:rsidRPr="008C3BBF" w:rsidRDefault="00622D8F" w:rsidP="00622D8F">
      <w:pPr>
        <w:pStyle w:val="a4"/>
        <w:numPr>
          <w:ilvl w:val="0"/>
          <w:numId w:val="1"/>
        </w:numPr>
        <w:jc w:val="both"/>
        <w:rPr>
          <w:sz w:val="32"/>
          <w:szCs w:val="32"/>
        </w:rPr>
      </w:pPr>
      <w:r w:rsidRPr="008C3BBF">
        <w:rPr>
          <w:i/>
          <w:iCs/>
          <w:sz w:val="32"/>
          <w:szCs w:val="32"/>
        </w:rPr>
        <w:t xml:space="preserve">И. п. </w:t>
      </w:r>
      <w:r w:rsidRPr="008C3BBF">
        <w:rPr>
          <w:sz w:val="32"/>
          <w:szCs w:val="32"/>
        </w:rPr>
        <w:t>— стойка ноги на ширине плеч, руки на поясе. 1 — руки в стороны; 2 — наклон вперед к правой (левой) ноге; 3 — выпрямить</w:t>
      </w:r>
      <w:r w:rsidRPr="008C3BBF">
        <w:rPr>
          <w:sz w:val="32"/>
          <w:szCs w:val="32"/>
        </w:rPr>
        <w:softHyphen/>
        <w:t>ся, руки в стороны; 4 — исходное положение (4-6 раз).</w:t>
      </w:r>
    </w:p>
    <w:p w:rsidR="00622D8F" w:rsidRPr="008C3BBF" w:rsidRDefault="00622D8F" w:rsidP="00622D8F">
      <w:pPr>
        <w:pStyle w:val="a4"/>
        <w:jc w:val="both"/>
        <w:rPr>
          <w:i/>
          <w:iCs/>
          <w:sz w:val="32"/>
          <w:szCs w:val="32"/>
        </w:rPr>
      </w:pPr>
    </w:p>
    <w:p w:rsidR="00622D8F" w:rsidRPr="008C3BBF" w:rsidRDefault="00622D8F" w:rsidP="00622D8F">
      <w:pPr>
        <w:pStyle w:val="a4"/>
        <w:numPr>
          <w:ilvl w:val="0"/>
          <w:numId w:val="1"/>
        </w:numPr>
        <w:jc w:val="both"/>
        <w:rPr>
          <w:sz w:val="32"/>
          <w:szCs w:val="32"/>
        </w:rPr>
      </w:pPr>
      <w:r w:rsidRPr="008C3BBF">
        <w:rPr>
          <w:i/>
          <w:iCs/>
          <w:sz w:val="32"/>
          <w:szCs w:val="32"/>
        </w:rPr>
        <w:t xml:space="preserve">И. п. </w:t>
      </w:r>
      <w:r w:rsidRPr="008C3BBF">
        <w:rPr>
          <w:sz w:val="32"/>
          <w:szCs w:val="32"/>
        </w:rPr>
        <w:t>— стойка ноги на ширине плеч, руки за головой. 1 — по</w:t>
      </w:r>
      <w:r w:rsidRPr="008C3BBF">
        <w:rPr>
          <w:sz w:val="32"/>
          <w:szCs w:val="32"/>
        </w:rPr>
        <w:softHyphen/>
        <w:t>ворот вправо (влево), правую руку в сторону; 2 — исходное поло</w:t>
      </w:r>
      <w:r w:rsidRPr="008C3BBF">
        <w:rPr>
          <w:sz w:val="32"/>
          <w:szCs w:val="32"/>
        </w:rPr>
        <w:softHyphen/>
        <w:t>жение (6 раз).</w:t>
      </w:r>
    </w:p>
    <w:p w:rsidR="00622D8F" w:rsidRPr="008C3BBF" w:rsidRDefault="00622D8F" w:rsidP="00622D8F">
      <w:pPr>
        <w:pStyle w:val="a4"/>
        <w:jc w:val="both"/>
        <w:rPr>
          <w:i/>
          <w:iCs/>
          <w:sz w:val="32"/>
          <w:szCs w:val="32"/>
        </w:rPr>
      </w:pPr>
    </w:p>
    <w:p w:rsidR="00622D8F" w:rsidRPr="008C3BBF" w:rsidRDefault="00622D8F" w:rsidP="00622D8F">
      <w:pPr>
        <w:pStyle w:val="a4"/>
        <w:numPr>
          <w:ilvl w:val="0"/>
          <w:numId w:val="1"/>
        </w:numPr>
        <w:jc w:val="both"/>
        <w:rPr>
          <w:sz w:val="32"/>
          <w:szCs w:val="32"/>
        </w:rPr>
      </w:pPr>
      <w:r w:rsidRPr="008C3BBF">
        <w:rPr>
          <w:i/>
          <w:iCs/>
          <w:sz w:val="32"/>
          <w:szCs w:val="32"/>
        </w:rPr>
        <w:t xml:space="preserve">И. п. </w:t>
      </w:r>
      <w:r w:rsidRPr="008C3BBF">
        <w:rPr>
          <w:sz w:val="32"/>
          <w:szCs w:val="32"/>
        </w:rPr>
        <w:t>— стойка на коленях, руки вдоль туловища. 1-2 — сесть справа (слева) на бедро, руки вперед (рис. 24); вернуться в исход</w:t>
      </w:r>
      <w:r w:rsidRPr="008C3BBF">
        <w:rPr>
          <w:sz w:val="32"/>
          <w:szCs w:val="32"/>
        </w:rPr>
        <w:softHyphen/>
        <w:t>ное положение (4-6 раз).</w:t>
      </w:r>
    </w:p>
    <w:p w:rsidR="00622D8F" w:rsidRPr="008C3BBF" w:rsidRDefault="00622D8F" w:rsidP="00622D8F">
      <w:pPr>
        <w:pStyle w:val="a4"/>
        <w:jc w:val="both"/>
        <w:rPr>
          <w:i/>
          <w:iCs/>
          <w:sz w:val="32"/>
          <w:szCs w:val="32"/>
        </w:rPr>
      </w:pPr>
    </w:p>
    <w:p w:rsidR="00622D8F" w:rsidRPr="008C3BBF" w:rsidRDefault="00622D8F" w:rsidP="00622D8F">
      <w:pPr>
        <w:pStyle w:val="a4"/>
        <w:numPr>
          <w:ilvl w:val="0"/>
          <w:numId w:val="1"/>
        </w:numPr>
        <w:jc w:val="both"/>
        <w:rPr>
          <w:sz w:val="32"/>
          <w:szCs w:val="32"/>
        </w:rPr>
      </w:pPr>
      <w:r w:rsidRPr="008C3BBF">
        <w:rPr>
          <w:i/>
          <w:iCs/>
          <w:sz w:val="32"/>
          <w:szCs w:val="32"/>
        </w:rPr>
        <w:t xml:space="preserve">И. п. — </w:t>
      </w:r>
      <w:r w:rsidRPr="008C3BBF">
        <w:rPr>
          <w:sz w:val="32"/>
          <w:szCs w:val="32"/>
        </w:rPr>
        <w:t>сидя на полу, руки в упоре сзади. 1 — поднять вперед-вверх прямые ноги — угол (рис. 25); 2 — вернуться в исходное по</w:t>
      </w:r>
      <w:r w:rsidRPr="008C3BBF">
        <w:rPr>
          <w:sz w:val="32"/>
          <w:szCs w:val="32"/>
        </w:rPr>
        <w:softHyphen/>
        <w:t>ложение (5-6 раз).</w:t>
      </w:r>
    </w:p>
    <w:p w:rsidR="00622D8F" w:rsidRPr="008C3BBF" w:rsidRDefault="00622D8F" w:rsidP="00622D8F">
      <w:pPr>
        <w:pStyle w:val="a4"/>
        <w:jc w:val="both"/>
        <w:rPr>
          <w:i/>
          <w:iCs/>
          <w:sz w:val="32"/>
          <w:szCs w:val="32"/>
        </w:rPr>
      </w:pPr>
    </w:p>
    <w:p w:rsidR="00622D8F" w:rsidRPr="008C3BBF" w:rsidRDefault="00622D8F" w:rsidP="00622D8F">
      <w:pPr>
        <w:pStyle w:val="a4"/>
        <w:numPr>
          <w:ilvl w:val="0"/>
          <w:numId w:val="1"/>
        </w:numPr>
        <w:jc w:val="both"/>
        <w:rPr>
          <w:sz w:val="32"/>
          <w:szCs w:val="32"/>
        </w:rPr>
      </w:pPr>
      <w:r w:rsidRPr="008C3BBF">
        <w:rPr>
          <w:i/>
          <w:iCs/>
          <w:sz w:val="32"/>
          <w:szCs w:val="32"/>
        </w:rPr>
        <w:t xml:space="preserve">И. п. </w:t>
      </w:r>
      <w:r w:rsidRPr="008C3BBF">
        <w:rPr>
          <w:sz w:val="32"/>
          <w:szCs w:val="32"/>
        </w:rPr>
        <w:t>— основная стойка, руки на поясе. Прыжки на двух ногах — левая вперед, правая назад, прыжком сменить положе</w:t>
      </w:r>
      <w:r w:rsidRPr="008C3BBF">
        <w:rPr>
          <w:sz w:val="32"/>
          <w:szCs w:val="32"/>
        </w:rPr>
        <w:softHyphen/>
        <w:t>ние ног. Выполняется под счет 1-8, затем пауза и снова прыжки (2-3 раза).</w:t>
      </w:r>
    </w:p>
    <w:p w:rsidR="00622D8F" w:rsidRDefault="00622D8F" w:rsidP="00622D8F"/>
    <w:p w:rsidR="00622D8F" w:rsidRDefault="00622D8F" w:rsidP="00622D8F"/>
    <w:p w:rsidR="00000000" w:rsidRPr="00622D8F" w:rsidRDefault="00622D8F" w:rsidP="00622D8F">
      <w:pPr>
        <w:pStyle w:val="a3"/>
        <w:spacing w:after="100" w:afterAutospacing="1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A95A5C">
        <w:rPr>
          <w:rFonts w:ascii="Times New Roman" w:hAnsi="Times New Roman" w:cs="Times New Roman"/>
          <w:b/>
          <w:sz w:val="36"/>
          <w:szCs w:val="36"/>
        </w:rPr>
        <w:t>Будьте здоровы!</w:t>
      </w:r>
    </w:p>
    <w:sectPr w:rsidR="00000000" w:rsidRPr="00622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F39E5"/>
    <w:multiLevelType w:val="hybridMultilevel"/>
    <w:tmpl w:val="E9423A62"/>
    <w:lvl w:ilvl="0" w:tplc="12F2467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622D8F"/>
    <w:rsid w:val="00622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D8F"/>
    <w:pPr>
      <w:ind w:left="720"/>
      <w:contextualSpacing/>
    </w:pPr>
  </w:style>
  <w:style w:type="paragraph" w:styleId="a4">
    <w:name w:val="No Spacing"/>
    <w:uiPriority w:val="1"/>
    <w:qFormat/>
    <w:rsid w:val="00622D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22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D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>Microsoft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2020-05-04T06:58:00Z</dcterms:created>
  <dcterms:modified xsi:type="dcterms:W3CDTF">2020-05-04T06:58:00Z</dcterms:modified>
</cp:coreProperties>
</file>