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E" w:rsidRDefault="00444D8E">
      <w:pPr>
        <w:rPr>
          <w:rFonts w:ascii="Times New Roman" w:hAnsi="Times New Roman" w:cs="Times New Roman"/>
          <w:b/>
          <w:sz w:val="28"/>
          <w:szCs w:val="28"/>
        </w:rPr>
      </w:pPr>
      <w:r w:rsidRPr="00444D8E">
        <w:rPr>
          <w:rFonts w:ascii="Times New Roman" w:hAnsi="Times New Roman" w:cs="Times New Roman"/>
          <w:b/>
          <w:sz w:val="28"/>
          <w:szCs w:val="28"/>
        </w:rPr>
        <w:t>Занятие по развитию речи для старшего дошкольного возраста.</w:t>
      </w:r>
    </w:p>
    <w:p w:rsidR="00736B92" w:rsidRDefault="00736B92" w:rsidP="00736B92">
      <w:pPr>
        <w:jc w:val="right"/>
        <w:rPr>
          <w:rFonts w:ascii="Times New Roman" w:hAnsi="Times New Roman" w:cs="Times New Roman"/>
        </w:rPr>
      </w:pPr>
      <w:r w:rsidRPr="00736B92">
        <w:rPr>
          <w:rFonts w:ascii="Times New Roman" w:hAnsi="Times New Roman" w:cs="Times New Roman"/>
        </w:rPr>
        <w:t>Подготовили воспитатели логопедической группы</w:t>
      </w:r>
      <w:r>
        <w:rPr>
          <w:rFonts w:ascii="Times New Roman" w:hAnsi="Times New Roman" w:cs="Times New Roman"/>
        </w:rPr>
        <w:t xml:space="preserve"> №2</w:t>
      </w:r>
    </w:p>
    <w:p w:rsidR="00736B92" w:rsidRPr="00736B92" w:rsidRDefault="00736B92" w:rsidP="00736B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Макарова И.В., </w:t>
      </w:r>
      <w:r w:rsidRPr="00736B92">
        <w:rPr>
          <w:rFonts w:ascii="Times New Roman" w:hAnsi="Times New Roman" w:cs="Times New Roman"/>
        </w:rPr>
        <w:t>Шарапова О.П.</w:t>
      </w:r>
    </w:p>
    <w:p w:rsidR="00736B92" w:rsidRDefault="00736B92" w:rsidP="00444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444D8E" w:rsidRDefault="00410DB0" w:rsidP="00444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E">
        <w:rPr>
          <w:rFonts w:ascii="Times New Roman" w:hAnsi="Times New Roman" w:cs="Times New Roman"/>
          <w:b/>
          <w:sz w:val="24"/>
          <w:szCs w:val="24"/>
        </w:rPr>
        <w:t>Чтение рассказа К. Паустовского «Кот-ворюга»</w:t>
      </w:r>
    </w:p>
    <w:p w:rsidR="00410DB0" w:rsidRPr="00444D8E" w:rsidRDefault="00410DB0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44D8E">
        <w:rPr>
          <w:rFonts w:ascii="Times New Roman" w:hAnsi="Times New Roman" w:cs="Times New Roman"/>
          <w:sz w:val="24"/>
          <w:szCs w:val="24"/>
        </w:rPr>
        <w:t>: Познакомить ребенка с рассказом К. Паустовского «Кот-ворюга»</w:t>
      </w:r>
      <w:r w:rsidR="00736B92">
        <w:rPr>
          <w:rFonts w:ascii="Times New Roman" w:hAnsi="Times New Roman" w:cs="Times New Roman"/>
          <w:sz w:val="24"/>
          <w:szCs w:val="24"/>
        </w:rPr>
        <w:t>.</w:t>
      </w:r>
    </w:p>
    <w:p w:rsidR="00F52F04" w:rsidRPr="00444D8E" w:rsidRDefault="00F52F04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</w:rPr>
        <w:t>Прочитайте ребенку рассказ К. Паустовского «Кот-ворюга»</w:t>
      </w:r>
      <w:r w:rsidR="00736B92">
        <w:rPr>
          <w:rFonts w:ascii="Times New Roman" w:hAnsi="Times New Roman" w:cs="Times New Roman"/>
          <w:sz w:val="24"/>
          <w:szCs w:val="24"/>
        </w:rPr>
        <w:t>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 наконец установить, что у кота разорвано ухо и отрублен кусок грязного хвоста.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Это был кот, потерявший всякую совесть, кот — бродяга и бандит. Звали его за глаза Ворюгой.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Он воровал всё: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Объевшиеся куры лежали на солнце и стонали. Мы ходили около них и ругались, но рыбная ловля всё равно была сорвана.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Почти месяц мы потратили на то, чтобы выследить рыжего кота.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Деревенские мальчишки помогали нам в этом. Однажды они примчались и, запыхавшись, рассказали, что на рассвете кот пронёсся, приседая, через огороды и протащил в зубах кукан с окунями.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Мы бросились в погреб и обнаружили пропажу кукана; на нём было десять жирных окуней, пойманных на Прорве.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Это было уже не воровство, а грабёж средь бела дня. Мы поклялись поймать кота и вздуть его за бандитские проделки.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Кот попался этим же вечером. Он украл со стола кусок ливерной колбасы и полез с ним на берёзу.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Мы начали трясти берёзу. Кот уронил колбасу; она упала на голову Рувиму. Кот смотрел на нас сверху дикими глазами и грозно выл.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Но спасения не было, и кот решился на отчаянный поступок. С ужасающим воем он сорвался с берёзы, упал на землю, подскочил, как футбольный мяч, и умчался под дом.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Дом был маленький. Он стоял в глухом, заброшенном саду. Каждую ночь нас будил стук диких яблок, падавших с веток на его тесовую крышу.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Дом был завален удочками, дробью, яблоками и сухими листьями. Мы в нём только ночевали. Все дни, от рассвета до темноты, мы проводили на берегах бесчисленных протоков и озёр. Там мы ловили рыбу и разводили костры в прибрежных зарослях. Чтобы пройти к берегам озёр, приходилось вытаптывать узкие тропинки в душистых высоких травах. Их венчики качались над головами и осыпали плечи жёлтой цветочной пылью.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Возвращались мы вечером, исцарапанные шиповником, усталые, сожжённые солнцем, со связками серебристой рыбы, и каждый раз нас встречали рассказами о новых выходках рыжего кота.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Но наконец кот попался. Он залез под дом в единственный узкий лаз. Выхода оттуда не было.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Мы заложили лаз старой рыболовной сетью и начали ждать.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Но кот не выходил. Он противно выл, выл непрерывно и без всякого утомления.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lastRenderedPageBreak/>
        <w:t>Прошёл час, два, три... Пора было ложиться спать, но кот выл и ругался под домом, и это действовало нам на нервы.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Тогда был вызван Лёнька, сын деревенского сапожника. Лёнька славился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бесстрашием и ловкостью. Ему поручили вытащить из-под дома кота.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Лёнька взял шёлковую леску, привязал к ней за хвост пойманную днём плотицу и закинул её через лаз в подполье.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Вой прекратился. Мы услышали хруст и хищное щёлканье — кот вцепился зубами в рыбью голову. Он вцепился мёртвой хваткой. Лёнька потащил за леску. Кот отчаянно упирался, но Лёнька был сильнее, и, кроме того, кот не хотел выпускать вкусную рыбу.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Через минуту голова кота с зажатой в зубах плотицей показалась в отверстии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Лёнька схватил кота за шиворот и поднял над землёй. Мы впервые его рассмотрели как следует.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Рассмотрев кота, Рувим задумчиво спросил: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— Что же нам с ним делать?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— Выдрать! — сказал я.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— Не поможет,— сказал Лёнька,— у него с детства характер такой.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Кот ждал, зажмурив глаза. Тогда Рувим неожиданно сказал: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— Надо его накормить как следует!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звёзды зелёными нахальными глазами.</w:t>
      </w:r>
    </w:p>
    <w:p w:rsidR="00F52F04" w:rsidRPr="00736B92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После умывания он долго фыркал и тёрся головой о пол. Это, очевидно, должно было означать веселье. Мы боялись, что он протрёт себе шерсть на затылке.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Потом кот перевернулся на спину, поймал свой хвост, пожевал его, выплюнул, растянулся у печки и мирно захрапел.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С этого дня он у нас прижился и перестал воровать. На следующее утро он даже совершил благородный и неожиданный поступок.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Куры влезли на стол в саду и, толкая друг друга и переругиваясь, начали склёвывать из тарелок гречневую кашу.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Кот, дрожа от негодования, подкрался к курам и с коротким победным криком прыгнул на стол.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Куры взлетели с отчаянным воплем. Они перевернули кувшин с молоком и бросились, теряя перья, удирать из сада.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Впереди мчался, икая, голенастый петух, прозванный Горлачом.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Кот нёсся за ним на трёх лапах, а четвёртой, передней, лапой бил петуха по спине. От петуха летели пыль и пух. Внутри у него от каждого удара что-то бухало и гудело, будто кот бил по резиновому мячу.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После этого петух несколько минут лежал в припадке, закатив глаза, и тихо стонал. Его облили холодной водой, и он отошёл.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>С тех пор куры опасались воровать. Увидев кота, они с писком и толкотнёй прятались под домом.</w:t>
      </w:r>
    </w:p>
    <w:p w:rsidR="00611FD0" w:rsidRPr="00736B92" w:rsidRDefault="00611FD0" w:rsidP="00611F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736B92">
        <w:rPr>
          <w:i/>
          <w:color w:val="000000"/>
        </w:rPr>
        <w:t xml:space="preserve">Кот ходил по дому и саду, как хозяин и сторож. Он тёрся головой о наши ноги. Он требовал благодарности, оставляя на наших брюках клочья рыжей шерсти. </w:t>
      </w:r>
      <w:r w:rsidRPr="00611FD0">
        <w:rPr>
          <w:i/>
          <w:color w:val="000000"/>
        </w:rPr>
        <w:t>Мы переименовали его из Ворюги в Милиционера. Хотя Рувим и утверждал, что это не совсем удобно, но мы были уверены, что милиционеры не будут на нас за это в обиде.</w:t>
      </w:r>
    </w:p>
    <w:p w:rsidR="00F52F04" w:rsidRPr="00444D8E" w:rsidRDefault="00F52F04" w:rsidP="00F52F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52F04" w:rsidRPr="00444D8E" w:rsidRDefault="00444D8E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</w:rPr>
        <w:t xml:space="preserve">Прочитав рассказ, </w:t>
      </w:r>
      <w:r w:rsidR="00611FD0" w:rsidRPr="00444D8E">
        <w:rPr>
          <w:rFonts w:ascii="Times New Roman" w:hAnsi="Times New Roman" w:cs="Times New Roman"/>
          <w:sz w:val="24"/>
          <w:szCs w:val="24"/>
        </w:rPr>
        <w:t xml:space="preserve">обменяйтесь с ребенком впечатлениями. Обратите внимание на то, как ярко описаны проделки и подвиги кота, какой при этом используется богатый словарь: </w:t>
      </w:r>
      <w:r w:rsidR="00611FD0" w:rsidRPr="00444D8E">
        <w:rPr>
          <w:rFonts w:ascii="Times New Roman" w:hAnsi="Times New Roman" w:cs="Times New Roman"/>
          <w:sz w:val="24"/>
          <w:szCs w:val="24"/>
        </w:rPr>
        <w:lastRenderedPageBreak/>
        <w:t>«Объевшиеся куры лежали на солнце и стонали», «</w:t>
      </w:r>
      <w:r w:rsidRPr="00444D8E">
        <w:rPr>
          <w:rFonts w:ascii="Times New Roman" w:hAnsi="Times New Roman" w:cs="Times New Roman"/>
          <w:sz w:val="24"/>
          <w:szCs w:val="24"/>
        </w:rPr>
        <w:t>Он вышел из чулана пошатываясь,  сел на пороге и мылся, поглядывая на нас и на низкие звезды зелеными нахальными глазами</w:t>
      </w:r>
      <w:r w:rsidR="00611FD0" w:rsidRPr="00444D8E">
        <w:rPr>
          <w:rFonts w:ascii="Times New Roman" w:hAnsi="Times New Roman" w:cs="Times New Roman"/>
          <w:sz w:val="24"/>
          <w:szCs w:val="24"/>
        </w:rPr>
        <w:t>»</w:t>
      </w:r>
      <w:r w:rsidRPr="00444D8E">
        <w:rPr>
          <w:rFonts w:ascii="Times New Roman" w:hAnsi="Times New Roman" w:cs="Times New Roman"/>
          <w:sz w:val="24"/>
          <w:szCs w:val="24"/>
        </w:rPr>
        <w:t>, «Потом кот перевернулся на спину, поймал свой хвост, пожевал его, выплюнул растянулся у печки и мирно захрапел».</w:t>
      </w:r>
    </w:p>
    <w:p w:rsidR="00444D8E" w:rsidRPr="00444D8E" w:rsidRDefault="00444D8E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</w:rPr>
        <w:t>Перечитайте ребенку понравившийся отрывок.</w:t>
      </w:r>
    </w:p>
    <w:p w:rsidR="00444D8E" w:rsidRPr="00444D8E" w:rsidRDefault="00444D8E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</w:rPr>
        <w:t>Спросите «Кот-ворюга» - это рассказ ли сказка? Пусть ребенок обоснует  свой ответ.</w:t>
      </w:r>
    </w:p>
    <w:p w:rsidR="00444D8E" w:rsidRPr="00444D8E" w:rsidRDefault="00444D8E">
      <w:pPr>
        <w:rPr>
          <w:rFonts w:ascii="Times New Roman" w:hAnsi="Times New Roman" w:cs="Times New Roman"/>
          <w:sz w:val="24"/>
          <w:szCs w:val="24"/>
        </w:rPr>
      </w:pPr>
    </w:p>
    <w:p w:rsidR="00410DB0" w:rsidRPr="00444D8E" w:rsidRDefault="00444D8E">
      <w:pPr>
        <w:rPr>
          <w:rFonts w:ascii="Times New Roman" w:hAnsi="Times New Roman" w:cs="Times New Roman"/>
          <w:sz w:val="24"/>
          <w:szCs w:val="24"/>
        </w:rPr>
      </w:pPr>
      <w:r w:rsidRPr="00444D8E">
        <w:rPr>
          <w:rFonts w:ascii="Times New Roman" w:hAnsi="Times New Roman" w:cs="Times New Roman"/>
          <w:sz w:val="24"/>
          <w:szCs w:val="24"/>
        </w:rPr>
        <w:t>Используемая литература: В.В. Гербова.  Развитие речи в детском саду. Старшая группа</w:t>
      </w:r>
    </w:p>
    <w:p w:rsidR="00611FD0" w:rsidRPr="00611FD0" w:rsidRDefault="00611FD0" w:rsidP="00611FD0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1FD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11FD0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11FD0" w:rsidRDefault="00611FD0"/>
    <w:sectPr w:rsidR="0061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38" w:rsidRDefault="000C5238" w:rsidP="00444D8E">
      <w:pPr>
        <w:spacing w:after="0" w:line="240" w:lineRule="auto"/>
      </w:pPr>
      <w:r>
        <w:separator/>
      </w:r>
    </w:p>
  </w:endnote>
  <w:endnote w:type="continuationSeparator" w:id="1">
    <w:p w:rsidR="000C5238" w:rsidRDefault="000C5238" w:rsidP="0044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38" w:rsidRDefault="000C5238" w:rsidP="00444D8E">
      <w:pPr>
        <w:spacing w:after="0" w:line="240" w:lineRule="auto"/>
      </w:pPr>
      <w:r>
        <w:separator/>
      </w:r>
    </w:p>
  </w:footnote>
  <w:footnote w:type="continuationSeparator" w:id="1">
    <w:p w:rsidR="000C5238" w:rsidRDefault="000C5238" w:rsidP="0044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DB0"/>
    <w:rsid w:val="000C5238"/>
    <w:rsid w:val="00410DB0"/>
    <w:rsid w:val="00444D8E"/>
    <w:rsid w:val="00611FD0"/>
    <w:rsid w:val="00736B92"/>
    <w:rsid w:val="00F5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61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FD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D8E"/>
  </w:style>
  <w:style w:type="paragraph" w:styleId="a7">
    <w:name w:val="footer"/>
    <w:basedOn w:val="a"/>
    <w:link w:val="a8"/>
    <w:uiPriority w:val="99"/>
    <w:semiHidden/>
    <w:unhideWhenUsed/>
    <w:rsid w:val="0044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2020-04-15T13:44:00Z</dcterms:created>
  <dcterms:modified xsi:type="dcterms:W3CDTF">2020-04-15T14:47:00Z</dcterms:modified>
</cp:coreProperties>
</file>