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89" w:rsidRPr="00C65D45" w:rsidRDefault="0050507D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5D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Подготовила: учитель-логопед Смирнова С.Н.</w:t>
      </w:r>
    </w:p>
    <w:p w:rsidR="0050507D" w:rsidRPr="00C65D45" w:rsidRDefault="0050507D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E058A" w:rsidRDefault="00FB1728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</w:rPr>
      </w:pPr>
      <w:r w:rsidRPr="0006358B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</w:rPr>
        <w:t>Лексическая т</w:t>
      </w:r>
      <w:r w:rsidR="00FE058A" w:rsidRPr="0006358B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</w:rPr>
        <w:t>ема «</w:t>
      </w:r>
      <w:r w:rsidR="0050507D" w:rsidRPr="0006358B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</w:rPr>
        <w:t xml:space="preserve">СКОРО </w:t>
      </w:r>
      <w:r w:rsidR="00FE058A" w:rsidRPr="0006358B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</w:rPr>
        <w:t>ЛЕТО»</w:t>
      </w:r>
    </w:p>
    <w:p w:rsidR="0006358B" w:rsidRPr="0006358B" w:rsidRDefault="0006358B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</w:pPr>
    </w:p>
    <w:p w:rsidR="000951AC" w:rsidRPr="00C65D45" w:rsidRDefault="000951AC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8A" w:rsidRPr="00C65D45" w:rsidRDefault="000607CD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5D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1BCF33DC" wp14:editId="7705467A">
            <wp:simplePos x="0" y="0"/>
            <wp:positionH relativeFrom="column">
              <wp:posOffset>3080385</wp:posOffset>
            </wp:positionH>
            <wp:positionV relativeFrom="paragraph">
              <wp:posOffset>143510</wp:posOffset>
            </wp:positionV>
            <wp:extent cx="3139440" cy="2095500"/>
            <wp:effectExtent l="0" t="0" r="3810" b="0"/>
            <wp:wrapThrough wrapText="bothSides">
              <wp:wrapPolygon edited="0">
                <wp:start x="0" y="0"/>
                <wp:lineTo x="0" y="21404"/>
                <wp:lineTo x="21495" y="21404"/>
                <wp:lineTo x="21495" y="0"/>
                <wp:lineTo x="0" y="0"/>
              </wp:wrapPolygon>
            </wp:wrapThrough>
            <wp:docPr id="1" name="Рисунок 1" descr="https://pbs.twimg.com/media/ECahz9eWsAI4dDC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Cahz9eWsAI4dDC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C" w:rsidRPr="00C65D45">
        <w:rPr>
          <w:rFonts w:ascii="Times New Roman" w:hAnsi="Times New Roman" w:cs="Times New Roman"/>
          <w:color w:val="FF0000"/>
          <w:sz w:val="24"/>
          <w:szCs w:val="24"/>
        </w:rPr>
        <w:t>ПОГОВОРИТЕ  С  РЕБЁНКОМ</w:t>
      </w:r>
    </w:p>
    <w:p w:rsidR="003C473D" w:rsidRPr="00C65D45" w:rsidRDefault="003C473D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56576" w:rsidRPr="00C65D45" w:rsidRDefault="00756576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Какие природные явления можно наблюдать летом? Что бы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softHyphen/>
        <w:t xml:space="preserve">вает во время грозы? Что может послужить причиной пожара в грозу — гром или молния? </w:t>
      </w: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Fonts w:ascii="Times New Roman" w:hAnsi="Times New Roman"/>
          <w:noProof/>
        </w:rPr>
        <w:drawing>
          <wp:anchor distT="0" distB="0" distL="114300" distR="114300" simplePos="0" relativeHeight="251673600" behindDoc="1" locked="0" layoutInCell="1" allowOverlap="1" wp14:anchorId="206DA212" wp14:editId="28EF47A9">
            <wp:simplePos x="0" y="0"/>
            <wp:positionH relativeFrom="column">
              <wp:posOffset>-226695</wp:posOffset>
            </wp:positionH>
            <wp:positionV relativeFrom="paragraph">
              <wp:posOffset>257810</wp:posOffset>
            </wp:positionV>
            <wp:extent cx="3116580" cy="2095500"/>
            <wp:effectExtent l="0" t="0" r="7620" b="0"/>
            <wp:wrapThrough wrapText="bothSides">
              <wp:wrapPolygon edited="0">
                <wp:start x="0" y="0"/>
                <wp:lineTo x="0" y="21404"/>
                <wp:lineTo x="21521" y="21404"/>
                <wp:lineTo x="21521" y="0"/>
                <wp:lineTo x="0" y="0"/>
              </wp:wrapPolygon>
            </wp:wrapThrough>
            <wp:docPr id="3" name="Рисунок 3" descr="https://v-kosmose.com/wp-content/uploads/2018/04/1500956004_598015_87-e152385953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-kosmose.com/wp-content/uploads/2018/04/1500956004_598015_87-e15238595331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0607CD" w:rsidRPr="00C65D45" w:rsidRDefault="00756576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град</w:t>
      </w:r>
      <w:proofErr w:type="gramEnd"/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? Какой дождь называют ливнем? </w:t>
      </w:r>
      <w:r w:rsidR="000607CD" w:rsidRPr="00C65D45">
        <w:rPr>
          <w:rStyle w:val="FontStyle181"/>
          <w:rFonts w:ascii="Times New Roman" w:hAnsi="Times New Roman" w:cs="Times New Roman"/>
          <w:sz w:val="24"/>
          <w:szCs w:val="24"/>
        </w:rPr>
        <w:t>Бывают ли летом бури и ураганы? Какой вред природе и людям они наносят?</w:t>
      </w: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0607CD" w:rsidRPr="00C65D45" w:rsidRDefault="00984E4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Fonts w:ascii="Times New Roman" w:hAnsi="Times New Roman"/>
          <w:noProof/>
        </w:rPr>
        <w:drawing>
          <wp:anchor distT="0" distB="0" distL="114300" distR="114300" simplePos="0" relativeHeight="251674624" behindDoc="1" locked="0" layoutInCell="1" allowOverlap="1" wp14:anchorId="7E9CDDEE" wp14:editId="62FAF4DC">
            <wp:simplePos x="0" y="0"/>
            <wp:positionH relativeFrom="column">
              <wp:posOffset>97155</wp:posOffset>
            </wp:positionH>
            <wp:positionV relativeFrom="paragraph">
              <wp:posOffset>183515</wp:posOffset>
            </wp:positionV>
            <wp:extent cx="3144520" cy="2006600"/>
            <wp:effectExtent l="0" t="0" r="0" b="0"/>
            <wp:wrapThrough wrapText="bothSides">
              <wp:wrapPolygon edited="0">
                <wp:start x="0" y="0"/>
                <wp:lineTo x="0" y="21327"/>
                <wp:lineTo x="21460" y="21327"/>
                <wp:lineTo x="21460" y="0"/>
                <wp:lineTo x="0" y="0"/>
              </wp:wrapPolygon>
            </wp:wrapThrough>
            <wp:docPr id="4" name="Рисунок 4" descr="https://www.hdwallpaper.nu/wp-content/uploads/2015/06/rainbow-flowers-field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hdwallpaper.nu/wp-content/uploads/2015/06/rainbow-flowers-field-1024x6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756576" w:rsidRPr="00C65D45" w:rsidRDefault="00756576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Что можно наблюдать в небе после дождя и грозы? Можно ли посидеть на радуге? Из ка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softHyphen/>
        <w:t xml:space="preserve">ких цветов состоит радуга? </w:t>
      </w: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Fonts w:ascii="Times New Roman" w:hAnsi="Times New Roman"/>
          <w:noProof/>
        </w:rPr>
        <w:drawing>
          <wp:anchor distT="0" distB="0" distL="114300" distR="114300" simplePos="0" relativeHeight="251675648" behindDoc="1" locked="0" layoutInCell="1" allowOverlap="1" wp14:anchorId="5090906F" wp14:editId="5501DD79">
            <wp:simplePos x="0" y="0"/>
            <wp:positionH relativeFrom="column">
              <wp:posOffset>-165735</wp:posOffset>
            </wp:positionH>
            <wp:positionV relativeFrom="paragraph">
              <wp:posOffset>273685</wp:posOffset>
            </wp:positionV>
            <wp:extent cx="3055620" cy="1767840"/>
            <wp:effectExtent l="0" t="0" r="0" b="3810"/>
            <wp:wrapThrough wrapText="bothSides">
              <wp:wrapPolygon edited="0">
                <wp:start x="0" y="0"/>
                <wp:lineTo x="0" y="21414"/>
                <wp:lineTo x="21411" y="21414"/>
                <wp:lineTo x="21411" y="0"/>
                <wp:lineTo x="0" y="0"/>
              </wp:wrapPolygon>
            </wp:wrapThrough>
            <wp:docPr id="12" name="Рисунок 12" descr="https://avatars.mds.yandex.net/get-pdb/401063/330866b3-0ecc-4636-ac09-09d6dc87879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401063/330866b3-0ecc-4636-ac09-09d6dc878792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756576" w:rsidRPr="00C65D45" w:rsidRDefault="00756576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Когда можно увидеть росу?</w:t>
      </w:r>
      <w:r w:rsidR="000607CD" w:rsidRPr="00C65D45">
        <w:rPr>
          <w:rFonts w:ascii="Times New Roman" w:hAnsi="Times New Roman"/>
        </w:rPr>
        <w:t xml:space="preserve"> </w:t>
      </w: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0607CD" w:rsidRPr="00C65D45" w:rsidRDefault="00984E4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Fonts w:ascii="Times New Roman" w:hAnsi="Times New Roman"/>
          <w:noProof/>
        </w:rPr>
        <w:drawing>
          <wp:anchor distT="0" distB="0" distL="114300" distR="114300" simplePos="0" relativeHeight="251676672" behindDoc="1" locked="0" layoutInCell="1" allowOverlap="1" wp14:anchorId="439A3B0E" wp14:editId="0ED86899">
            <wp:simplePos x="0" y="0"/>
            <wp:positionH relativeFrom="column">
              <wp:posOffset>113030</wp:posOffset>
            </wp:positionH>
            <wp:positionV relativeFrom="paragraph">
              <wp:posOffset>102870</wp:posOffset>
            </wp:positionV>
            <wp:extent cx="3098165" cy="2096135"/>
            <wp:effectExtent l="0" t="0" r="6985" b="0"/>
            <wp:wrapThrough wrapText="bothSides">
              <wp:wrapPolygon edited="0">
                <wp:start x="0" y="0"/>
                <wp:lineTo x="0" y="21397"/>
                <wp:lineTo x="21516" y="21397"/>
                <wp:lineTo x="21516" y="0"/>
                <wp:lineTo x="0" y="0"/>
              </wp:wrapPolygon>
            </wp:wrapThrough>
            <wp:docPr id="13" name="Рисунок 13" descr="http://img0.liveinternet.ru/images/attach/c/7/94/412/94412464_large_4497432_nestwith4eg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0.liveinternet.ru/images/attach/c/7/94/412/94412464_large_4497432_nestwith4egg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7CD" w:rsidRPr="00C65D45" w:rsidRDefault="000607CD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756576" w:rsidRPr="00C65D45" w:rsidRDefault="00756576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Что делают птицы в летнее время? (Они вьют гнезда, откладывают яйца и высиживают птенцов.) Почему лю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softHyphen/>
        <w:t>ди называют птиц своими друзьями? (Птицы защищают сады и огороды от вредных насекомых.) Какие насеко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softHyphen/>
        <w:t>мые досаждают людям и животным летом?</w:t>
      </w:r>
      <w:r w:rsidR="00984E4D"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 </w:t>
      </w:r>
    </w:p>
    <w:p w:rsidR="00756576" w:rsidRPr="00C65D45" w:rsidRDefault="00756576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lastRenderedPageBreak/>
        <w:t>За что вы любите лето? Где вы предпочитаете от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softHyphen/>
        <w:t xml:space="preserve">дыхать в летнюю пору? </w:t>
      </w:r>
    </w:p>
    <w:p w:rsidR="00756576" w:rsidRPr="00C65D45" w:rsidRDefault="00756576" w:rsidP="0006358B">
      <w:pPr>
        <w:pStyle w:val="Style2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Какие правила осторожности надо соблюдать, отдыхая на водоёмах? Почему так говорят: «Не зная броду, не суйся в воду»? Что может случиться с теми, кто пренебрегает правилами осторож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softHyphen/>
        <w:t>ности на воде?</w:t>
      </w:r>
    </w:p>
    <w:p w:rsidR="00756576" w:rsidRPr="00C65D45" w:rsidRDefault="00756576" w:rsidP="0006358B">
      <w:pPr>
        <w:pStyle w:val="Style16"/>
        <w:widowControl/>
        <w:ind w:firstLine="567"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Какие дары летнего леса человек использует в пищу? Знаете ли вы, что не все ягоды и грибы съедобны? Ка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softHyphen/>
        <w:t>кие ядовитые ягоды и грибы, растущие в ваших лесах, вы знаете? Как следует вести себя в лесу?</w:t>
      </w:r>
    </w:p>
    <w:p w:rsidR="00756576" w:rsidRPr="00C65D45" w:rsidRDefault="00756576" w:rsidP="0006358B">
      <w:pPr>
        <w:pStyle w:val="Style16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3C473D" w:rsidRPr="00C65D45" w:rsidRDefault="003C473D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5D45">
        <w:rPr>
          <w:rFonts w:ascii="Times New Roman" w:eastAsia="Times New Roman" w:hAnsi="Times New Roman" w:cs="Times New Roman"/>
          <w:color w:val="FF0000"/>
          <w:sz w:val="24"/>
          <w:szCs w:val="24"/>
        </w:rPr>
        <w:t>ЛОГОПЕДИЧЕСКИЕ ПЯТИМИНУТКИ</w:t>
      </w:r>
    </w:p>
    <w:p w:rsidR="00876319" w:rsidRPr="00C65D45" w:rsidRDefault="00876319" w:rsidP="0006358B">
      <w:pPr>
        <w:pStyle w:val="Style2"/>
        <w:widowControl/>
        <w:numPr>
          <w:ilvl w:val="0"/>
          <w:numId w:val="1"/>
        </w:numPr>
        <w:ind w:left="0" w:firstLine="0"/>
        <w:rPr>
          <w:rStyle w:val="FontStyle181"/>
          <w:rFonts w:ascii="Times New Roman" w:hAnsi="Times New Roman" w:cs="Times New Roman"/>
          <w:sz w:val="24"/>
          <w:szCs w:val="24"/>
        </w:rPr>
      </w:pPr>
      <w:proofErr w:type="gramStart"/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Назовите семь слов, относящихся к лету, в которых слышится первый звук </w:t>
      </w:r>
      <w:r w:rsidR="00E31703" w:rsidRPr="00C65D45">
        <w:rPr>
          <w:rStyle w:val="FontStyle181"/>
          <w:rFonts w:ascii="Times New Roman" w:hAnsi="Times New Roman" w:cs="Times New Roman"/>
          <w:sz w:val="24"/>
          <w:szCs w:val="24"/>
        </w:rPr>
        <w:t>К</w:t>
      </w:r>
      <w:r w:rsidRPr="00C65D45">
        <w:rPr>
          <w:rStyle w:val="FontStyle197"/>
          <w:rFonts w:ascii="Times New Roman" w:hAnsi="Times New Roman" w:cs="Times New Roman"/>
          <w:sz w:val="24"/>
          <w:szCs w:val="24"/>
        </w:rPr>
        <w:t xml:space="preserve">. 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(Купание, </w:t>
      </w:r>
      <w:proofErr w:type="spellStart"/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костер</w:t>
      </w:r>
      <w:proofErr w:type="spellEnd"/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, купальник, коса, колос, кап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softHyphen/>
        <w:t>ля, крючок.)</w:t>
      </w:r>
      <w:proofErr w:type="gramEnd"/>
    </w:p>
    <w:p w:rsidR="00D3096D" w:rsidRPr="00C65D45" w:rsidRDefault="00D3096D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C473D" w:rsidRPr="00C65D45" w:rsidRDefault="003C473D" w:rsidP="0006358B">
      <w:pPr>
        <w:pStyle w:val="Style15"/>
        <w:widowControl/>
        <w:numPr>
          <w:ilvl w:val="0"/>
          <w:numId w:val="1"/>
        </w:numPr>
        <w:ind w:left="0" w:firstLine="0"/>
        <w:rPr>
          <w:rStyle w:val="FontStyle183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3"/>
          <w:rFonts w:ascii="Times New Roman" w:hAnsi="Times New Roman" w:cs="Times New Roman"/>
          <w:sz w:val="24"/>
          <w:szCs w:val="24"/>
        </w:rPr>
        <w:t xml:space="preserve">Сочините </w:t>
      </w:r>
      <w:proofErr w:type="spellStart"/>
      <w:r w:rsidRPr="00C65D45">
        <w:rPr>
          <w:rStyle w:val="FontStyle183"/>
          <w:rFonts w:ascii="Times New Roman" w:hAnsi="Times New Roman" w:cs="Times New Roman"/>
          <w:sz w:val="24"/>
          <w:szCs w:val="24"/>
        </w:rPr>
        <w:t>чистоговорк</w:t>
      </w:r>
      <w:proofErr w:type="gramStart"/>
      <w:r w:rsidRPr="00C65D45">
        <w:rPr>
          <w:rStyle w:val="FontStyle183"/>
          <w:rFonts w:ascii="Times New Roman" w:hAnsi="Times New Roman" w:cs="Times New Roman"/>
          <w:sz w:val="24"/>
          <w:szCs w:val="24"/>
        </w:rPr>
        <w:t>и</w:t>
      </w:r>
      <w:proofErr w:type="spellEnd"/>
      <w:r w:rsidRPr="00C65D45">
        <w:rPr>
          <w:rStyle w:val="FontStyle183"/>
          <w:rFonts w:ascii="Times New Roman" w:hAnsi="Times New Roman" w:cs="Times New Roman"/>
          <w:sz w:val="24"/>
          <w:szCs w:val="24"/>
        </w:rPr>
        <w:t>-</w:t>
      </w:r>
      <w:proofErr w:type="gramEnd"/>
      <w:r w:rsidRPr="00C65D45">
        <w:rPr>
          <w:rStyle w:val="FontStyle183"/>
          <w:rFonts w:ascii="Times New Roman" w:hAnsi="Times New Roman" w:cs="Times New Roman"/>
          <w:sz w:val="24"/>
          <w:szCs w:val="24"/>
        </w:rPr>
        <w:t>«смешинки».</w:t>
      </w:r>
    </w:p>
    <w:p w:rsidR="003C473D" w:rsidRPr="00C65D45" w:rsidRDefault="003C473D" w:rsidP="0006358B">
      <w:pPr>
        <w:pStyle w:val="Style14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Например, </w:t>
      </w:r>
      <w:r w:rsidR="00E31703" w:rsidRPr="00C65D45">
        <w:rPr>
          <w:rStyle w:val="FontStyle181"/>
          <w:rFonts w:ascii="Times New Roman" w:hAnsi="Times New Roman" w:cs="Times New Roman"/>
          <w:sz w:val="24"/>
          <w:szCs w:val="24"/>
        </w:rPr>
        <w:t>су-су-су, су-су-су, белку видели в лесу.</w:t>
      </w:r>
    </w:p>
    <w:p w:rsidR="00D3096D" w:rsidRPr="00C65D45" w:rsidRDefault="00D3096D" w:rsidP="0006358B">
      <w:pPr>
        <w:pStyle w:val="Style14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</w:p>
    <w:p w:rsidR="003C473D" w:rsidRPr="00C65D45" w:rsidRDefault="003C473D" w:rsidP="0006358B">
      <w:pPr>
        <w:pStyle w:val="Style15"/>
        <w:widowControl/>
        <w:numPr>
          <w:ilvl w:val="0"/>
          <w:numId w:val="1"/>
        </w:numPr>
        <w:ind w:left="0" w:firstLine="0"/>
        <w:rPr>
          <w:rStyle w:val="FontStyle183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3"/>
          <w:rFonts w:ascii="Times New Roman" w:hAnsi="Times New Roman" w:cs="Times New Roman"/>
          <w:sz w:val="24"/>
          <w:szCs w:val="24"/>
        </w:rPr>
        <w:t>Цепочка слов. Кто больше назовет слов, которые подходят к данному слову?</w:t>
      </w:r>
    </w:p>
    <w:p w:rsidR="00E31703" w:rsidRPr="00C65D45" w:rsidRDefault="00E31703" w:rsidP="0006358B">
      <w:pPr>
        <w:pStyle w:val="Style1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рыбалка (удочка, спиннинг, лодка, берег, рыба, рыбак) </w:t>
      </w:r>
    </w:p>
    <w:p w:rsidR="00E31703" w:rsidRPr="00C65D45" w:rsidRDefault="00E31703" w:rsidP="0006358B">
      <w:pPr>
        <w:pStyle w:val="Style1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сенокос (коса, сено, косарь, луг, копна, корова, коза)</w:t>
      </w:r>
    </w:p>
    <w:p w:rsidR="00E31703" w:rsidRPr="00C65D45" w:rsidRDefault="00E31703" w:rsidP="0006358B">
      <w:pPr>
        <w:pStyle w:val="Style2"/>
        <w:widowControl/>
        <w:rPr>
          <w:rStyle w:val="FontStyle181"/>
          <w:rFonts w:ascii="Times New Roman" w:hAnsi="Times New Roman" w:cs="Times New Roman"/>
          <w:color w:val="FF0000"/>
          <w:sz w:val="24"/>
          <w:szCs w:val="24"/>
        </w:rPr>
      </w:pPr>
    </w:p>
    <w:p w:rsidR="003C473D" w:rsidRPr="00C65D45" w:rsidRDefault="003C473D" w:rsidP="0006358B">
      <w:pPr>
        <w:pStyle w:val="Style2"/>
        <w:widowControl/>
        <w:numPr>
          <w:ilvl w:val="0"/>
          <w:numId w:val="1"/>
        </w:numPr>
        <w:ind w:left="0" w:firstLine="0"/>
        <w:rPr>
          <w:rStyle w:val="FontStyle181"/>
          <w:rFonts w:ascii="Times New Roman" w:hAnsi="Times New Roman" w:cs="Times New Roman"/>
          <w:i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C65D45">
        <w:rPr>
          <w:rStyle w:val="FontStyle181"/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C65D45">
        <w:rPr>
          <w:rStyle w:val="FontStyle181"/>
          <w:rFonts w:ascii="Times New Roman" w:hAnsi="Times New Roman" w:cs="Times New Roman"/>
          <w:b/>
          <w:sz w:val="24"/>
          <w:szCs w:val="24"/>
        </w:rPr>
        <w:t xml:space="preserve">? Какая? Какое?» </w:t>
      </w:r>
    </w:p>
    <w:p w:rsidR="00876319" w:rsidRPr="00C65D45" w:rsidRDefault="00876319" w:rsidP="0006358B">
      <w:pPr>
        <w:pStyle w:val="Style2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  <w:proofErr w:type="gramStart"/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день (какой?) – … </w:t>
      </w:r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 xml:space="preserve">летний, жаркий, знойный, </w:t>
      </w:r>
      <w:proofErr w:type="spellStart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теплый</w:t>
      </w:r>
      <w:proofErr w:type="spellEnd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, солнечный, безветренный, погожий, дождливый, яркий, ясный, пасмурный</w:t>
      </w:r>
      <w:proofErr w:type="gramEnd"/>
    </w:p>
    <w:p w:rsidR="00876319" w:rsidRPr="00C65D45" w:rsidRDefault="00876319" w:rsidP="0006358B">
      <w:pPr>
        <w:pStyle w:val="Style2"/>
        <w:widowControl/>
        <w:rPr>
          <w:rStyle w:val="FontStyle181"/>
          <w:rFonts w:ascii="Times New Roman" w:hAnsi="Times New Roman" w:cs="Times New Roman"/>
          <w:i/>
          <w:sz w:val="24"/>
          <w:szCs w:val="24"/>
        </w:rPr>
      </w:pP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дождь (какой?) – …  </w:t>
      </w:r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мелкий</w:t>
      </w:r>
      <w:r w:rsidR="00E31703"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, редкий, тё</w:t>
      </w:r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плый, летний, грибной, проливной, продолжительный, затяжной</w:t>
      </w:r>
    </w:p>
    <w:p w:rsidR="00876319" w:rsidRPr="00C65D45" w:rsidRDefault="00876319" w:rsidP="0006358B">
      <w:pPr>
        <w:pStyle w:val="Style1"/>
        <w:widowControl/>
        <w:rPr>
          <w:rStyle w:val="FontStyle181"/>
          <w:rFonts w:ascii="Times New Roman" w:hAnsi="Times New Roman" w:cs="Times New Roman"/>
          <w:i/>
          <w:sz w:val="24"/>
          <w:szCs w:val="24"/>
        </w:rPr>
      </w:pPr>
      <w:proofErr w:type="gramStart"/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ветер (какой?)</w:t>
      </w:r>
      <w:r w:rsidR="00E31703"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 – … </w:t>
      </w:r>
      <w:proofErr w:type="spellStart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теплый</w:t>
      </w:r>
      <w:proofErr w:type="spellEnd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 xml:space="preserve">, свежий, ласковый, </w:t>
      </w:r>
      <w:proofErr w:type="spellStart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легкий</w:t>
      </w:r>
      <w:proofErr w:type="spellEnd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br/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воздух (какой?)</w:t>
      </w:r>
      <w:r w:rsidR="00E31703"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 – … </w:t>
      </w:r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 xml:space="preserve">горячий, знойный, </w:t>
      </w:r>
      <w:proofErr w:type="spellStart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раскаленный</w:t>
      </w:r>
      <w:proofErr w:type="spellEnd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 xml:space="preserve">, пыльный, </w:t>
      </w:r>
      <w:proofErr w:type="spellStart"/>
      <w:r w:rsidRPr="00C65D45">
        <w:rPr>
          <w:rStyle w:val="FontStyle181"/>
          <w:rFonts w:ascii="Times New Roman" w:hAnsi="Times New Roman" w:cs="Times New Roman"/>
          <w:i/>
          <w:sz w:val="24"/>
          <w:szCs w:val="24"/>
        </w:rPr>
        <w:t>загрязненный</w:t>
      </w:r>
      <w:proofErr w:type="spellEnd"/>
      <w:proofErr w:type="gramEnd"/>
    </w:p>
    <w:p w:rsidR="00CB6B66" w:rsidRPr="00C65D45" w:rsidRDefault="00CB6B66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76319" w:rsidRPr="0006358B" w:rsidRDefault="00876319" w:rsidP="0006358B">
      <w:pPr>
        <w:pStyle w:val="Style2"/>
        <w:widowControl/>
        <w:numPr>
          <w:ilvl w:val="0"/>
          <w:numId w:val="1"/>
        </w:numPr>
        <w:ind w:left="0" w:firstLine="0"/>
        <w:rPr>
          <w:rStyle w:val="FontStyle181"/>
          <w:rFonts w:ascii="Times New Roman" w:hAnsi="Times New Roman" w:cs="Times New Roman"/>
          <w:b/>
          <w:sz w:val="24"/>
          <w:szCs w:val="24"/>
        </w:rPr>
      </w:pPr>
      <w:r w:rsidRPr="0006358B">
        <w:rPr>
          <w:rStyle w:val="FontStyle181"/>
          <w:rFonts w:ascii="Times New Roman" w:hAnsi="Times New Roman" w:cs="Times New Roman"/>
          <w:b/>
          <w:sz w:val="24"/>
          <w:szCs w:val="24"/>
        </w:rPr>
        <w:t>О чем можно сказать:</w:t>
      </w:r>
    </w:p>
    <w:p w:rsidR="00876319" w:rsidRPr="00C65D45" w:rsidRDefault="00876319" w:rsidP="0006358B">
      <w:pPr>
        <w:pStyle w:val="Style2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97"/>
          <w:rFonts w:ascii="Times New Roman" w:hAnsi="Times New Roman" w:cs="Times New Roman"/>
          <w:sz w:val="24"/>
          <w:szCs w:val="24"/>
        </w:rPr>
        <w:t xml:space="preserve">летний – … 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(отдых, день, вечер, дождь) </w:t>
      </w:r>
    </w:p>
    <w:p w:rsidR="00876319" w:rsidRPr="00C65D45" w:rsidRDefault="00876319" w:rsidP="0006358B">
      <w:pPr>
        <w:pStyle w:val="Style2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97"/>
          <w:rFonts w:ascii="Times New Roman" w:hAnsi="Times New Roman" w:cs="Times New Roman"/>
          <w:sz w:val="24"/>
          <w:szCs w:val="24"/>
        </w:rPr>
        <w:t xml:space="preserve">летняя –  … 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(пора, ночь, жара, погода, одежда, обувь, трава, пыль, гроза) </w:t>
      </w:r>
    </w:p>
    <w:p w:rsidR="00876319" w:rsidRPr="00C65D45" w:rsidRDefault="00876319" w:rsidP="0006358B">
      <w:pPr>
        <w:pStyle w:val="Style2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97"/>
          <w:rFonts w:ascii="Times New Roman" w:hAnsi="Times New Roman" w:cs="Times New Roman"/>
          <w:sz w:val="24"/>
          <w:szCs w:val="24"/>
        </w:rPr>
        <w:t xml:space="preserve">летнее – … 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 xml:space="preserve">(солнце, время, платье) </w:t>
      </w:r>
    </w:p>
    <w:p w:rsidR="00876319" w:rsidRPr="00C65D45" w:rsidRDefault="00876319" w:rsidP="0006358B">
      <w:pPr>
        <w:pStyle w:val="Style2"/>
        <w:widowControl/>
        <w:rPr>
          <w:rStyle w:val="FontStyle181"/>
          <w:rFonts w:ascii="Times New Roman" w:hAnsi="Times New Roman" w:cs="Times New Roman"/>
          <w:sz w:val="24"/>
          <w:szCs w:val="24"/>
        </w:rPr>
      </w:pPr>
      <w:r w:rsidRPr="00C65D45">
        <w:rPr>
          <w:rStyle w:val="FontStyle197"/>
          <w:rFonts w:ascii="Times New Roman" w:hAnsi="Times New Roman" w:cs="Times New Roman"/>
          <w:sz w:val="24"/>
          <w:szCs w:val="24"/>
        </w:rPr>
        <w:t xml:space="preserve">летние – … </w:t>
      </w:r>
      <w:r w:rsidRPr="00C65D45">
        <w:rPr>
          <w:rStyle w:val="FontStyle181"/>
          <w:rFonts w:ascii="Times New Roman" w:hAnsi="Times New Roman" w:cs="Times New Roman"/>
          <w:sz w:val="24"/>
          <w:szCs w:val="24"/>
        </w:rPr>
        <w:t>(месяцы, дни, дожди, каникулы, туфли)</w:t>
      </w:r>
    </w:p>
    <w:p w:rsidR="00876319" w:rsidRPr="00C65D45" w:rsidRDefault="00876319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73D" w:rsidRPr="00C65D45" w:rsidRDefault="003C473D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5D45">
        <w:rPr>
          <w:rFonts w:ascii="Times New Roman" w:eastAsia="Times New Roman" w:hAnsi="Times New Roman" w:cs="Times New Roman"/>
          <w:color w:val="FF0000"/>
          <w:sz w:val="24"/>
          <w:szCs w:val="24"/>
        </w:rPr>
        <w:t>ИГРЫ  И УПРАЖНЕНИЯ</w:t>
      </w:r>
    </w:p>
    <w:p w:rsidR="00BF4891" w:rsidRPr="00C65D45" w:rsidRDefault="00BF4891" w:rsidP="0006358B">
      <w:pPr>
        <w:pStyle w:val="Style15"/>
        <w:widowControl/>
        <w:numPr>
          <w:ilvl w:val="0"/>
          <w:numId w:val="1"/>
        </w:numPr>
        <w:ind w:left="0" w:firstLine="0"/>
        <w:rPr>
          <w:rStyle w:val="FontStyle183"/>
          <w:rFonts w:ascii="Times New Roman" w:hAnsi="Times New Roman" w:cs="Times New Roman"/>
          <w:sz w:val="24"/>
          <w:szCs w:val="24"/>
        </w:rPr>
      </w:pPr>
      <w:r w:rsidRPr="00C65D45">
        <w:rPr>
          <w:rStyle w:val="FontStyle183"/>
          <w:rFonts w:ascii="Times New Roman" w:hAnsi="Times New Roman" w:cs="Times New Roman"/>
          <w:sz w:val="24"/>
          <w:szCs w:val="24"/>
        </w:rPr>
        <w:t>Выполняйте действия и движения пальчиками в соответствии</w:t>
      </w:r>
      <w:r w:rsidRPr="00C65D45">
        <w:rPr>
          <w:rStyle w:val="FontStyle183"/>
          <w:rFonts w:ascii="Times New Roman" w:hAnsi="Times New Roman" w:cs="Times New Roman"/>
          <w:sz w:val="24"/>
          <w:szCs w:val="24"/>
        </w:rPr>
        <w:br/>
        <w:t>со смыслом текста стихотворения.</w:t>
      </w:r>
    </w:p>
    <w:p w:rsidR="00BF4891" w:rsidRPr="00C65D45" w:rsidRDefault="00BF4891" w:rsidP="0006358B">
      <w:pPr>
        <w:pStyle w:val="Style80"/>
        <w:widowControl/>
        <w:rPr>
          <w:rStyle w:val="FontStyle191"/>
          <w:sz w:val="24"/>
          <w:szCs w:val="24"/>
        </w:rPr>
      </w:pPr>
    </w:p>
    <w:p w:rsidR="00BF4891" w:rsidRPr="00C65D45" w:rsidRDefault="00BF4891" w:rsidP="0006358B">
      <w:pPr>
        <w:pStyle w:val="Style80"/>
        <w:widowControl/>
        <w:rPr>
          <w:rStyle w:val="FontStyle191"/>
          <w:sz w:val="24"/>
          <w:szCs w:val="24"/>
        </w:rPr>
      </w:pPr>
      <w:r w:rsidRPr="00C65D45">
        <w:rPr>
          <w:rStyle w:val="FontStyle191"/>
          <w:sz w:val="24"/>
          <w:szCs w:val="24"/>
        </w:rPr>
        <w:t>ГРОЗА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F4891" w:rsidRPr="00C65D45" w:rsidTr="00292A0C">
        <w:tc>
          <w:tcPr>
            <w:tcW w:w="3510" w:type="dxa"/>
          </w:tcPr>
          <w:p w:rsidR="00BF4891" w:rsidRPr="00C65D45" w:rsidRDefault="00BF4891" w:rsidP="0006358B">
            <w:pPr>
              <w:pStyle w:val="Style2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Закапали капли.</w:t>
            </w:r>
          </w:p>
          <w:p w:rsidR="00BF4891" w:rsidRPr="00C65D45" w:rsidRDefault="00BF4891" w:rsidP="0006358B">
            <w:pPr>
              <w:pStyle w:val="Style110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Ид</w:t>
            </w:r>
            <w:r w:rsidR="00292A0C"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ё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т дождь.</w:t>
            </w:r>
          </w:p>
          <w:p w:rsidR="00BF4891" w:rsidRPr="00C65D45" w:rsidRDefault="00292A0C" w:rsidP="0006358B">
            <w:pPr>
              <w:pStyle w:val="Style110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Он льё</w:t>
            </w:r>
            <w:r w:rsidR="00BF4891"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т как из ведра!</w:t>
            </w:r>
            <w:r w:rsidR="00BF4891"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Пош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ё</w:t>
            </w:r>
            <w:r w:rsidR="00BF4891"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л град.</w:t>
            </w:r>
          </w:p>
          <w:p w:rsidR="00BF4891" w:rsidRPr="00C65D45" w:rsidRDefault="00BF4891" w:rsidP="0006358B">
            <w:pPr>
              <w:pStyle w:val="Style76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Сверкает молния.</w:t>
            </w:r>
          </w:p>
          <w:p w:rsidR="00292A0C" w:rsidRPr="00C65D45" w:rsidRDefault="00292A0C" w:rsidP="0006358B">
            <w:pPr>
              <w:pStyle w:val="Style110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BF4891" w:rsidRPr="00C65D45" w:rsidRDefault="00BF4891" w:rsidP="0006358B">
            <w:pPr>
              <w:pStyle w:val="Style110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Гремит гром!</w:t>
            </w:r>
          </w:p>
          <w:p w:rsidR="00BF4891" w:rsidRPr="00C65D45" w:rsidRDefault="00BF4891" w:rsidP="0006358B">
            <w:pPr>
              <w:pStyle w:val="Style76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Все быстро убегают домой.</w:t>
            </w:r>
          </w:p>
          <w:p w:rsidR="0006358B" w:rsidRDefault="00BF4891" w:rsidP="00952A0A">
            <w:pPr>
              <w:pStyle w:val="Style76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Утром ярко засветило солнце.</w:t>
            </w:r>
          </w:p>
          <w:p w:rsidR="0006358B" w:rsidRPr="00C65D45" w:rsidRDefault="0006358B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</w:p>
        </w:tc>
        <w:tc>
          <w:tcPr>
            <w:tcW w:w="6061" w:type="dxa"/>
          </w:tcPr>
          <w:p w:rsidR="00BF4891" w:rsidRPr="00C65D45" w:rsidRDefault="00BF4891" w:rsidP="0006358B">
            <w:pPr>
              <w:pStyle w:val="Style80"/>
              <w:widowControl/>
              <w:rPr>
                <w:rStyle w:val="FontStyle191"/>
                <w:i/>
                <w:sz w:val="24"/>
                <w:szCs w:val="24"/>
              </w:rPr>
            </w:pPr>
            <w:r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t>Стучим двумя пальцами каждой руки по столу.</w:t>
            </w:r>
          </w:p>
          <w:p w:rsidR="00BF4891" w:rsidRPr="00C65D45" w:rsidRDefault="00BF4891" w:rsidP="0006358B">
            <w:pPr>
              <w:spacing w:after="0" w:line="240" w:lineRule="auto"/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</w:pPr>
            <w:r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t>Стучим четырьмя пальцами.</w:t>
            </w:r>
          </w:p>
          <w:p w:rsidR="00BF4891" w:rsidRPr="00C65D45" w:rsidRDefault="00BF4891" w:rsidP="0006358B">
            <w:pPr>
              <w:pStyle w:val="Style110"/>
              <w:widowControl/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</w:pPr>
            <w:r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t>Стучим сильнее.</w:t>
            </w:r>
            <w:r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br/>
              <w:t>Косточками пальцев выбиваем дробь.</w:t>
            </w:r>
          </w:p>
          <w:p w:rsidR="00BF4891" w:rsidRPr="00C65D45" w:rsidRDefault="00BF4891" w:rsidP="0006358B">
            <w:pPr>
              <w:spacing w:after="0" w:line="240" w:lineRule="auto"/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</w:pPr>
            <w:r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t>Рисуем указательным пальцем в воздухе молнию и произносим звук ш.</w:t>
            </w:r>
          </w:p>
          <w:p w:rsidR="00BF4891" w:rsidRPr="00C65D45" w:rsidRDefault="00BF4891" w:rsidP="0006358B">
            <w:pPr>
              <w:pStyle w:val="Style110"/>
              <w:widowControl/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</w:pPr>
            <w:r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t>Барабаним кулаками или хлопаем в ладоши.</w:t>
            </w:r>
          </w:p>
          <w:p w:rsidR="00BF4891" w:rsidRPr="00C65D45" w:rsidRDefault="00BF4891" w:rsidP="0006358B">
            <w:pPr>
              <w:pStyle w:val="Style110"/>
              <w:widowControl/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</w:pPr>
            <w:r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t xml:space="preserve">Быстро </w:t>
            </w:r>
            <w:r w:rsidR="00292A0C"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t>передвигаем пальчиками по столу.</w:t>
            </w:r>
          </w:p>
          <w:p w:rsidR="00BF4891" w:rsidRPr="00C65D45" w:rsidRDefault="00292A0C" w:rsidP="00952A0A">
            <w:pPr>
              <w:pStyle w:val="Style110"/>
              <w:widowControl/>
              <w:rPr>
                <w:rFonts w:ascii="Times New Roman" w:hAnsi="Times New Roman"/>
                <w:i/>
              </w:rPr>
            </w:pPr>
            <w:r w:rsidRPr="00C65D45">
              <w:rPr>
                <w:rStyle w:val="FontStyle197"/>
                <w:rFonts w:ascii="Times New Roman" w:hAnsi="Times New Roman" w:cs="Times New Roman"/>
                <w:i/>
                <w:sz w:val="24"/>
                <w:szCs w:val="24"/>
              </w:rPr>
              <w:t>Рисуем обеими руками в воздухе круг</w:t>
            </w:r>
            <w:r w:rsidRPr="00C65D45">
              <w:rPr>
                <w:rFonts w:ascii="Times New Roman" w:hAnsi="Times New Roman"/>
              </w:rPr>
              <w:t>.</w:t>
            </w:r>
          </w:p>
        </w:tc>
      </w:tr>
    </w:tbl>
    <w:p w:rsidR="00952A0A" w:rsidRPr="00952A0A" w:rsidRDefault="00952A0A" w:rsidP="00952A0A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6B66" w:rsidRPr="00C65D45" w:rsidRDefault="00CB6B66" w:rsidP="0006358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65D45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Внимательно рассмотри картинк</w:t>
      </w:r>
      <w:r w:rsidR="00706F5B" w:rsidRPr="00C65D45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и</w:t>
      </w:r>
      <w:r w:rsidRPr="00C65D45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. Ответь на вопросы полными предложениями. Составь </w:t>
      </w:r>
      <w:r w:rsidRPr="00C65D45">
        <w:rPr>
          <w:rFonts w:ascii="Times New Roman" w:hAnsi="Times New Roman" w:cs="Times New Roman"/>
          <w:b/>
          <w:color w:val="323232"/>
          <w:spacing w:val="2"/>
          <w:sz w:val="24"/>
          <w:szCs w:val="24"/>
        </w:rPr>
        <w:t>рассказ по картинке.</w:t>
      </w:r>
    </w:p>
    <w:p w:rsidR="003C473D" w:rsidRPr="00C65D45" w:rsidRDefault="0006358B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D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1DC5CA6E" wp14:editId="47F3A4EB">
            <wp:simplePos x="0" y="0"/>
            <wp:positionH relativeFrom="margin">
              <wp:posOffset>230505</wp:posOffset>
            </wp:positionH>
            <wp:positionV relativeFrom="paragraph">
              <wp:posOffset>-358775</wp:posOffset>
            </wp:positionV>
            <wp:extent cx="5175885" cy="6172200"/>
            <wp:effectExtent l="0" t="0" r="5715" b="0"/>
            <wp:wrapThrough wrapText="bothSides">
              <wp:wrapPolygon edited="0">
                <wp:start x="0" y="0"/>
                <wp:lineTo x="0" y="21533"/>
                <wp:lineTo x="21544" y="21533"/>
                <wp:lineTo x="21544" y="0"/>
                <wp:lineTo x="0" y="0"/>
              </wp:wrapPolygon>
            </wp:wrapThrough>
            <wp:docPr id="27" name="Рисунок 27" descr="Рисунок (10) (526x700, 16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10) (526x700, 165Kb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B66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ind w:firstLine="70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B6B66" w:rsidRPr="00C65D45" w:rsidRDefault="00CB6B66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65D45" w:rsidRDefault="00B55C70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952A0A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0" w:name="_GoBack"/>
      <w:r w:rsidRPr="00C65D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53C6638E" wp14:editId="7CE611C1">
            <wp:simplePos x="0" y="0"/>
            <wp:positionH relativeFrom="column">
              <wp:posOffset>340995</wp:posOffset>
            </wp:positionH>
            <wp:positionV relativeFrom="paragraph">
              <wp:posOffset>66040</wp:posOffset>
            </wp:positionV>
            <wp:extent cx="5061585" cy="3286125"/>
            <wp:effectExtent l="0" t="0" r="5715" b="9525"/>
            <wp:wrapThrough wrapText="bothSides">
              <wp:wrapPolygon edited="0">
                <wp:start x="0" y="0"/>
                <wp:lineTo x="0" y="21537"/>
                <wp:lineTo x="21543" y="21537"/>
                <wp:lineTo x="21543" y="0"/>
                <wp:lineTo x="0" y="0"/>
              </wp:wrapPolygon>
            </wp:wrapThrough>
            <wp:docPr id="26" name="Рисунок 26" descr="Рисунок (11) (526x339, 10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(11) (526x339, 100Kb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06F5B" w:rsidRPr="00C65D45" w:rsidRDefault="00706F5B" w:rsidP="0006358B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6358B" w:rsidRDefault="0006358B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52A0A" w:rsidRDefault="00952A0A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52A0A" w:rsidRDefault="00952A0A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6358B" w:rsidRPr="00C65D45" w:rsidRDefault="0006358B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В какое время года Таня посадила рассаду помидоров?</w:t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 Таня ухаживала за растениями?</w:t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какое время года растения зацвели?</w:t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Расскажи, какие изменения произошли с плодами на ветках растений?</w:t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358B" w:rsidRDefault="0006358B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5D4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Хороший урожай.</w:t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Весной Таня вскопала на огороде землю и посадила рассаду помидоров. Каждое утро девочка поливала молоденькие растения тёплой водой. Под ласковыми лучами солнышка зелёные растения быстро набирали силу и тянулись вверх. Летом Таня заметила, что растения подросли и зацвели. Через несколько дней вместо цветов на толстых ветках появились плоды -</w:t>
      </w:r>
      <w:r w:rsidR="004B52D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зелёные помидоры. В конце лета помидоры покраснели. Как-то днём Таня пошла на огород и собрала полное ведро спелых, красных помидоров. Хороший урожай вырастила Таня!</w:t>
      </w:r>
      <w:r w:rsidRPr="00C65D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E058A" w:rsidRPr="00C65D45" w:rsidRDefault="00FE058A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65D45">
        <w:rPr>
          <w:rFonts w:ascii="Times New Roman" w:hAnsi="Times New Roman" w:cs="Times New Roman"/>
          <w:color w:val="FF0000"/>
          <w:sz w:val="24"/>
          <w:szCs w:val="24"/>
        </w:rPr>
        <w:t>СТИХИ  И  ЗАГАДКИ</w:t>
      </w:r>
    </w:p>
    <w:p w:rsidR="00CB6B66" w:rsidRPr="00C65D45" w:rsidRDefault="00CB6B66" w:rsidP="0006358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58A" w:rsidRPr="00C65D45" w:rsidTr="0049338E">
        <w:tc>
          <w:tcPr>
            <w:tcW w:w="4785" w:type="dxa"/>
          </w:tcPr>
          <w:p w:rsidR="009F2C68" w:rsidRPr="00C65D45" w:rsidRDefault="009F2C68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ДОЖДЬ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Как из тучи из гремучей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ьется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дождь косой, колючий!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На крапиву, на малину,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К нам на ягоды в корзину,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Травы, чмокая,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жует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Ни на шаг не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отстает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Мчится с нами до калитки!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Он промочит нас до нитки!</w:t>
            </w:r>
          </w:p>
          <w:p w:rsidR="009F2C68" w:rsidRPr="00C65D45" w:rsidRDefault="009F2C68" w:rsidP="0006358B">
            <w:pPr>
              <w:pStyle w:val="Style13"/>
              <w:widowControl/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91"/>
                <w:b w:val="0"/>
                <w:i/>
                <w:sz w:val="24"/>
                <w:szCs w:val="24"/>
              </w:rPr>
              <w:t>Г.</w:t>
            </w:r>
            <w:r w:rsidRPr="00C65D45">
              <w:rPr>
                <w:rStyle w:val="FontStyle191"/>
                <w:sz w:val="24"/>
                <w:szCs w:val="24"/>
              </w:rPr>
              <w:t xml:space="preserve"> </w:t>
            </w:r>
            <w:proofErr w:type="spellStart"/>
            <w:r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</w:p>
          <w:p w:rsidR="009F2C68" w:rsidRPr="00C65D45" w:rsidRDefault="009F2C68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СЕНОКОС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Сенокос, сенокос!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Растревожил стрекоз,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Вьются друг за другом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зеленым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лугом.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Сенокос, сенокос!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Сколько грабель,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Сколько кос!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Вся деревня на лугу.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Я всех выше — на стогу!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Сенокос, сенокос!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Для коров, овец и коз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апасаются корма...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Доброй будет им зима!</w:t>
            </w:r>
          </w:p>
          <w:p w:rsidR="009F2C68" w:rsidRPr="00C65D45" w:rsidRDefault="00C65D45" w:rsidP="0006358B">
            <w:pPr>
              <w:pStyle w:val="Style13"/>
              <w:widowControl/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F2C68"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9F2C68"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</w:p>
          <w:p w:rsidR="009F2C68" w:rsidRPr="00C65D45" w:rsidRDefault="009F2C68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</w:p>
          <w:p w:rsidR="00FE058A" w:rsidRPr="00C65D45" w:rsidRDefault="00FE058A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Загадки</w:t>
            </w: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Я соткана из зноя,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Несу тепло с собою,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Я реки согреваю,</w:t>
            </w:r>
          </w:p>
          <w:p w:rsidR="00C65D45" w:rsidRPr="00C65D45" w:rsidRDefault="00C65D45" w:rsidP="0006358B">
            <w:pPr>
              <w:pStyle w:val="Style76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«Купайтесь!» — приглашаю.</w:t>
            </w:r>
          </w:p>
          <w:p w:rsidR="00C65D45" w:rsidRPr="00C65D45" w:rsidRDefault="00C65D45" w:rsidP="0006358B">
            <w:pPr>
              <w:pStyle w:val="Style76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И любите за это</w:t>
            </w:r>
          </w:p>
          <w:p w:rsidR="00C65D45" w:rsidRDefault="00C65D45" w:rsidP="0006358B">
            <w:pPr>
              <w:pStyle w:val="Style76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Вы все меня. </w:t>
            </w:r>
          </w:p>
          <w:p w:rsidR="00C65D45" w:rsidRPr="00C65D45" w:rsidRDefault="00C65D45" w:rsidP="0006358B">
            <w:pPr>
              <w:pStyle w:val="Style76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Я (лето).</w:t>
            </w:r>
          </w:p>
          <w:p w:rsidR="00C65D45" w:rsidRPr="00C65D45" w:rsidRDefault="00C65D45" w:rsidP="0006358B">
            <w:pPr>
              <w:pStyle w:val="Style13"/>
              <w:widowControl/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На дворе переполох —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Белый падает горох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Прямо на голову — 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ох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Он сбивает с яблонь цвет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полям приносит вред.</w:t>
            </w: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(Град)</w:t>
            </w:r>
          </w:p>
          <w:p w:rsid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Бежал по тропке луговой —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Кивали маки головой;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Бежал по речке голубой —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Речка сделалась рябой.</w:t>
            </w:r>
          </w:p>
          <w:p w:rsidR="009F2C68" w:rsidRPr="00C65D45" w:rsidRDefault="009F2C68" w:rsidP="0006358B">
            <w:pPr>
              <w:pStyle w:val="Style100"/>
              <w:widowControl/>
              <w:rPr>
                <w:rStyle w:val="FontStyle195"/>
                <w:rFonts w:ascii="Times New Roman" w:hAnsi="Times New Roman" w:cs="Times New Roman"/>
                <w:b/>
                <w:sz w:val="24"/>
                <w:szCs w:val="24"/>
              </w:rPr>
            </w:pPr>
            <w:r w:rsidRPr="00C65D45">
              <w:rPr>
                <w:rStyle w:val="FontStyle195"/>
                <w:rFonts w:ascii="Times New Roman" w:hAnsi="Times New Roman" w:cs="Times New Roman"/>
                <w:b/>
                <w:sz w:val="24"/>
                <w:szCs w:val="24"/>
              </w:rPr>
              <w:t>(Ветер)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Утром бусы засверкали,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Всю траву собой заткали,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А пошли искать их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днем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Ищем, ищем — не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найдем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C68" w:rsidRPr="00C65D45" w:rsidRDefault="009F2C68" w:rsidP="0006358B">
            <w:pPr>
              <w:pStyle w:val="Style100"/>
              <w:widowControl/>
              <w:rPr>
                <w:rStyle w:val="FontStyle195"/>
                <w:rFonts w:ascii="Times New Roman" w:hAnsi="Times New Roman" w:cs="Times New Roman"/>
                <w:b/>
                <w:sz w:val="24"/>
                <w:szCs w:val="24"/>
              </w:rPr>
            </w:pPr>
            <w:r w:rsidRPr="00C65D45">
              <w:rPr>
                <w:rStyle w:val="FontStyle195"/>
                <w:rFonts w:ascii="Times New Roman" w:hAnsi="Times New Roman" w:cs="Times New Roman"/>
                <w:b/>
                <w:sz w:val="24"/>
                <w:szCs w:val="24"/>
              </w:rPr>
              <w:t>(Роса)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Над тобою, надо мною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ролетел мешок с водою,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Наскочил на дальний лес —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Прохудился и исчез.</w:t>
            </w:r>
          </w:p>
          <w:p w:rsidR="009F2C68" w:rsidRPr="00C65D45" w:rsidRDefault="009F2C68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(Дождевая туча)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9F2C68" w:rsidRPr="00C65D45" w:rsidRDefault="009F2C68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C68" w:rsidRPr="00C65D45" w:rsidRDefault="009F2C68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024B" w:rsidRPr="00C65D45" w:rsidRDefault="0021024B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58A" w:rsidRPr="00C65D45" w:rsidRDefault="00FE058A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2C68" w:rsidRPr="00C65D45" w:rsidRDefault="009F2C68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lastRenderedPageBreak/>
              <w:t>ЛЕТНЯЯ ПЕСЕНКА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Опять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смеется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открытое окно,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И солнышка, и света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Полным, полным-полно!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Опять трусы и майки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ежат на берегу.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И нежатся лужайки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ромашковом снегу!</w:t>
            </w:r>
          </w:p>
          <w:p w:rsidR="009F2C68" w:rsidRPr="00C65D45" w:rsidRDefault="009F2C68" w:rsidP="0006358B">
            <w:pPr>
              <w:pStyle w:val="Style13"/>
              <w:widowControl/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>Белозеров</w:t>
            </w:r>
            <w:proofErr w:type="spellEnd"/>
          </w:p>
          <w:p w:rsidR="009F2C68" w:rsidRPr="00C65D45" w:rsidRDefault="009F2C68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ГРИБОК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Мы в лесок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пойдем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Мы грибок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найдем</w:t>
            </w:r>
            <w:proofErr w:type="spellEnd"/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шапочке нарядной,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Светло-шоколадной.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Ты не прячь, не прячь, грибок,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Под листок свой бок!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Ты ребятам нужен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вечеру на ужин.</w:t>
            </w:r>
          </w:p>
          <w:p w:rsidR="009F2C68" w:rsidRPr="00C65D45" w:rsidRDefault="009F2C68" w:rsidP="0006358B">
            <w:pPr>
              <w:pStyle w:val="Style13"/>
              <w:widowControl/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</w:p>
          <w:p w:rsidR="00FB1728" w:rsidRPr="00C65D45" w:rsidRDefault="00FB1728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728" w:rsidRPr="00C65D45" w:rsidRDefault="00FB1728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058A" w:rsidRPr="00C65D45" w:rsidRDefault="00FE058A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024B" w:rsidRPr="00C65D45" w:rsidRDefault="0021024B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58A" w:rsidRPr="00C65D45" w:rsidRDefault="00FE058A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C68" w:rsidRPr="00C65D45" w:rsidRDefault="009F2C68" w:rsidP="00063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Красным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зовется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Платье в цветах.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Ягодой сладкой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реет в лесах.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Дождиком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теплым</w:t>
            </w:r>
            <w:proofErr w:type="spellEnd"/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о саду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идет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Иволгой звонкой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а ветке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поет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D45" w:rsidRPr="00C65D45" w:rsidRDefault="00C65D45" w:rsidP="0006358B">
            <w:pPr>
              <w:pStyle w:val="Style98"/>
              <w:widowControl/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(Лето)</w:t>
            </w:r>
            <w:r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65D45">
              <w:rPr>
                <w:rStyle w:val="FontStyle188"/>
                <w:rFonts w:ascii="Times New Roman" w:hAnsi="Times New Roman" w:cs="Times New Roman"/>
                <w:sz w:val="24"/>
                <w:szCs w:val="24"/>
              </w:rPr>
              <w:t>В. Степанов</w:t>
            </w:r>
          </w:p>
          <w:p w:rsid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Живут сестра и брат: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Одну всякий видит,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Да не слышит,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всякий слышит,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Да не видит.</w:t>
            </w:r>
          </w:p>
          <w:p w:rsidR="00C65D45" w:rsidRPr="00C65D45" w:rsidRDefault="00C65D45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(Молния и гром)</w:t>
            </w: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Это что там за стрела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Небо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черное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зажгла?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 xml:space="preserve">Небо </w:t>
            </w:r>
            <w:proofErr w:type="spell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черное</w:t>
            </w:r>
            <w:proofErr w:type="spell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 xml:space="preserve"> зажгла —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В землю с грохотом ушла.</w:t>
            </w:r>
          </w:p>
          <w:p w:rsidR="00C65D45" w:rsidRPr="00C65D45" w:rsidRDefault="00C65D45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(Молния)</w:t>
            </w: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Что за чудо-красота!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Расписные ворота</w:t>
            </w:r>
            <w:proofErr w:type="gramStart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оказались на пути!..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В них ни въехать, ни войти...</w:t>
            </w:r>
          </w:p>
          <w:p w:rsidR="009F2C68" w:rsidRPr="00C65D45" w:rsidRDefault="009F2C68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(Радуга)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C65D45" w:rsidRPr="00C65D45" w:rsidRDefault="00C65D45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Его просят, его ждут,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А как прид</w:t>
            </w:r>
            <w:r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ё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t>т —</w:t>
            </w:r>
            <w:r w:rsidRPr="00C65D45"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  <w:br/>
              <w:t>Прятаться начнут.</w:t>
            </w:r>
          </w:p>
          <w:p w:rsidR="00C65D45" w:rsidRPr="00C65D45" w:rsidRDefault="00C65D45" w:rsidP="0006358B">
            <w:pPr>
              <w:pStyle w:val="Style80"/>
              <w:widowControl/>
              <w:rPr>
                <w:rStyle w:val="FontStyle191"/>
                <w:sz w:val="24"/>
                <w:szCs w:val="24"/>
              </w:rPr>
            </w:pPr>
            <w:r w:rsidRPr="00C65D45">
              <w:rPr>
                <w:rStyle w:val="FontStyle191"/>
                <w:sz w:val="24"/>
                <w:szCs w:val="24"/>
              </w:rPr>
              <w:t>(Дождь)</w:t>
            </w: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14"/>
              <w:widowControl/>
              <w:rPr>
                <w:rStyle w:val="FontStyle181"/>
                <w:rFonts w:ascii="Times New Roman" w:hAnsi="Times New Roman" w:cs="Times New Roman"/>
                <w:sz w:val="24"/>
                <w:szCs w:val="24"/>
              </w:rPr>
            </w:pPr>
          </w:p>
          <w:p w:rsidR="009F2C68" w:rsidRPr="00C65D45" w:rsidRDefault="009F2C68" w:rsidP="0006358B">
            <w:pPr>
              <w:pStyle w:val="Style98"/>
              <w:widowControl/>
              <w:rPr>
                <w:rFonts w:ascii="Times New Roman" w:hAnsi="Times New Roman"/>
                <w:color w:val="000000"/>
              </w:rPr>
            </w:pPr>
          </w:p>
        </w:tc>
      </w:tr>
    </w:tbl>
    <w:p w:rsidR="003C6F31" w:rsidRPr="00C65D45" w:rsidRDefault="003C6F31" w:rsidP="000635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sectPr w:rsidR="003C6F31" w:rsidRPr="00C65D45" w:rsidSect="00B55C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CC" w:rsidRDefault="002E75CC" w:rsidP="007F636F">
      <w:pPr>
        <w:spacing w:after="0" w:line="240" w:lineRule="auto"/>
      </w:pPr>
      <w:r>
        <w:separator/>
      </w:r>
    </w:p>
  </w:endnote>
  <w:endnote w:type="continuationSeparator" w:id="0">
    <w:p w:rsidR="002E75CC" w:rsidRDefault="002E75CC" w:rsidP="007F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CC" w:rsidRDefault="002E75CC" w:rsidP="007F636F">
      <w:pPr>
        <w:spacing w:after="0" w:line="240" w:lineRule="auto"/>
      </w:pPr>
      <w:r>
        <w:separator/>
      </w:r>
    </w:p>
  </w:footnote>
  <w:footnote w:type="continuationSeparator" w:id="0">
    <w:p w:rsidR="002E75CC" w:rsidRDefault="002E75CC" w:rsidP="007F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EC1"/>
    <w:multiLevelType w:val="hybridMultilevel"/>
    <w:tmpl w:val="1498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E3B1D"/>
    <w:multiLevelType w:val="hybridMultilevel"/>
    <w:tmpl w:val="EC36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AA"/>
    <w:rsid w:val="000607CD"/>
    <w:rsid w:val="0006358B"/>
    <w:rsid w:val="000951AC"/>
    <w:rsid w:val="001F36AB"/>
    <w:rsid w:val="0021024B"/>
    <w:rsid w:val="00221568"/>
    <w:rsid w:val="00227606"/>
    <w:rsid w:val="00292A0C"/>
    <w:rsid w:val="00294366"/>
    <w:rsid w:val="002B6B72"/>
    <w:rsid w:val="002E75CC"/>
    <w:rsid w:val="00372D89"/>
    <w:rsid w:val="003C473D"/>
    <w:rsid w:val="003C6F31"/>
    <w:rsid w:val="00420CCE"/>
    <w:rsid w:val="0045696D"/>
    <w:rsid w:val="00456CE2"/>
    <w:rsid w:val="004B52DB"/>
    <w:rsid w:val="004B7E82"/>
    <w:rsid w:val="0050507D"/>
    <w:rsid w:val="0055679F"/>
    <w:rsid w:val="00641A4A"/>
    <w:rsid w:val="00706F5B"/>
    <w:rsid w:val="00756576"/>
    <w:rsid w:val="007F636F"/>
    <w:rsid w:val="00876319"/>
    <w:rsid w:val="008C307A"/>
    <w:rsid w:val="008C3156"/>
    <w:rsid w:val="00952A0A"/>
    <w:rsid w:val="00984E4D"/>
    <w:rsid w:val="0099151E"/>
    <w:rsid w:val="009C528C"/>
    <w:rsid w:val="009E5F5A"/>
    <w:rsid w:val="009F2669"/>
    <w:rsid w:val="009F2C68"/>
    <w:rsid w:val="00AA5361"/>
    <w:rsid w:val="00AA53CC"/>
    <w:rsid w:val="00B31ACC"/>
    <w:rsid w:val="00B55C70"/>
    <w:rsid w:val="00BB59F7"/>
    <w:rsid w:val="00BC6D7E"/>
    <w:rsid w:val="00BF4891"/>
    <w:rsid w:val="00C40802"/>
    <w:rsid w:val="00C65D45"/>
    <w:rsid w:val="00CB6B66"/>
    <w:rsid w:val="00D230AA"/>
    <w:rsid w:val="00D3096D"/>
    <w:rsid w:val="00E31703"/>
    <w:rsid w:val="00E665E3"/>
    <w:rsid w:val="00E85EAB"/>
    <w:rsid w:val="00E91704"/>
    <w:rsid w:val="00EA4B27"/>
    <w:rsid w:val="00ED16A5"/>
    <w:rsid w:val="00F837C9"/>
    <w:rsid w:val="00FB1728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8A"/>
    <w:pPr>
      <w:ind w:left="720"/>
      <w:contextualSpacing/>
    </w:pPr>
  </w:style>
  <w:style w:type="table" w:styleId="a4">
    <w:name w:val="Table Grid"/>
    <w:basedOn w:val="a1"/>
    <w:uiPriority w:val="59"/>
    <w:rsid w:val="00FE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951A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951A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0951AC"/>
    <w:rPr>
      <w:rFonts w:ascii="Georgia" w:hAnsi="Georgia" w:cs="Georgia"/>
      <w:sz w:val="20"/>
      <w:szCs w:val="20"/>
    </w:rPr>
  </w:style>
  <w:style w:type="paragraph" w:customStyle="1" w:styleId="Style14">
    <w:name w:val="Style14"/>
    <w:basedOn w:val="a"/>
    <w:uiPriority w:val="99"/>
    <w:rsid w:val="007F636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636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83">
    <w:name w:val="Font Style183"/>
    <w:uiPriority w:val="99"/>
    <w:rsid w:val="007F636F"/>
    <w:rPr>
      <w:rFonts w:ascii="Arial Unicode MS" w:eastAsia="Arial Unicode MS" w:cs="Arial Unicode MS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F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6F"/>
  </w:style>
  <w:style w:type="paragraph" w:styleId="a7">
    <w:name w:val="footer"/>
    <w:basedOn w:val="a"/>
    <w:link w:val="a8"/>
    <w:uiPriority w:val="99"/>
    <w:unhideWhenUsed/>
    <w:rsid w:val="007F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36F"/>
  </w:style>
  <w:style w:type="paragraph" w:customStyle="1" w:styleId="Style1">
    <w:name w:val="Style1"/>
    <w:basedOn w:val="a"/>
    <w:uiPriority w:val="99"/>
    <w:rsid w:val="002943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420CCE"/>
    <w:rPr>
      <w:rFonts w:ascii="Franklin Gothic Medium" w:hAnsi="Franklin Gothic Medium" w:cs="Franklin Gothic Medium"/>
      <w:sz w:val="48"/>
      <w:szCs w:val="48"/>
    </w:rPr>
  </w:style>
  <w:style w:type="paragraph" w:customStyle="1" w:styleId="Style89">
    <w:name w:val="Style89"/>
    <w:basedOn w:val="a"/>
    <w:uiPriority w:val="99"/>
    <w:rsid w:val="00B31AC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4">
    <w:name w:val="Font Style194"/>
    <w:uiPriority w:val="99"/>
    <w:rsid w:val="00B31ACC"/>
    <w:rPr>
      <w:rFonts w:ascii="Georgia" w:hAnsi="Georgia" w:cs="Georgia"/>
      <w:b/>
      <w:bCs/>
      <w:sz w:val="20"/>
      <w:szCs w:val="20"/>
    </w:rPr>
  </w:style>
  <w:style w:type="character" w:customStyle="1" w:styleId="FontStyle217">
    <w:name w:val="Font Style217"/>
    <w:uiPriority w:val="99"/>
    <w:rsid w:val="00B31ACC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B31AC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0">
    <w:name w:val="Font Style190"/>
    <w:uiPriority w:val="99"/>
    <w:rsid w:val="00B31ACC"/>
    <w:rPr>
      <w:rFonts w:ascii="Georgia" w:hAnsi="Georgia" w:cs="Georgia"/>
      <w:b/>
      <w:bCs/>
      <w:sz w:val="20"/>
      <w:szCs w:val="20"/>
    </w:rPr>
  </w:style>
  <w:style w:type="paragraph" w:customStyle="1" w:styleId="Style101">
    <w:name w:val="Style101"/>
    <w:basedOn w:val="a"/>
    <w:uiPriority w:val="99"/>
    <w:rsid w:val="00456C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1">
    <w:name w:val="Font Style191"/>
    <w:uiPriority w:val="99"/>
    <w:rsid w:val="00456C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8">
    <w:name w:val="Font Style188"/>
    <w:uiPriority w:val="99"/>
    <w:rsid w:val="00456CE2"/>
    <w:rPr>
      <w:rFonts w:ascii="Georgia" w:hAnsi="Georgia" w:cs="Georgia"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456C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F36A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F36A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5">
    <w:name w:val="Font Style195"/>
    <w:uiPriority w:val="99"/>
    <w:rsid w:val="001F36AB"/>
    <w:rPr>
      <w:rFonts w:ascii="Georgia" w:hAnsi="Georgia" w:cs="Georgia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5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6576"/>
    <w:rPr>
      <w:rFonts w:ascii="Tahoma" w:hAnsi="Tahoma" w:cs="Tahoma"/>
      <w:sz w:val="16"/>
      <w:szCs w:val="16"/>
    </w:rPr>
  </w:style>
  <w:style w:type="paragraph" w:customStyle="1" w:styleId="Style76">
    <w:name w:val="Style76"/>
    <w:basedOn w:val="a"/>
    <w:uiPriority w:val="99"/>
    <w:rsid w:val="00BF489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BF489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F2C6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8A"/>
    <w:pPr>
      <w:ind w:left="720"/>
      <w:contextualSpacing/>
    </w:pPr>
  </w:style>
  <w:style w:type="table" w:styleId="a4">
    <w:name w:val="Table Grid"/>
    <w:basedOn w:val="a1"/>
    <w:uiPriority w:val="59"/>
    <w:rsid w:val="00FE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951A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951A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0951AC"/>
    <w:rPr>
      <w:rFonts w:ascii="Georgia" w:hAnsi="Georgia" w:cs="Georgia"/>
      <w:sz w:val="20"/>
      <w:szCs w:val="20"/>
    </w:rPr>
  </w:style>
  <w:style w:type="paragraph" w:customStyle="1" w:styleId="Style14">
    <w:name w:val="Style14"/>
    <w:basedOn w:val="a"/>
    <w:uiPriority w:val="99"/>
    <w:rsid w:val="007F636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636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83">
    <w:name w:val="Font Style183"/>
    <w:uiPriority w:val="99"/>
    <w:rsid w:val="007F636F"/>
    <w:rPr>
      <w:rFonts w:ascii="Arial Unicode MS" w:eastAsia="Arial Unicode MS" w:cs="Arial Unicode MS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F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6F"/>
  </w:style>
  <w:style w:type="paragraph" w:styleId="a7">
    <w:name w:val="footer"/>
    <w:basedOn w:val="a"/>
    <w:link w:val="a8"/>
    <w:uiPriority w:val="99"/>
    <w:unhideWhenUsed/>
    <w:rsid w:val="007F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36F"/>
  </w:style>
  <w:style w:type="paragraph" w:customStyle="1" w:styleId="Style1">
    <w:name w:val="Style1"/>
    <w:basedOn w:val="a"/>
    <w:uiPriority w:val="99"/>
    <w:rsid w:val="002943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420CCE"/>
    <w:rPr>
      <w:rFonts w:ascii="Franklin Gothic Medium" w:hAnsi="Franklin Gothic Medium" w:cs="Franklin Gothic Medium"/>
      <w:sz w:val="48"/>
      <w:szCs w:val="48"/>
    </w:rPr>
  </w:style>
  <w:style w:type="paragraph" w:customStyle="1" w:styleId="Style89">
    <w:name w:val="Style89"/>
    <w:basedOn w:val="a"/>
    <w:uiPriority w:val="99"/>
    <w:rsid w:val="00B31AC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4">
    <w:name w:val="Font Style194"/>
    <w:uiPriority w:val="99"/>
    <w:rsid w:val="00B31ACC"/>
    <w:rPr>
      <w:rFonts w:ascii="Georgia" w:hAnsi="Georgia" w:cs="Georgia"/>
      <w:b/>
      <w:bCs/>
      <w:sz w:val="20"/>
      <w:szCs w:val="20"/>
    </w:rPr>
  </w:style>
  <w:style w:type="character" w:customStyle="1" w:styleId="FontStyle217">
    <w:name w:val="Font Style217"/>
    <w:uiPriority w:val="99"/>
    <w:rsid w:val="00B31ACC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B31AC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0">
    <w:name w:val="Font Style190"/>
    <w:uiPriority w:val="99"/>
    <w:rsid w:val="00B31ACC"/>
    <w:rPr>
      <w:rFonts w:ascii="Georgia" w:hAnsi="Georgia" w:cs="Georgia"/>
      <w:b/>
      <w:bCs/>
      <w:sz w:val="20"/>
      <w:szCs w:val="20"/>
    </w:rPr>
  </w:style>
  <w:style w:type="paragraph" w:customStyle="1" w:styleId="Style101">
    <w:name w:val="Style101"/>
    <w:basedOn w:val="a"/>
    <w:uiPriority w:val="99"/>
    <w:rsid w:val="00456C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1">
    <w:name w:val="Font Style191"/>
    <w:uiPriority w:val="99"/>
    <w:rsid w:val="00456C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8">
    <w:name w:val="Font Style188"/>
    <w:uiPriority w:val="99"/>
    <w:rsid w:val="00456CE2"/>
    <w:rPr>
      <w:rFonts w:ascii="Georgia" w:hAnsi="Georgia" w:cs="Georgia"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456C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F36A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F36A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5">
    <w:name w:val="Font Style195"/>
    <w:uiPriority w:val="99"/>
    <w:rsid w:val="001F36AB"/>
    <w:rPr>
      <w:rFonts w:ascii="Georgia" w:hAnsi="Georgia" w:cs="Georgia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5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6576"/>
    <w:rPr>
      <w:rFonts w:ascii="Tahoma" w:hAnsi="Tahoma" w:cs="Tahoma"/>
      <w:sz w:val="16"/>
      <w:szCs w:val="16"/>
    </w:rPr>
  </w:style>
  <w:style w:type="paragraph" w:customStyle="1" w:styleId="Style76">
    <w:name w:val="Style76"/>
    <w:basedOn w:val="a"/>
    <w:uiPriority w:val="99"/>
    <w:rsid w:val="00BF489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BF489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F2C6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EA72-DAAC-4FB9-9A47-B9A18F2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</cp:lastModifiedBy>
  <cp:revision>27</cp:revision>
  <dcterms:created xsi:type="dcterms:W3CDTF">2018-04-23T06:41:00Z</dcterms:created>
  <dcterms:modified xsi:type="dcterms:W3CDTF">2020-05-25T09:51:00Z</dcterms:modified>
</cp:coreProperties>
</file>