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5592" w:rsidRDefault="004F5592" w:rsidP="004F5592">
      <w:pPr>
        <w:shd w:val="clear" w:color="auto" w:fill="FFFFFF"/>
        <w:spacing w:after="120" w:line="405" w:lineRule="atLeast"/>
        <w:outlineLvl w:val="0"/>
        <w:rPr>
          <w:rFonts w:ascii="Times New Roman" w:eastAsia="Times New Roman" w:hAnsi="Times New Roman" w:cs="Times New Roman"/>
          <w:b/>
          <w:bCs/>
          <w:kern w:val="36"/>
          <w:sz w:val="24"/>
          <w:szCs w:val="24"/>
          <w:lang w:eastAsia="ru-RU"/>
        </w:rPr>
      </w:pPr>
    </w:p>
    <w:p w:rsidR="004F5592" w:rsidRPr="004F5592" w:rsidRDefault="004F5592" w:rsidP="004F5592">
      <w:pPr>
        <w:shd w:val="clear" w:color="auto" w:fill="FFFFFF"/>
        <w:spacing w:after="0" w:line="240" w:lineRule="auto"/>
        <w:ind w:left="-567"/>
        <w:jc w:val="center"/>
        <w:outlineLvl w:val="0"/>
        <w:rPr>
          <w:rFonts w:ascii="Times New Roman" w:eastAsia="Times New Roman" w:hAnsi="Times New Roman" w:cs="Times New Roman"/>
          <w:b/>
          <w:bCs/>
          <w:kern w:val="36"/>
          <w:sz w:val="28"/>
          <w:szCs w:val="28"/>
          <w:lang w:eastAsia="ru-RU"/>
        </w:rPr>
      </w:pPr>
      <w:r w:rsidRPr="004F5592">
        <w:rPr>
          <w:rFonts w:ascii="Times New Roman" w:eastAsia="Times New Roman" w:hAnsi="Times New Roman" w:cs="Times New Roman"/>
          <w:b/>
          <w:bCs/>
          <w:kern w:val="36"/>
          <w:sz w:val="28"/>
          <w:szCs w:val="28"/>
          <w:lang w:eastAsia="ru-RU"/>
        </w:rPr>
        <w:t xml:space="preserve">Педагогический совет на тему: </w:t>
      </w:r>
    </w:p>
    <w:p w:rsidR="004F5592" w:rsidRPr="004F5592" w:rsidRDefault="004F5592" w:rsidP="004F5592">
      <w:pPr>
        <w:shd w:val="clear" w:color="auto" w:fill="FFFFFF"/>
        <w:spacing w:after="0" w:line="240" w:lineRule="auto"/>
        <w:ind w:left="-567"/>
        <w:jc w:val="center"/>
        <w:outlineLvl w:val="0"/>
        <w:rPr>
          <w:rFonts w:ascii="Times New Roman" w:eastAsia="Times New Roman" w:hAnsi="Times New Roman" w:cs="Times New Roman"/>
          <w:b/>
          <w:bCs/>
          <w:kern w:val="36"/>
          <w:sz w:val="28"/>
          <w:szCs w:val="28"/>
          <w:lang w:eastAsia="ru-RU"/>
        </w:rPr>
      </w:pPr>
      <w:r w:rsidRPr="004F5592">
        <w:rPr>
          <w:rFonts w:ascii="Times New Roman" w:eastAsia="Times New Roman" w:hAnsi="Times New Roman" w:cs="Times New Roman"/>
          <w:b/>
          <w:bCs/>
          <w:kern w:val="36"/>
          <w:sz w:val="28"/>
          <w:szCs w:val="28"/>
          <w:lang w:eastAsia="ru-RU"/>
        </w:rPr>
        <w:t>«Комфортная образовательная среда, как часть современной инфраструктуры образовательной организации»</w:t>
      </w:r>
    </w:p>
    <w:p w:rsidR="004F5592" w:rsidRDefault="004F5592" w:rsidP="004F5592">
      <w:pPr>
        <w:shd w:val="clear" w:color="auto" w:fill="FFFFFF"/>
        <w:spacing w:after="0" w:line="240" w:lineRule="auto"/>
        <w:ind w:left="-567"/>
        <w:jc w:val="right"/>
        <w:outlineLvl w:val="0"/>
        <w:rPr>
          <w:rFonts w:ascii="Times New Roman" w:eastAsia="Times New Roman" w:hAnsi="Times New Roman" w:cs="Times New Roman"/>
          <w:bCs/>
          <w:kern w:val="36"/>
          <w:sz w:val="24"/>
          <w:szCs w:val="24"/>
          <w:lang w:eastAsia="ru-RU"/>
        </w:rPr>
      </w:pPr>
    </w:p>
    <w:p w:rsidR="00AE2A9F" w:rsidRPr="004F5592" w:rsidRDefault="004F5592" w:rsidP="004F5592">
      <w:pPr>
        <w:shd w:val="clear" w:color="auto" w:fill="FFFFFF"/>
        <w:spacing w:after="0" w:line="240" w:lineRule="auto"/>
        <w:ind w:left="-567"/>
        <w:jc w:val="right"/>
        <w:outlineLvl w:val="0"/>
        <w:rPr>
          <w:rFonts w:ascii="Times New Roman" w:eastAsia="Times New Roman" w:hAnsi="Times New Roman" w:cs="Times New Roman"/>
          <w:bCs/>
          <w:kern w:val="36"/>
          <w:sz w:val="24"/>
          <w:szCs w:val="24"/>
          <w:lang w:eastAsia="ru-RU"/>
        </w:rPr>
      </w:pPr>
      <w:r w:rsidRPr="004F5592">
        <w:rPr>
          <w:rFonts w:ascii="Times New Roman" w:eastAsia="Times New Roman" w:hAnsi="Times New Roman" w:cs="Times New Roman"/>
          <w:bCs/>
          <w:kern w:val="36"/>
          <w:sz w:val="24"/>
          <w:szCs w:val="24"/>
          <w:lang w:eastAsia="ru-RU"/>
        </w:rPr>
        <w:t>Подготовили и провели:</w:t>
      </w:r>
    </w:p>
    <w:p w:rsidR="004F5592" w:rsidRDefault="004F5592" w:rsidP="004F5592">
      <w:pPr>
        <w:shd w:val="clear" w:color="auto" w:fill="FFFFFF"/>
        <w:spacing w:after="0" w:line="240" w:lineRule="auto"/>
        <w:ind w:left="-567"/>
        <w:jc w:val="right"/>
        <w:outlineLvl w:val="0"/>
        <w:rPr>
          <w:rFonts w:ascii="Times New Roman" w:eastAsia="Times New Roman" w:hAnsi="Times New Roman" w:cs="Times New Roman"/>
          <w:bCs/>
          <w:kern w:val="36"/>
          <w:sz w:val="24"/>
          <w:szCs w:val="24"/>
          <w:lang w:eastAsia="ru-RU"/>
        </w:rPr>
      </w:pPr>
      <w:r w:rsidRPr="004F5592">
        <w:rPr>
          <w:rFonts w:ascii="Times New Roman" w:eastAsia="Times New Roman" w:hAnsi="Times New Roman" w:cs="Times New Roman"/>
          <w:bCs/>
          <w:kern w:val="36"/>
          <w:sz w:val="24"/>
          <w:szCs w:val="24"/>
          <w:lang w:eastAsia="ru-RU"/>
        </w:rPr>
        <w:t xml:space="preserve">Старший </w:t>
      </w:r>
      <w:proofErr w:type="gramStart"/>
      <w:r w:rsidRPr="004F5592">
        <w:rPr>
          <w:rFonts w:ascii="Times New Roman" w:eastAsia="Times New Roman" w:hAnsi="Times New Roman" w:cs="Times New Roman"/>
          <w:bCs/>
          <w:kern w:val="36"/>
          <w:sz w:val="24"/>
          <w:szCs w:val="24"/>
          <w:lang w:eastAsia="ru-RU"/>
        </w:rPr>
        <w:t>воспитатель  -</w:t>
      </w:r>
      <w:proofErr w:type="gramEnd"/>
      <w:r w:rsidRPr="004F5592">
        <w:rPr>
          <w:rFonts w:ascii="Times New Roman" w:eastAsia="Times New Roman" w:hAnsi="Times New Roman" w:cs="Times New Roman"/>
          <w:bCs/>
          <w:kern w:val="36"/>
          <w:sz w:val="24"/>
          <w:szCs w:val="24"/>
          <w:lang w:eastAsia="ru-RU"/>
        </w:rPr>
        <w:t xml:space="preserve"> Гусева Л.А., </w:t>
      </w:r>
      <w:proofErr w:type="spellStart"/>
      <w:r w:rsidRPr="004F5592">
        <w:rPr>
          <w:rFonts w:ascii="Times New Roman" w:eastAsia="Times New Roman" w:hAnsi="Times New Roman" w:cs="Times New Roman"/>
          <w:bCs/>
          <w:kern w:val="36"/>
          <w:sz w:val="24"/>
          <w:szCs w:val="24"/>
          <w:lang w:eastAsia="ru-RU"/>
        </w:rPr>
        <w:t>Кокорева</w:t>
      </w:r>
      <w:proofErr w:type="spellEnd"/>
      <w:r w:rsidRPr="004F5592">
        <w:rPr>
          <w:rFonts w:ascii="Times New Roman" w:eastAsia="Times New Roman" w:hAnsi="Times New Roman" w:cs="Times New Roman"/>
          <w:bCs/>
          <w:kern w:val="36"/>
          <w:sz w:val="24"/>
          <w:szCs w:val="24"/>
          <w:lang w:eastAsia="ru-RU"/>
        </w:rPr>
        <w:t xml:space="preserve"> Д.В.</w:t>
      </w:r>
    </w:p>
    <w:p w:rsidR="004F5592" w:rsidRDefault="004F5592" w:rsidP="004F5592">
      <w:pPr>
        <w:shd w:val="clear" w:color="auto" w:fill="FFFFFF"/>
        <w:spacing w:after="0" w:line="240" w:lineRule="auto"/>
        <w:ind w:left="-567"/>
        <w:jc w:val="right"/>
        <w:outlineLvl w:val="0"/>
        <w:rPr>
          <w:rFonts w:ascii="Times New Roman" w:eastAsia="Times New Roman" w:hAnsi="Times New Roman" w:cs="Times New Roman"/>
          <w:bCs/>
          <w:kern w:val="36"/>
          <w:sz w:val="24"/>
          <w:szCs w:val="24"/>
          <w:lang w:eastAsia="ru-RU"/>
        </w:rPr>
      </w:pPr>
      <w:r>
        <w:rPr>
          <w:rFonts w:ascii="Times New Roman" w:eastAsia="Times New Roman" w:hAnsi="Times New Roman" w:cs="Times New Roman"/>
          <w:bCs/>
          <w:kern w:val="36"/>
          <w:sz w:val="24"/>
          <w:szCs w:val="24"/>
          <w:lang w:eastAsia="ru-RU"/>
        </w:rPr>
        <w:t>15.01.2020 г.</w:t>
      </w:r>
    </w:p>
    <w:p w:rsidR="004F5592" w:rsidRPr="004F5592" w:rsidRDefault="004F5592" w:rsidP="004F5592">
      <w:pPr>
        <w:shd w:val="clear" w:color="auto" w:fill="FFFFFF"/>
        <w:spacing w:after="0" w:line="240" w:lineRule="auto"/>
        <w:ind w:left="-567"/>
        <w:jc w:val="right"/>
        <w:outlineLvl w:val="0"/>
        <w:rPr>
          <w:rFonts w:ascii="Times New Roman" w:eastAsia="Times New Roman" w:hAnsi="Times New Roman" w:cs="Times New Roman"/>
          <w:bCs/>
          <w:kern w:val="36"/>
          <w:sz w:val="24"/>
          <w:szCs w:val="24"/>
          <w:lang w:eastAsia="ru-RU"/>
        </w:rPr>
      </w:pPr>
    </w:p>
    <w:p w:rsidR="00AE2A9F" w:rsidRPr="00AE2A9F" w:rsidRDefault="00AE2A9F" w:rsidP="00961AAD">
      <w:pPr>
        <w:shd w:val="clear" w:color="auto" w:fill="FFFFFF"/>
        <w:spacing w:after="150" w:line="300" w:lineRule="atLeast"/>
        <w:ind w:left="-567"/>
        <w:rPr>
          <w:rFonts w:ascii="Times New Roman" w:eastAsia="Times New Roman" w:hAnsi="Times New Roman" w:cs="Times New Roman"/>
          <w:sz w:val="24"/>
          <w:szCs w:val="24"/>
          <w:lang w:eastAsia="ru-RU"/>
        </w:rPr>
      </w:pPr>
      <w:r w:rsidRPr="00AE2A9F">
        <w:rPr>
          <w:rFonts w:ascii="Times New Roman" w:eastAsia="Times New Roman" w:hAnsi="Times New Roman" w:cs="Times New Roman"/>
          <w:sz w:val="24"/>
          <w:szCs w:val="24"/>
          <w:lang w:eastAsia="ru-RU"/>
        </w:rPr>
        <w:t>Все дети, как известно, разные, и каждый дошкольник имеет право на собственный путь развития. Поэтому в дошкольном учреждении должны быть созданы условия для воспитания и обучения детского коллектива в целом, а также каждому воспитаннику предоставлена возможность проявить индивидуальность и творчество.</w:t>
      </w:r>
    </w:p>
    <w:p w:rsidR="00AE2A9F" w:rsidRPr="00AE2A9F" w:rsidRDefault="00AE2A9F" w:rsidP="00961AAD">
      <w:pPr>
        <w:shd w:val="clear" w:color="auto" w:fill="FFFFFF"/>
        <w:spacing w:after="150" w:line="300" w:lineRule="atLeast"/>
        <w:ind w:left="-567"/>
        <w:rPr>
          <w:rFonts w:ascii="Times New Roman" w:eastAsia="Times New Roman" w:hAnsi="Times New Roman" w:cs="Times New Roman"/>
          <w:sz w:val="24"/>
          <w:szCs w:val="24"/>
          <w:lang w:eastAsia="ru-RU"/>
        </w:rPr>
      </w:pPr>
      <w:r w:rsidRPr="00AE2A9F">
        <w:rPr>
          <w:rFonts w:ascii="Times New Roman" w:eastAsia="Times New Roman" w:hAnsi="Times New Roman" w:cs="Times New Roman"/>
          <w:sz w:val="24"/>
          <w:szCs w:val="24"/>
          <w:lang w:eastAsia="ru-RU"/>
        </w:rPr>
        <w:t>Важной задачей дошкольных образовательных учреждений (ДОУ) становится совершенствование педагогического процесса и повышение развивающего эффекта образовательной работы с детьми посредством организации развивающей образовательной среды, обеспечивающей творческую деятельность каждого ребенка, позволяющей ребенку проявить собственную активность и наиболее полно реализовать себя.</w:t>
      </w:r>
    </w:p>
    <w:p w:rsidR="00AE2A9F" w:rsidRPr="00AE2A9F" w:rsidRDefault="00AE2A9F" w:rsidP="00961AAD">
      <w:pPr>
        <w:shd w:val="clear" w:color="auto" w:fill="FFFFFF"/>
        <w:spacing w:after="150" w:line="300" w:lineRule="atLeast"/>
        <w:ind w:left="-567"/>
        <w:rPr>
          <w:rFonts w:ascii="Times New Roman" w:eastAsia="Times New Roman" w:hAnsi="Times New Roman" w:cs="Times New Roman"/>
          <w:sz w:val="24"/>
          <w:szCs w:val="24"/>
          <w:lang w:eastAsia="ru-RU"/>
        </w:rPr>
      </w:pPr>
      <w:r w:rsidRPr="00AE2A9F">
        <w:rPr>
          <w:rFonts w:ascii="Times New Roman" w:eastAsia="Times New Roman" w:hAnsi="Times New Roman" w:cs="Times New Roman"/>
          <w:sz w:val="24"/>
          <w:szCs w:val="24"/>
          <w:lang w:eastAsia="ru-RU"/>
        </w:rPr>
        <w:t>В идеале детский сад представляет для ребенка среду, в которой протекает естественная и реальная жизнь, что становится предпосылкой для решения двух важных взаимосвязанных проблем. С одной стороны, максимально приближает учебно-воспитательные ситуации к реалиям детской жизни, что помогает личностному принятию их ребенком; с другой — учит ребенка действовать и общаться в ситуациях, максимально приближенных к социальному бытию человека.</w:t>
      </w:r>
    </w:p>
    <w:p w:rsidR="00AE2A9F" w:rsidRPr="00AE2A9F" w:rsidRDefault="00AE2A9F" w:rsidP="00961AAD">
      <w:pPr>
        <w:shd w:val="clear" w:color="auto" w:fill="FFFFFF"/>
        <w:spacing w:after="150" w:line="300" w:lineRule="atLeast"/>
        <w:ind w:left="-567"/>
        <w:rPr>
          <w:rFonts w:ascii="Times New Roman" w:eastAsia="Times New Roman" w:hAnsi="Times New Roman" w:cs="Times New Roman"/>
          <w:sz w:val="24"/>
          <w:szCs w:val="24"/>
          <w:lang w:eastAsia="ru-RU"/>
        </w:rPr>
      </w:pPr>
      <w:r w:rsidRPr="00AE2A9F">
        <w:rPr>
          <w:rFonts w:ascii="Times New Roman" w:eastAsia="Times New Roman" w:hAnsi="Times New Roman" w:cs="Times New Roman"/>
          <w:b/>
          <w:bCs/>
          <w:i/>
          <w:iCs/>
          <w:sz w:val="24"/>
          <w:szCs w:val="24"/>
          <w:lang w:eastAsia="ru-RU"/>
        </w:rPr>
        <w:t>Образовательной средой (или средой образования) - это система влияний и условий формирования личности по заданному образцу, а также возможностей для ее развития, содержащихся в социальном и пространственно-предметном окружении. </w:t>
      </w:r>
      <w:r w:rsidRPr="00AE2A9F">
        <w:rPr>
          <w:rFonts w:ascii="Times New Roman" w:eastAsia="Times New Roman" w:hAnsi="Times New Roman" w:cs="Times New Roman"/>
          <w:sz w:val="24"/>
          <w:szCs w:val="24"/>
          <w:lang w:eastAsia="ru-RU"/>
        </w:rPr>
        <w:t>На развитие ребенка оказывают влияние:</w:t>
      </w:r>
    </w:p>
    <w:p w:rsidR="00AE2A9F" w:rsidRPr="00AE2A9F" w:rsidRDefault="00AE2A9F" w:rsidP="00961AAD">
      <w:pPr>
        <w:numPr>
          <w:ilvl w:val="0"/>
          <w:numId w:val="6"/>
        </w:numPr>
        <w:shd w:val="clear" w:color="auto" w:fill="FFFFFF"/>
        <w:spacing w:before="100" w:beforeAutospacing="1" w:after="100" w:afterAutospacing="1" w:line="240" w:lineRule="auto"/>
        <w:ind w:left="-567"/>
        <w:rPr>
          <w:rFonts w:ascii="Times New Roman" w:eastAsia="Times New Roman" w:hAnsi="Times New Roman" w:cs="Times New Roman"/>
          <w:sz w:val="24"/>
          <w:szCs w:val="24"/>
          <w:lang w:eastAsia="ru-RU"/>
        </w:rPr>
      </w:pPr>
      <w:r w:rsidRPr="00AE2A9F">
        <w:rPr>
          <w:rFonts w:ascii="Times New Roman" w:eastAsia="Times New Roman" w:hAnsi="Times New Roman" w:cs="Times New Roman"/>
          <w:b/>
          <w:bCs/>
          <w:sz w:val="24"/>
          <w:szCs w:val="24"/>
          <w:lang w:eastAsia="ru-RU"/>
        </w:rPr>
        <w:t>Наследственность</w:t>
      </w:r>
    </w:p>
    <w:p w:rsidR="00AE2A9F" w:rsidRPr="00AE2A9F" w:rsidRDefault="00AE2A9F" w:rsidP="00961AAD">
      <w:pPr>
        <w:numPr>
          <w:ilvl w:val="0"/>
          <w:numId w:val="6"/>
        </w:numPr>
        <w:shd w:val="clear" w:color="auto" w:fill="FFFFFF"/>
        <w:spacing w:before="100" w:beforeAutospacing="1" w:after="100" w:afterAutospacing="1" w:line="240" w:lineRule="auto"/>
        <w:ind w:left="-567"/>
        <w:rPr>
          <w:rFonts w:ascii="Times New Roman" w:eastAsia="Times New Roman" w:hAnsi="Times New Roman" w:cs="Times New Roman"/>
          <w:sz w:val="24"/>
          <w:szCs w:val="24"/>
          <w:lang w:eastAsia="ru-RU"/>
        </w:rPr>
      </w:pPr>
      <w:r w:rsidRPr="00AE2A9F">
        <w:rPr>
          <w:rFonts w:ascii="Times New Roman" w:eastAsia="Times New Roman" w:hAnsi="Times New Roman" w:cs="Times New Roman"/>
          <w:b/>
          <w:bCs/>
          <w:sz w:val="24"/>
          <w:szCs w:val="24"/>
          <w:lang w:eastAsia="ru-RU"/>
        </w:rPr>
        <w:t>Среда</w:t>
      </w:r>
    </w:p>
    <w:p w:rsidR="00AE2A9F" w:rsidRPr="00AE2A9F" w:rsidRDefault="00AE2A9F" w:rsidP="00961AAD">
      <w:pPr>
        <w:numPr>
          <w:ilvl w:val="0"/>
          <w:numId w:val="6"/>
        </w:numPr>
        <w:shd w:val="clear" w:color="auto" w:fill="FFFFFF"/>
        <w:spacing w:before="100" w:beforeAutospacing="1" w:after="100" w:afterAutospacing="1" w:line="240" w:lineRule="auto"/>
        <w:ind w:left="-567"/>
        <w:rPr>
          <w:rFonts w:ascii="Times New Roman" w:eastAsia="Times New Roman" w:hAnsi="Times New Roman" w:cs="Times New Roman"/>
          <w:sz w:val="24"/>
          <w:szCs w:val="24"/>
          <w:lang w:eastAsia="ru-RU"/>
        </w:rPr>
      </w:pPr>
      <w:r w:rsidRPr="00AE2A9F">
        <w:rPr>
          <w:rFonts w:ascii="Times New Roman" w:eastAsia="Times New Roman" w:hAnsi="Times New Roman" w:cs="Times New Roman"/>
          <w:b/>
          <w:bCs/>
          <w:sz w:val="24"/>
          <w:szCs w:val="24"/>
          <w:lang w:eastAsia="ru-RU"/>
        </w:rPr>
        <w:t>Воспитание</w:t>
      </w:r>
    </w:p>
    <w:p w:rsidR="00AE2A9F" w:rsidRPr="00AE2A9F" w:rsidRDefault="00AE2A9F" w:rsidP="00961AAD">
      <w:pPr>
        <w:shd w:val="clear" w:color="auto" w:fill="FFFFFF"/>
        <w:spacing w:after="150" w:line="300" w:lineRule="atLeast"/>
        <w:ind w:left="-567"/>
        <w:rPr>
          <w:rFonts w:ascii="Times New Roman" w:eastAsia="Times New Roman" w:hAnsi="Times New Roman" w:cs="Times New Roman"/>
          <w:sz w:val="24"/>
          <w:szCs w:val="24"/>
          <w:lang w:eastAsia="ru-RU"/>
        </w:rPr>
      </w:pPr>
      <w:r w:rsidRPr="00AE2A9F">
        <w:rPr>
          <w:rFonts w:ascii="Times New Roman" w:eastAsia="Times New Roman" w:hAnsi="Times New Roman" w:cs="Times New Roman"/>
          <w:sz w:val="24"/>
          <w:szCs w:val="24"/>
          <w:lang w:eastAsia="ru-RU"/>
        </w:rPr>
        <w:t>Чтобы образовательное пространство выступало как развивающая образовательная среда, в ходе взаимодействия входящих в него компонентов оно должно приобрести определенные </w:t>
      </w:r>
      <w:r w:rsidRPr="00AE2A9F">
        <w:rPr>
          <w:rFonts w:ascii="Times New Roman" w:eastAsia="Times New Roman" w:hAnsi="Times New Roman" w:cs="Times New Roman"/>
          <w:b/>
          <w:bCs/>
          <w:i/>
          <w:iCs/>
          <w:sz w:val="24"/>
          <w:szCs w:val="24"/>
          <w:u w:val="single"/>
          <w:lang w:eastAsia="ru-RU"/>
        </w:rPr>
        <w:t>свойства:</w:t>
      </w:r>
    </w:p>
    <w:p w:rsidR="00AE2A9F" w:rsidRPr="00AE2A9F" w:rsidRDefault="00AE2A9F" w:rsidP="00961AAD">
      <w:pPr>
        <w:shd w:val="clear" w:color="auto" w:fill="FFFFFF"/>
        <w:spacing w:after="150" w:line="300" w:lineRule="atLeast"/>
        <w:ind w:left="-567"/>
        <w:rPr>
          <w:rFonts w:ascii="Times New Roman" w:eastAsia="Times New Roman" w:hAnsi="Times New Roman" w:cs="Times New Roman"/>
          <w:sz w:val="24"/>
          <w:szCs w:val="24"/>
          <w:lang w:eastAsia="ru-RU"/>
        </w:rPr>
      </w:pPr>
      <w:r w:rsidRPr="00AE2A9F">
        <w:rPr>
          <w:rFonts w:ascii="Times New Roman" w:eastAsia="Times New Roman" w:hAnsi="Times New Roman" w:cs="Times New Roman"/>
          <w:b/>
          <w:bCs/>
          <w:sz w:val="24"/>
          <w:szCs w:val="24"/>
          <w:lang w:eastAsia="ru-RU"/>
        </w:rPr>
        <w:t>гибкость, </w:t>
      </w:r>
      <w:r w:rsidRPr="00AE2A9F">
        <w:rPr>
          <w:rFonts w:ascii="Times New Roman" w:eastAsia="Times New Roman" w:hAnsi="Times New Roman" w:cs="Times New Roman"/>
          <w:sz w:val="24"/>
          <w:szCs w:val="24"/>
          <w:lang w:eastAsia="ru-RU"/>
        </w:rPr>
        <w:t>обозначающую способность образовательных структур к быстрому</w:t>
      </w:r>
      <w:r w:rsidR="00961AAD">
        <w:rPr>
          <w:rFonts w:ascii="Times New Roman" w:eastAsia="Times New Roman" w:hAnsi="Times New Roman" w:cs="Times New Roman"/>
          <w:sz w:val="24"/>
          <w:szCs w:val="24"/>
          <w:lang w:eastAsia="ru-RU"/>
        </w:rPr>
        <w:t xml:space="preserve"> </w:t>
      </w:r>
      <w:proofErr w:type="spellStart"/>
      <w:r w:rsidRPr="00AE2A9F">
        <w:rPr>
          <w:rFonts w:ascii="Times New Roman" w:eastAsia="Times New Roman" w:hAnsi="Times New Roman" w:cs="Times New Roman"/>
          <w:sz w:val="24"/>
          <w:szCs w:val="24"/>
          <w:lang w:eastAsia="ru-RU"/>
        </w:rPr>
        <w:t>перестраиванию</w:t>
      </w:r>
      <w:proofErr w:type="spellEnd"/>
      <w:r w:rsidRPr="00AE2A9F">
        <w:rPr>
          <w:rFonts w:ascii="Times New Roman" w:eastAsia="Times New Roman" w:hAnsi="Times New Roman" w:cs="Times New Roman"/>
          <w:sz w:val="24"/>
          <w:szCs w:val="24"/>
          <w:lang w:eastAsia="ru-RU"/>
        </w:rPr>
        <w:t xml:space="preserve"> в соответствии с изменяющимися потребностями личности, окружающей среды, общества;</w:t>
      </w:r>
    </w:p>
    <w:p w:rsidR="00AE2A9F" w:rsidRPr="00AE2A9F" w:rsidRDefault="00AE2A9F" w:rsidP="00961AAD">
      <w:pPr>
        <w:shd w:val="clear" w:color="auto" w:fill="FFFFFF"/>
        <w:spacing w:after="150" w:line="300" w:lineRule="atLeast"/>
        <w:ind w:left="-567"/>
        <w:rPr>
          <w:rFonts w:ascii="Times New Roman" w:eastAsia="Times New Roman" w:hAnsi="Times New Roman" w:cs="Times New Roman"/>
          <w:sz w:val="24"/>
          <w:szCs w:val="24"/>
          <w:lang w:eastAsia="ru-RU"/>
        </w:rPr>
      </w:pPr>
      <w:r w:rsidRPr="00AE2A9F">
        <w:rPr>
          <w:rFonts w:ascii="Times New Roman" w:eastAsia="Times New Roman" w:hAnsi="Times New Roman" w:cs="Times New Roman"/>
          <w:b/>
          <w:bCs/>
          <w:sz w:val="24"/>
          <w:szCs w:val="24"/>
          <w:lang w:eastAsia="ru-RU"/>
        </w:rPr>
        <w:t>непрерывность</w:t>
      </w:r>
      <w:r w:rsidRPr="00AE2A9F">
        <w:rPr>
          <w:rFonts w:ascii="Times New Roman" w:eastAsia="Times New Roman" w:hAnsi="Times New Roman" w:cs="Times New Roman"/>
          <w:sz w:val="24"/>
          <w:szCs w:val="24"/>
          <w:lang w:eastAsia="ru-RU"/>
        </w:rPr>
        <w:t>, выражающуюся через взаимодействие и преемственность в деятельности входящих в нее элементов;</w:t>
      </w:r>
    </w:p>
    <w:p w:rsidR="00AE2A9F" w:rsidRPr="00AE2A9F" w:rsidRDefault="00AE2A9F" w:rsidP="00961AAD">
      <w:pPr>
        <w:shd w:val="clear" w:color="auto" w:fill="FFFFFF"/>
        <w:spacing w:after="150" w:line="300" w:lineRule="atLeast"/>
        <w:ind w:left="-567"/>
        <w:rPr>
          <w:rFonts w:ascii="Times New Roman" w:eastAsia="Times New Roman" w:hAnsi="Times New Roman" w:cs="Times New Roman"/>
          <w:sz w:val="24"/>
          <w:szCs w:val="24"/>
          <w:lang w:eastAsia="ru-RU"/>
        </w:rPr>
      </w:pPr>
      <w:r w:rsidRPr="00AE2A9F">
        <w:rPr>
          <w:rFonts w:ascii="Times New Roman" w:eastAsia="Times New Roman" w:hAnsi="Times New Roman" w:cs="Times New Roman"/>
          <w:b/>
          <w:bCs/>
          <w:sz w:val="24"/>
          <w:szCs w:val="24"/>
          <w:lang w:eastAsia="ru-RU"/>
        </w:rPr>
        <w:t>вариативность, </w:t>
      </w:r>
      <w:r w:rsidRPr="00AE2A9F">
        <w:rPr>
          <w:rFonts w:ascii="Times New Roman" w:eastAsia="Times New Roman" w:hAnsi="Times New Roman" w:cs="Times New Roman"/>
          <w:sz w:val="24"/>
          <w:szCs w:val="24"/>
          <w:lang w:eastAsia="ru-RU"/>
        </w:rPr>
        <w:t>предполагающую изменение развивающей среды в соответствии с потребностями в образовательных услугах населения;</w:t>
      </w:r>
    </w:p>
    <w:p w:rsidR="00AE2A9F" w:rsidRPr="00AE2A9F" w:rsidRDefault="00AE2A9F" w:rsidP="00961AAD">
      <w:pPr>
        <w:shd w:val="clear" w:color="auto" w:fill="FFFFFF"/>
        <w:spacing w:after="150" w:line="300" w:lineRule="atLeast"/>
        <w:ind w:left="-567"/>
        <w:rPr>
          <w:rFonts w:ascii="Times New Roman" w:eastAsia="Times New Roman" w:hAnsi="Times New Roman" w:cs="Times New Roman"/>
          <w:sz w:val="24"/>
          <w:szCs w:val="24"/>
          <w:lang w:eastAsia="ru-RU"/>
        </w:rPr>
      </w:pPr>
      <w:r w:rsidRPr="00AE2A9F">
        <w:rPr>
          <w:rFonts w:ascii="Times New Roman" w:eastAsia="Times New Roman" w:hAnsi="Times New Roman" w:cs="Times New Roman"/>
          <w:b/>
          <w:bCs/>
          <w:sz w:val="24"/>
          <w:szCs w:val="24"/>
          <w:lang w:eastAsia="ru-RU"/>
        </w:rPr>
        <w:t>интегрированность</w:t>
      </w:r>
      <w:r w:rsidRPr="00AE2A9F">
        <w:rPr>
          <w:rFonts w:ascii="Times New Roman" w:eastAsia="Times New Roman" w:hAnsi="Times New Roman" w:cs="Times New Roman"/>
          <w:sz w:val="24"/>
          <w:szCs w:val="24"/>
          <w:lang w:eastAsia="ru-RU"/>
        </w:rPr>
        <w:t>, обеспечивающую решение воспитательных задач посредством усиления взаимодействия входящих в нее структур;</w:t>
      </w:r>
    </w:p>
    <w:p w:rsidR="00AE2A9F" w:rsidRPr="00AE2A9F" w:rsidRDefault="00AE2A9F" w:rsidP="00961AAD">
      <w:pPr>
        <w:shd w:val="clear" w:color="auto" w:fill="FFFFFF"/>
        <w:spacing w:after="150" w:line="300" w:lineRule="atLeast"/>
        <w:ind w:left="-567"/>
        <w:rPr>
          <w:rFonts w:ascii="Times New Roman" w:eastAsia="Times New Roman" w:hAnsi="Times New Roman" w:cs="Times New Roman"/>
          <w:sz w:val="24"/>
          <w:szCs w:val="24"/>
          <w:lang w:eastAsia="ru-RU"/>
        </w:rPr>
      </w:pPr>
      <w:r w:rsidRPr="00AE2A9F">
        <w:rPr>
          <w:rFonts w:ascii="Times New Roman" w:eastAsia="Times New Roman" w:hAnsi="Times New Roman" w:cs="Times New Roman"/>
          <w:b/>
          <w:bCs/>
          <w:sz w:val="24"/>
          <w:szCs w:val="24"/>
          <w:lang w:eastAsia="ru-RU"/>
        </w:rPr>
        <w:lastRenderedPageBreak/>
        <w:t>открытость, </w:t>
      </w:r>
      <w:r w:rsidRPr="00AE2A9F">
        <w:rPr>
          <w:rFonts w:ascii="Times New Roman" w:eastAsia="Times New Roman" w:hAnsi="Times New Roman" w:cs="Times New Roman"/>
          <w:sz w:val="24"/>
          <w:szCs w:val="24"/>
          <w:lang w:eastAsia="ru-RU"/>
        </w:rPr>
        <w:t>предусматривающую широкое участие всех субъектов образования в управлении, демократизацию форм обучения, воспитания и взаимодействия;</w:t>
      </w:r>
    </w:p>
    <w:p w:rsidR="00AE2A9F" w:rsidRPr="00AE2A9F" w:rsidRDefault="00AE2A9F" w:rsidP="00961AAD">
      <w:pPr>
        <w:shd w:val="clear" w:color="auto" w:fill="FFFFFF"/>
        <w:spacing w:after="150" w:line="300" w:lineRule="atLeast"/>
        <w:ind w:left="-567"/>
        <w:rPr>
          <w:rFonts w:ascii="Times New Roman" w:eastAsia="Times New Roman" w:hAnsi="Times New Roman" w:cs="Times New Roman"/>
          <w:sz w:val="24"/>
          <w:szCs w:val="24"/>
          <w:lang w:eastAsia="ru-RU"/>
        </w:rPr>
      </w:pPr>
      <w:r w:rsidRPr="00AE2A9F">
        <w:rPr>
          <w:rFonts w:ascii="Times New Roman" w:eastAsia="Times New Roman" w:hAnsi="Times New Roman" w:cs="Times New Roman"/>
          <w:b/>
          <w:bCs/>
          <w:sz w:val="24"/>
          <w:szCs w:val="24"/>
          <w:lang w:eastAsia="ru-RU"/>
        </w:rPr>
        <w:t>установку на совместное деятельное общение всех субъектов образовательного процесса</w:t>
      </w:r>
      <w:r w:rsidRPr="00AE2A9F">
        <w:rPr>
          <w:rFonts w:ascii="Times New Roman" w:eastAsia="Times New Roman" w:hAnsi="Times New Roman" w:cs="Times New Roman"/>
          <w:sz w:val="24"/>
          <w:szCs w:val="24"/>
          <w:lang w:eastAsia="ru-RU"/>
        </w:rPr>
        <w:t>, осуществляющееся на основе педагогической поддержки как особой, скрытой от глаз воспитанников позиции педагога.</w:t>
      </w:r>
    </w:p>
    <w:p w:rsidR="00AE2A9F" w:rsidRPr="00AE2A9F" w:rsidRDefault="00AE2A9F" w:rsidP="00961AAD">
      <w:pPr>
        <w:shd w:val="clear" w:color="auto" w:fill="FFFFFF"/>
        <w:spacing w:after="150" w:line="300" w:lineRule="atLeast"/>
        <w:ind w:left="-567"/>
        <w:rPr>
          <w:rFonts w:ascii="Times New Roman" w:eastAsia="Times New Roman" w:hAnsi="Times New Roman" w:cs="Times New Roman"/>
          <w:sz w:val="24"/>
          <w:szCs w:val="24"/>
          <w:lang w:eastAsia="ru-RU"/>
        </w:rPr>
      </w:pPr>
      <w:r w:rsidRPr="00AE2A9F">
        <w:rPr>
          <w:rFonts w:ascii="Times New Roman" w:eastAsia="Times New Roman" w:hAnsi="Times New Roman" w:cs="Times New Roman"/>
          <w:sz w:val="24"/>
          <w:szCs w:val="24"/>
          <w:lang w:eastAsia="ru-RU"/>
        </w:rPr>
        <w:t>Развивающая образовательная среда в современных дошкольных учреждениях должна отвечать определенным</w:t>
      </w:r>
      <w:r w:rsidR="00961AAD">
        <w:rPr>
          <w:rFonts w:ascii="Times New Roman" w:eastAsia="Times New Roman" w:hAnsi="Times New Roman" w:cs="Times New Roman"/>
          <w:sz w:val="24"/>
          <w:szCs w:val="24"/>
          <w:lang w:eastAsia="ru-RU"/>
        </w:rPr>
        <w:t xml:space="preserve"> </w:t>
      </w:r>
      <w:r w:rsidRPr="00AE2A9F">
        <w:rPr>
          <w:rFonts w:ascii="Times New Roman" w:eastAsia="Times New Roman" w:hAnsi="Times New Roman" w:cs="Times New Roman"/>
          <w:b/>
          <w:bCs/>
          <w:i/>
          <w:iCs/>
          <w:sz w:val="24"/>
          <w:szCs w:val="24"/>
          <w:lang w:eastAsia="ru-RU"/>
        </w:rPr>
        <w:t>принципам</w:t>
      </w:r>
      <w:r w:rsidRPr="00AE2A9F">
        <w:rPr>
          <w:rFonts w:ascii="Times New Roman" w:eastAsia="Times New Roman" w:hAnsi="Times New Roman" w:cs="Times New Roman"/>
          <w:i/>
          <w:iCs/>
          <w:sz w:val="24"/>
          <w:szCs w:val="24"/>
          <w:lang w:eastAsia="ru-RU"/>
        </w:rPr>
        <w:t>:</w:t>
      </w:r>
    </w:p>
    <w:p w:rsidR="00AE2A9F" w:rsidRPr="00AE2A9F" w:rsidRDefault="00AE2A9F" w:rsidP="00961AAD">
      <w:pPr>
        <w:shd w:val="clear" w:color="auto" w:fill="FFFFFF"/>
        <w:spacing w:after="150" w:line="300" w:lineRule="atLeast"/>
        <w:ind w:left="-567"/>
        <w:rPr>
          <w:rFonts w:ascii="Times New Roman" w:eastAsia="Times New Roman" w:hAnsi="Times New Roman" w:cs="Times New Roman"/>
          <w:sz w:val="24"/>
          <w:szCs w:val="24"/>
          <w:lang w:eastAsia="ru-RU"/>
        </w:rPr>
      </w:pPr>
      <w:r w:rsidRPr="00AE2A9F">
        <w:rPr>
          <w:rFonts w:ascii="Times New Roman" w:eastAsia="Times New Roman" w:hAnsi="Times New Roman" w:cs="Times New Roman"/>
          <w:b/>
          <w:bCs/>
          <w:sz w:val="24"/>
          <w:szCs w:val="24"/>
          <w:lang w:eastAsia="ru-RU"/>
        </w:rPr>
        <w:t>Структура образовательной среды.</w:t>
      </w:r>
    </w:p>
    <w:p w:rsidR="00AE2A9F" w:rsidRPr="00AE2A9F" w:rsidRDefault="00AE2A9F" w:rsidP="00961AAD">
      <w:pPr>
        <w:shd w:val="clear" w:color="auto" w:fill="FFFFFF"/>
        <w:spacing w:after="150" w:line="300" w:lineRule="atLeast"/>
        <w:ind w:left="-567"/>
        <w:rPr>
          <w:rFonts w:ascii="Times New Roman" w:eastAsia="Times New Roman" w:hAnsi="Times New Roman" w:cs="Times New Roman"/>
          <w:sz w:val="24"/>
          <w:szCs w:val="24"/>
          <w:lang w:eastAsia="ru-RU"/>
        </w:rPr>
      </w:pPr>
      <w:r w:rsidRPr="00AE2A9F">
        <w:rPr>
          <w:rFonts w:ascii="Times New Roman" w:eastAsia="Times New Roman" w:hAnsi="Times New Roman" w:cs="Times New Roman"/>
          <w:sz w:val="24"/>
          <w:szCs w:val="24"/>
          <w:lang w:eastAsia="ru-RU"/>
        </w:rPr>
        <w:t>Компоненты:</w:t>
      </w:r>
    </w:p>
    <w:p w:rsidR="00AE2A9F" w:rsidRPr="00AE2A9F" w:rsidRDefault="00AE2A9F" w:rsidP="00961AAD">
      <w:pPr>
        <w:numPr>
          <w:ilvl w:val="0"/>
          <w:numId w:val="7"/>
        </w:numPr>
        <w:shd w:val="clear" w:color="auto" w:fill="FFFFFF"/>
        <w:spacing w:before="100" w:beforeAutospacing="1" w:after="100" w:afterAutospacing="1" w:line="240" w:lineRule="auto"/>
        <w:ind w:left="-567"/>
        <w:rPr>
          <w:rFonts w:ascii="Times New Roman" w:eastAsia="Times New Roman" w:hAnsi="Times New Roman" w:cs="Times New Roman"/>
          <w:sz w:val="24"/>
          <w:szCs w:val="24"/>
          <w:lang w:eastAsia="ru-RU"/>
        </w:rPr>
      </w:pPr>
      <w:r w:rsidRPr="00AE2A9F">
        <w:rPr>
          <w:rFonts w:ascii="Times New Roman" w:eastAsia="Times New Roman" w:hAnsi="Times New Roman" w:cs="Times New Roman"/>
          <w:sz w:val="24"/>
          <w:szCs w:val="24"/>
          <w:lang w:eastAsia="ru-RU"/>
        </w:rPr>
        <w:t>Пространственно-предметный (физическое окружение);</w:t>
      </w:r>
    </w:p>
    <w:p w:rsidR="00AE2A9F" w:rsidRPr="00AE2A9F" w:rsidRDefault="00961AAD" w:rsidP="00961AAD">
      <w:pPr>
        <w:numPr>
          <w:ilvl w:val="0"/>
          <w:numId w:val="7"/>
        </w:numPr>
        <w:shd w:val="clear" w:color="auto" w:fill="FFFFFF"/>
        <w:spacing w:before="100" w:beforeAutospacing="1" w:after="100" w:afterAutospacing="1" w:line="240" w:lineRule="auto"/>
        <w:ind w:left="-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Социальный (человеческий</w:t>
      </w:r>
      <w:r w:rsidR="00AE2A9F" w:rsidRPr="00AE2A9F">
        <w:rPr>
          <w:rFonts w:ascii="Times New Roman" w:eastAsia="Times New Roman" w:hAnsi="Times New Roman" w:cs="Times New Roman"/>
          <w:sz w:val="24"/>
          <w:szCs w:val="24"/>
          <w:lang w:eastAsia="ru-RU"/>
        </w:rPr>
        <w:t xml:space="preserve"> фактор);</w:t>
      </w:r>
    </w:p>
    <w:p w:rsidR="00AE2A9F" w:rsidRPr="00AE2A9F" w:rsidRDefault="00AE2A9F" w:rsidP="00961AAD">
      <w:pPr>
        <w:numPr>
          <w:ilvl w:val="0"/>
          <w:numId w:val="7"/>
        </w:numPr>
        <w:shd w:val="clear" w:color="auto" w:fill="FFFFFF"/>
        <w:spacing w:before="100" w:beforeAutospacing="1" w:after="100" w:afterAutospacing="1" w:line="240" w:lineRule="auto"/>
        <w:ind w:left="-567"/>
        <w:rPr>
          <w:rFonts w:ascii="Times New Roman" w:eastAsia="Times New Roman" w:hAnsi="Times New Roman" w:cs="Times New Roman"/>
          <w:sz w:val="24"/>
          <w:szCs w:val="24"/>
          <w:lang w:eastAsia="ru-RU"/>
        </w:rPr>
      </w:pPr>
      <w:proofErr w:type="spellStart"/>
      <w:r w:rsidRPr="00AE2A9F">
        <w:rPr>
          <w:rFonts w:ascii="Times New Roman" w:eastAsia="Times New Roman" w:hAnsi="Times New Roman" w:cs="Times New Roman"/>
          <w:sz w:val="24"/>
          <w:szCs w:val="24"/>
          <w:lang w:eastAsia="ru-RU"/>
        </w:rPr>
        <w:t>Психо</w:t>
      </w:r>
      <w:proofErr w:type="spellEnd"/>
      <w:r w:rsidRPr="00AE2A9F">
        <w:rPr>
          <w:rFonts w:ascii="Times New Roman" w:eastAsia="Times New Roman" w:hAnsi="Times New Roman" w:cs="Times New Roman"/>
          <w:sz w:val="24"/>
          <w:szCs w:val="24"/>
          <w:lang w:eastAsia="ru-RU"/>
        </w:rPr>
        <w:t>-дидактический (программа обучения</w:t>
      </w:r>
      <w:proofErr w:type="gramStart"/>
      <w:r w:rsidRPr="00AE2A9F">
        <w:rPr>
          <w:rFonts w:ascii="Times New Roman" w:eastAsia="Times New Roman" w:hAnsi="Times New Roman" w:cs="Times New Roman"/>
          <w:sz w:val="24"/>
          <w:szCs w:val="24"/>
          <w:lang w:eastAsia="ru-RU"/>
        </w:rPr>
        <w:t>) ;</w:t>
      </w:r>
      <w:proofErr w:type="gramEnd"/>
    </w:p>
    <w:p w:rsidR="00AE2A9F" w:rsidRPr="00AE2A9F" w:rsidRDefault="00AE2A9F" w:rsidP="00961AAD">
      <w:pPr>
        <w:shd w:val="clear" w:color="auto" w:fill="FFFFFF"/>
        <w:spacing w:after="150" w:line="300" w:lineRule="atLeast"/>
        <w:ind w:left="-567"/>
        <w:rPr>
          <w:rFonts w:ascii="Times New Roman" w:eastAsia="Times New Roman" w:hAnsi="Times New Roman" w:cs="Times New Roman"/>
          <w:sz w:val="24"/>
          <w:szCs w:val="24"/>
          <w:lang w:eastAsia="ru-RU"/>
        </w:rPr>
      </w:pPr>
      <w:r w:rsidRPr="00AE2A9F">
        <w:rPr>
          <w:rFonts w:ascii="Times New Roman" w:eastAsia="Times New Roman" w:hAnsi="Times New Roman" w:cs="Times New Roman"/>
          <w:sz w:val="24"/>
          <w:szCs w:val="24"/>
          <w:lang w:eastAsia="ru-RU"/>
        </w:rPr>
        <w:t>Очень важно обустроить образовательное пространство таким образом, чтобы дети сами выступали с инициативой своего развития, чтобы взрослый, видя, в какой области лежит мотивация их деятельности, обеспечил ее моральной, материальной, интеллектуальной поддержкой, подсказал, как по</w:t>
      </w:r>
      <w:r w:rsidRPr="00AE2A9F">
        <w:rPr>
          <w:rFonts w:ascii="Times New Roman" w:eastAsia="Times New Roman" w:hAnsi="Times New Roman" w:cs="Times New Roman"/>
          <w:sz w:val="24"/>
          <w:szCs w:val="24"/>
          <w:lang w:eastAsia="ru-RU"/>
        </w:rPr>
        <w:softHyphen/>
        <w:t>строить процесс познания, помог получить наглядный результат, оформить его, обсудить, сделать позитивным достоянием коллектива и достижением жизни ребенка. Не указывая, что нужно делать, но зная, как образована конкретная область знания и из чего складывается процесс освоения ее содержания, через какие этапы он проходит, взрослый обустраивает комфортную среду для деятельности детей, подает идеи, демонстрирует образцы, становится источником сведений, снабжает материалами и оборудованием.</w:t>
      </w:r>
    </w:p>
    <w:p w:rsidR="00AE2A9F" w:rsidRPr="00AE2A9F" w:rsidRDefault="00AE2A9F" w:rsidP="00961AAD">
      <w:pPr>
        <w:shd w:val="clear" w:color="auto" w:fill="FFFFFF"/>
        <w:spacing w:after="150" w:line="300" w:lineRule="atLeast"/>
        <w:ind w:left="-567"/>
        <w:rPr>
          <w:rFonts w:ascii="Times New Roman" w:eastAsia="Times New Roman" w:hAnsi="Times New Roman" w:cs="Times New Roman"/>
          <w:sz w:val="24"/>
          <w:szCs w:val="24"/>
          <w:lang w:eastAsia="ru-RU"/>
        </w:rPr>
      </w:pPr>
      <w:r w:rsidRPr="00AE2A9F">
        <w:rPr>
          <w:rFonts w:ascii="Times New Roman" w:eastAsia="Times New Roman" w:hAnsi="Times New Roman" w:cs="Times New Roman"/>
          <w:sz w:val="24"/>
          <w:szCs w:val="24"/>
          <w:lang w:eastAsia="ru-RU"/>
        </w:rPr>
        <w:t>В дошкольной педагогике под термином </w:t>
      </w:r>
      <w:r w:rsidRPr="00AE2A9F">
        <w:rPr>
          <w:rFonts w:ascii="Times New Roman" w:eastAsia="Times New Roman" w:hAnsi="Times New Roman" w:cs="Times New Roman"/>
          <w:b/>
          <w:bCs/>
          <w:sz w:val="24"/>
          <w:szCs w:val="24"/>
          <w:lang w:eastAsia="ru-RU"/>
        </w:rPr>
        <w:t xml:space="preserve">«развивающая </w:t>
      </w:r>
      <w:proofErr w:type="spellStart"/>
      <w:proofErr w:type="gramStart"/>
      <w:r w:rsidRPr="00AE2A9F">
        <w:rPr>
          <w:rFonts w:ascii="Times New Roman" w:eastAsia="Times New Roman" w:hAnsi="Times New Roman" w:cs="Times New Roman"/>
          <w:b/>
          <w:bCs/>
          <w:sz w:val="24"/>
          <w:szCs w:val="24"/>
          <w:lang w:eastAsia="ru-RU"/>
        </w:rPr>
        <w:t>среда»</w:t>
      </w:r>
      <w:r w:rsidRPr="00AE2A9F">
        <w:rPr>
          <w:rFonts w:ascii="Times New Roman" w:eastAsia="Times New Roman" w:hAnsi="Times New Roman" w:cs="Times New Roman"/>
          <w:sz w:val="24"/>
          <w:szCs w:val="24"/>
          <w:lang w:eastAsia="ru-RU"/>
        </w:rPr>
        <w:t>понимается</w:t>
      </w:r>
      <w:proofErr w:type="spellEnd"/>
      <w:proofErr w:type="gramEnd"/>
      <w:r w:rsidRPr="00AE2A9F">
        <w:rPr>
          <w:rFonts w:ascii="Times New Roman" w:eastAsia="Times New Roman" w:hAnsi="Times New Roman" w:cs="Times New Roman"/>
          <w:sz w:val="24"/>
          <w:szCs w:val="24"/>
          <w:lang w:eastAsia="ru-RU"/>
        </w:rPr>
        <w:t xml:space="preserve"> «комплекс материально-технических, санитарно-гигиенических, эргономических, эстетических, психолого-педагогических условий, обеспечивающих организацию жизни детей и взрослых».</w:t>
      </w:r>
    </w:p>
    <w:p w:rsidR="00AE2A9F" w:rsidRPr="00AE2A9F" w:rsidRDefault="00AE2A9F" w:rsidP="00961AAD">
      <w:pPr>
        <w:shd w:val="clear" w:color="auto" w:fill="FFFFFF"/>
        <w:spacing w:after="150" w:line="300" w:lineRule="atLeast"/>
        <w:ind w:left="-567"/>
        <w:rPr>
          <w:rFonts w:ascii="Times New Roman" w:eastAsia="Times New Roman" w:hAnsi="Times New Roman" w:cs="Times New Roman"/>
          <w:sz w:val="24"/>
          <w:szCs w:val="24"/>
          <w:lang w:eastAsia="ru-RU"/>
        </w:rPr>
      </w:pPr>
      <w:r w:rsidRPr="00AE2A9F">
        <w:rPr>
          <w:rFonts w:ascii="Times New Roman" w:eastAsia="Times New Roman" w:hAnsi="Times New Roman" w:cs="Times New Roman"/>
          <w:sz w:val="24"/>
          <w:szCs w:val="24"/>
          <w:lang w:eastAsia="ru-RU"/>
        </w:rPr>
        <w:t>Специальным образом организованная среда детском саду:</w:t>
      </w:r>
    </w:p>
    <w:p w:rsidR="00AE2A9F" w:rsidRPr="00AE2A9F" w:rsidRDefault="00AE2A9F" w:rsidP="00961AAD">
      <w:pPr>
        <w:shd w:val="clear" w:color="auto" w:fill="FFFFFF"/>
        <w:spacing w:after="150" w:line="300" w:lineRule="atLeast"/>
        <w:ind w:left="-567"/>
        <w:rPr>
          <w:rFonts w:ascii="Times New Roman" w:eastAsia="Times New Roman" w:hAnsi="Times New Roman" w:cs="Times New Roman"/>
          <w:sz w:val="24"/>
          <w:szCs w:val="24"/>
          <w:lang w:eastAsia="ru-RU"/>
        </w:rPr>
      </w:pPr>
      <w:r w:rsidRPr="00AE2A9F">
        <w:rPr>
          <w:rFonts w:ascii="Times New Roman" w:eastAsia="Times New Roman" w:hAnsi="Times New Roman" w:cs="Times New Roman"/>
          <w:sz w:val="24"/>
          <w:szCs w:val="24"/>
          <w:lang w:eastAsia="ru-RU"/>
        </w:rPr>
        <w:t>- оказывает позитивное влияние на развитие способности ребенка к самообучению</w:t>
      </w:r>
    </w:p>
    <w:p w:rsidR="00AE2A9F" w:rsidRPr="00AE2A9F" w:rsidRDefault="00AE2A9F" w:rsidP="00961AAD">
      <w:pPr>
        <w:shd w:val="clear" w:color="auto" w:fill="FFFFFF"/>
        <w:spacing w:after="150" w:line="300" w:lineRule="atLeast"/>
        <w:ind w:left="-567"/>
        <w:rPr>
          <w:rFonts w:ascii="Times New Roman" w:eastAsia="Times New Roman" w:hAnsi="Times New Roman" w:cs="Times New Roman"/>
          <w:sz w:val="24"/>
          <w:szCs w:val="24"/>
          <w:lang w:eastAsia="ru-RU"/>
        </w:rPr>
      </w:pPr>
      <w:r w:rsidRPr="00AE2A9F">
        <w:rPr>
          <w:rFonts w:ascii="Times New Roman" w:eastAsia="Times New Roman" w:hAnsi="Times New Roman" w:cs="Times New Roman"/>
          <w:sz w:val="24"/>
          <w:szCs w:val="24"/>
          <w:lang w:eastAsia="ru-RU"/>
        </w:rPr>
        <w:t>- выступает в роли стимулятора, движущие силы в целостном процессе становления личности ребенка</w:t>
      </w:r>
    </w:p>
    <w:p w:rsidR="00AE2A9F" w:rsidRPr="00AE2A9F" w:rsidRDefault="00AE2A9F" w:rsidP="00961AAD">
      <w:pPr>
        <w:shd w:val="clear" w:color="auto" w:fill="FFFFFF"/>
        <w:spacing w:after="150" w:line="300" w:lineRule="atLeast"/>
        <w:ind w:left="-567"/>
        <w:rPr>
          <w:rFonts w:ascii="Times New Roman" w:eastAsia="Times New Roman" w:hAnsi="Times New Roman" w:cs="Times New Roman"/>
          <w:sz w:val="24"/>
          <w:szCs w:val="24"/>
          <w:lang w:eastAsia="ru-RU"/>
        </w:rPr>
      </w:pPr>
      <w:r w:rsidRPr="00AE2A9F">
        <w:rPr>
          <w:rFonts w:ascii="Times New Roman" w:eastAsia="Times New Roman" w:hAnsi="Times New Roman" w:cs="Times New Roman"/>
          <w:sz w:val="24"/>
          <w:szCs w:val="24"/>
          <w:lang w:eastAsia="ru-RU"/>
        </w:rPr>
        <w:t>- обогащает личностное развитие</w:t>
      </w:r>
    </w:p>
    <w:p w:rsidR="00AE2A9F" w:rsidRPr="00AE2A9F" w:rsidRDefault="00AE2A9F" w:rsidP="00961AAD">
      <w:pPr>
        <w:shd w:val="clear" w:color="auto" w:fill="FFFFFF"/>
        <w:spacing w:after="150" w:line="300" w:lineRule="atLeast"/>
        <w:ind w:left="-567"/>
        <w:rPr>
          <w:rFonts w:ascii="Times New Roman" w:eastAsia="Times New Roman" w:hAnsi="Times New Roman" w:cs="Times New Roman"/>
          <w:sz w:val="24"/>
          <w:szCs w:val="24"/>
          <w:lang w:eastAsia="ru-RU"/>
        </w:rPr>
      </w:pPr>
      <w:r w:rsidRPr="00AE2A9F">
        <w:rPr>
          <w:rFonts w:ascii="Times New Roman" w:eastAsia="Times New Roman" w:hAnsi="Times New Roman" w:cs="Times New Roman"/>
          <w:sz w:val="24"/>
          <w:szCs w:val="24"/>
          <w:lang w:eastAsia="ru-RU"/>
        </w:rPr>
        <w:t>- способствует раннему проявлению разносторонних способностей.</w:t>
      </w:r>
    </w:p>
    <w:p w:rsidR="00AE2A9F" w:rsidRPr="00AE2A9F" w:rsidRDefault="00AE2A9F" w:rsidP="00961AAD">
      <w:pPr>
        <w:shd w:val="clear" w:color="auto" w:fill="FFFFFF"/>
        <w:spacing w:after="150" w:line="300" w:lineRule="atLeast"/>
        <w:ind w:left="-567"/>
        <w:rPr>
          <w:rFonts w:ascii="Times New Roman" w:eastAsia="Times New Roman" w:hAnsi="Times New Roman" w:cs="Times New Roman"/>
          <w:sz w:val="24"/>
          <w:szCs w:val="24"/>
          <w:lang w:eastAsia="ru-RU"/>
        </w:rPr>
      </w:pPr>
      <w:r w:rsidRPr="00AE2A9F">
        <w:rPr>
          <w:rFonts w:ascii="Times New Roman" w:eastAsia="Times New Roman" w:hAnsi="Times New Roman" w:cs="Times New Roman"/>
          <w:sz w:val="24"/>
          <w:szCs w:val="24"/>
          <w:lang w:eastAsia="ru-RU"/>
        </w:rPr>
        <w:t>Обстановка в группах создается таким образом, чтобы предоставить ребенку возможность самостоятельно делать выбор. Помещение каждой группы разделено на несколько центров, в каждом из которых содержится достаточное количество материалов для исследования и игры. В разных группах наборы центров могут быть различными, однако основные центры, есть практически везде.</w:t>
      </w:r>
    </w:p>
    <w:p w:rsidR="00AE2A9F" w:rsidRPr="00AE2A9F" w:rsidRDefault="00AE2A9F" w:rsidP="00961AAD">
      <w:pPr>
        <w:shd w:val="clear" w:color="auto" w:fill="FFFFFF"/>
        <w:spacing w:after="150" w:line="300" w:lineRule="atLeast"/>
        <w:ind w:left="-567"/>
        <w:rPr>
          <w:rFonts w:ascii="Times New Roman" w:eastAsia="Times New Roman" w:hAnsi="Times New Roman" w:cs="Times New Roman"/>
          <w:sz w:val="24"/>
          <w:szCs w:val="24"/>
          <w:lang w:eastAsia="ru-RU"/>
        </w:rPr>
      </w:pPr>
      <w:r w:rsidRPr="00AE2A9F">
        <w:rPr>
          <w:rFonts w:ascii="Times New Roman" w:eastAsia="Times New Roman" w:hAnsi="Times New Roman" w:cs="Times New Roman"/>
          <w:sz w:val="24"/>
          <w:szCs w:val="24"/>
          <w:lang w:eastAsia="ru-RU"/>
        </w:rPr>
        <w:t>В детском саду соблюдаются основные принципы:</w:t>
      </w:r>
    </w:p>
    <w:p w:rsidR="00AE2A9F" w:rsidRPr="00AE2A9F" w:rsidRDefault="00AE2A9F" w:rsidP="00961AAD">
      <w:pPr>
        <w:shd w:val="clear" w:color="auto" w:fill="FFFFFF"/>
        <w:spacing w:after="150" w:line="300" w:lineRule="atLeast"/>
        <w:ind w:left="-567"/>
        <w:rPr>
          <w:rFonts w:ascii="Times New Roman" w:eastAsia="Times New Roman" w:hAnsi="Times New Roman" w:cs="Times New Roman"/>
          <w:sz w:val="24"/>
          <w:szCs w:val="24"/>
          <w:lang w:eastAsia="ru-RU"/>
        </w:rPr>
      </w:pPr>
      <w:r w:rsidRPr="00AE2A9F">
        <w:rPr>
          <w:rFonts w:ascii="Times New Roman" w:eastAsia="Times New Roman" w:hAnsi="Times New Roman" w:cs="Times New Roman"/>
          <w:b/>
          <w:bCs/>
          <w:i/>
          <w:iCs/>
          <w:sz w:val="24"/>
          <w:szCs w:val="24"/>
          <w:lang w:eastAsia="ru-RU"/>
        </w:rPr>
        <w:t>Принцип дистанции, позиции при взаимодействии</w:t>
      </w:r>
    </w:p>
    <w:p w:rsidR="00AE2A9F" w:rsidRPr="00AE2A9F" w:rsidRDefault="00AE2A9F" w:rsidP="00961AAD">
      <w:pPr>
        <w:numPr>
          <w:ilvl w:val="0"/>
          <w:numId w:val="8"/>
        </w:numPr>
        <w:shd w:val="clear" w:color="auto" w:fill="FFFFFF"/>
        <w:spacing w:before="100" w:beforeAutospacing="1" w:after="100" w:afterAutospacing="1" w:line="240" w:lineRule="auto"/>
        <w:ind w:left="-567"/>
        <w:rPr>
          <w:rFonts w:ascii="Times New Roman" w:eastAsia="Times New Roman" w:hAnsi="Times New Roman" w:cs="Times New Roman"/>
          <w:sz w:val="24"/>
          <w:szCs w:val="24"/>
          <w:lang w:eastAsia="ru-RU"/>
        </w:rPr>
      </w:pPr>
      <w:r w:rsidRPr="00AE2A9F">
        <w:rPr>
          <w:rFonts w:ascii="Times New Roman" w:eastAsia="Times New Roman" w:hAnsi="Times New Roman" w:cs="Times New Roman"/>
          <w:sz w:val="24"/>
          <w:szCs w:val="24"/>
          <w:lang w:eastAsia="ru-RU"/>
        </w:rPr>
        <w:t>Установление контакта между взрослыми и детьми</w:t>
      </w:r>
    </w:p>
    <w:p w:rsidR="00AE2A9F" w:rsidRPr="00AE2A9F" w:rsidRDefault="00AE2A9F" w:rsidP="00961AAD">
      <w:pPr>
        <w:numPr>
          <w:ilvl w:val="0"/>
          <w:numId w:val="8"/>
        </w:numPr>
        <w:shd w:val="clear" w:color="auto" w:fill="FFFFFF"/>
        <w:spacing w:before="100" w:beforeAutospacing="1" w:after="100" w:afterAutospacing="1" w:line="240" w:lineRule="auto"/>
        <w:ind w:left="-567"/>
        <w:rPr>
          <w:rFonts w:ascii="Times New Roman" w:eastAsia="Times New Roman" w:hAnsi="Times New Roman" w:cs="Times New Roman"/>
          <w:sz w:val="24"/>
          <w:szCs w:val="24"/>
          <w:lang w:eastAsia="ru-RU"/>
        </w:rPr>
      </w:pPr>
      <w:r w:rsidRPr="00AE2A9F">
        <w:rPr>
          <w:rFonts w:ascii="Times New Roman" w:eastAsia="Times New Roman" w:hAnsi="Times New Roman" w:cs="Times New Roman"/>
          <w:sz w:val="24"/>
          <w:szCs w:val="24"/>
          <w:lang w:eastAsia="ru-RU"/>
        </w:rPr>
        <w:t>Позиция партнерства «глаза в глаза»:</w:t>
      </w:r>
    </w:p>
    <w:p w:rsidR="00AE2A9F" w:rsidRPr="00AE2A9F" w:rsidRDefault="00AE2A9F" w:rsidP="00961AAD">
      <w:pPr>
        <w:numPr>
          <w:ilvl w:val="0"/>
          <w:numId w:val="8"/>
        </w:numPr>
        <w:shd w:val="clear" w:color="auto" w:fill="FFFFFF"/>
        <w:spacing w:before="100" w:beforeAutospacing="1" w:after="100" w:afterAutospacing="1" w:line="240" w:lineRule="auto"/>
        <w:ind w:left="-567"/>
        <w:rPr>
          <w:rFonts w:ascii="Times New Roman" w:eastAsia="Times New Roman" w:hAnsi="Times New Roman" w:cs="Times New Roman"/>
          <w:sz w:val="24"/>
          <w:szCs w:val="24"/>
          <w:lang w:eastAsia="ru-RU"/>
        </w:rPr>
      </w:pPr>
      <w:r w:rsidRPr="00AE2A9F">
        <w:rPr>
          <w:rFonts w:ascii="Times New Roman" w:eastAsia="Times New Roman" w:hAnsi="Times New Roman" w:cs="Times New Roman"/>
          <w:sz w:val="24"/>
          <w:szCs w:val="24"/>
          <w:lang w:eastAsia="ru-RU"/>
        </w:rPr>
        <w:t>разновеликая мебель,</w:t>
      </w:r>
    </w:p>
    <w:p w:rsidR="00AE2A9F" w:rsidRPr="00AE2A9F" w:rsidRDefault="00AE2A9F" w:rsidP="00961AAD">
      <w:pPr>
        <w:numPr>
          <w:ilvl w:val="0"/>
          <w:numId w:val="8"/>
        </w:numPr>
        <w:shd w:val="clear" w:color="auto" w:fill="FFFFFF"/>
        <w:spacing w:before="100" w:beforeAutospacing="1" w:after="100" w:afterAutospacing="1" w:line="240" w:lineRule="auto"/>
        <w:ind w:left="-567"/>
        <w:rPr>
          <w:rFonts w:ascii="Times New Roman" w:eastAsia="Times New Roman" w:hAnsi="Times New Roman" w:cs="Times New Roman"/>
          <w:sz w:val="24"/>
          <w:szCs w:val="24"/>
          <w:lang w:eastAsia="ru-RU"/>
        </w:rPr>
      </w:pPr>
      <w:r w:rsidRPr="00AE2A9F">
        <w:rPr>
          <w:rFonts w:ascii="Times New Roman" w:eastAsia="Times New Roman" w:hAnsi="Times New Roman" w:cs="Times New Roman"/>
          <w:sz w:val="24"/>
          <w:szCs w:val="24"/>
          <w:lang w:eastAsia="ru-RU"/>
        </w:rPr>
        <w:lastRenderedPageBreak/>
        <w:t>оборудование индивидуального места ребенка,</w:t>
      </w:r>
    </w:p>
    <w:p w:rsidR="00AE2A9F" w:rsidRPr="00AE2A9F" w:rsidRDefault="00AE2A9F" w:rsidP="00961AAD">
      <w:pPr>
        <w:numPr>
          <w:ilvl w:val="0"/>
          <w:numId w:val="8"/>
        </w:numPr>
        <w:shd w:val="clear" w:color="auto" w:fill="FFFFFF"/>
        <w:spacing w:before="100" w:beforeAutospacing="1" w:after="100" w:afterAutospacing="1" w:line="240" w:lineRule="auto"/>
        <w:ind w:left="-567"/>
        <w:rPr>
          <w:rFonts w:ascii="Times New Roman" w:eastAsia="Times New Roman" w:hAnsi="Times New Roman" w:cs="Times New Roman"/>
          <w:sz w:val="24"/>
          <w:szCs w:val="24"/>
          <w:lang w:eastAsia="ru-RU"/>
        </w:rPr>
      </w:pPr>
      <w:r w:rsidRPr="00AE2A9F">
        <w:rPr>
          <w:rFonts w:ascii="Times New Roman" w:eastAsia="Times New Roman" w:hAnsi="Times New Roman" w:cs="Times New Roman"/>
          <w:sz w:val="24"/>
          <w:szCs w:val="24"/>
          <w:lang w:eastAsia="ru-RU"/>
        </w:rPr>
        <w:t>оптимальная дистанция при организации в разных видах деятельности</w:t>
      </w:r>
    </w:p>
    <w:p w:rsidR="00AE2A9F" w:rsidRPr="00AE2A9F" w:rsidRDefault="00AE2A9F" w:rsidP="00961AAD">
      <w:pPr>
        <w:shd w:val="clear" w:color="auto" w:fill="FFFFFF"/>
        <w:spacing w:after="150" w:line="300" w:lineRule="atLeast"/>
        <w:ind w:left="-567"/>
        <w:rPr>
          <w:rFonts w:ascii="Times New Roman" w:eastAsia="Times New Roman" w:hAnsi="Times New Roman" w:cs="Times New Roman"/>
          <w:sz w:val="24"/>
          <w:szCs w:val="24"/>
          <w:lang w:eastAsia="ru-RU"/>
        </w:rPr>
      </w:pPr>
      <w:r w:rsidRPr="00AE2A9F">
        <w:rPr>
          <w:rFonts w:ascii="Times New Roman" w:eastAsia="Times New Roman" w:hAnsi="Times New Roman" w:cs="Times New Roman"/>
          <w:b/>
          <w:bCs/>
          <w:i/>
          <w:iCs/>
          <w:sz w:val="24"/>
          <w:szCs w:val="24"/>
          <w:lang w:eastAsia="ru-RU"/>
        </w:rPr>
        <w:t>Принцип активности, самостоятельности, творчества</w:t>
      </w:r>
    </w:p>
    <w:p w:rsidR="00AE2A9F" w:rsidRPr="00AE2A9F" w:rsidRDefault="00AE2A9F" w:rsidP="00961AAD">
      <w:pPr>
        <w:numPr>
          <w:ilvl w:val="0"/>
          <w:numId w:val="9"/>
        </w:numPr>
        <w:shd w:val="clear" w:color="auto" w:fill="FFFFFF"/>
        <w:spacing w:before="100" w:beforeAutospacing="1" w:after="100" w:afterAutospacing="1" w:line="240" w:lineRule="auto"/>
        <w:ind w:left="-567"/>
        <w:rPr>
          <w:rFonts w:ascii="Times New Roman" w:eastAsia="Times New Roman" w:hAnsi="Times New Roman" w:cs="Times New Roman"/>
          <w:sz w:val="24"/>
          <w:szCs w:val="24"/>
          <w:lang w:eastAsia="ru-RU"/>
        </w:rPr>
      </w:pPr>
      <w:r w:rsidRPr="00AE2A9F">
        <w:rPr>
          <w:rFonts w:ascii="Times New Roman" w:eastAsia="Times New Roman" w:hAnsi="Times New Roman" w:cs="Times New Roman"/>
          <w:sz w:val="24"/>
          <w:szCs w:val="24"/>
          <w:lang w:eastAsia="ru-RU"/>
        </w:rPr>
        <w:t>Он проявляется при формировании предметного окружения ребенка: крупные игровые и дидактические пособия, рисовальная стена творчества, живописные картинки со съемными элементами изображения (с застежками, пуговицами), использование гигиенической комнаты для участия детей во взрослой жизни (хозяйственный труд, опыты с использованием большого количества воды)</w:t>
      </w:r>
    </w:p>
    <w:p w:rsidR="00AE2A9F" w:rsidRPr="00AE2A9F" w:rsidRDefault="00AE2A9F" w:rsidP="00961AAD">
      <w:pPr>
        <w:shd w:val="clear" w:color="auto" w:fill="FFFFFF"/>
        <w:spacing w:after="150" w:line="300" w:lineRule="atLeast"/>
        <w:ind w:left="-567"/>
        <w:rPr>
          <w:rFonts w:ascii="Times New Roman" w:eastAsia="Times New Roman" w:hAnsi="Times New Roman" w:cs="Times New Roman"/>
          <w:sz w:val="24"/>
          <w:szCs w:val="24"/>
          <w:lang w:eastAsia="ru-RU"/>
        </w:rPr>
      </w:pPr>
      <w:r w:rsidRPr="00AE2A9F">
        <w:rPr>
          <w:rFonts w:ascii="Times New Roman" w:eastAsia="Times New Roman" w:hAnsi="Times New Roman" w:cs="Times New Roman"/>
          <w:b/>
          <w:bCs/>
          <w:i/>
          <w:iCs/>
          <w:sz w:val="24"/>
          <w:szCs w:val="24"/>
          <w:lang w:eastAsia="ru-RU"/>
        </w:rPr>
        <w:t>Принцип комплексирования и гибкого зонирования</w:t>
      </w:r>
    </w:p>
    <w:p w:rsidR="00AE2A9F" w:rsidRPr="00AE2A9F" w:rsidRDefault="00AE2A9F" w:rsidP="00961AAD">
      <w:pPr>
        <w:numPr>
          <w:ilvl w:val="0"/>
          <w:numId w:val="10"/>
        </w:numPr>
        <w:shd w:val="clear" w:color="auto" w:fill="FFFFFF"/>
        <w:spacing w:before="100" w:beforeAutospacing="1" w:after="100" w:afterAutospacing="1" w:line="240" w:lineRule="auto"/>
        <w:ind w:left="-567"/>
        <w:rPr>
          <w:rFonts w:ascii="Times New Roman" w:eastAsia="Times New Roman" w:hAnsi="Times New Roman" w:cs="Times New Roman"/>
          <w:sz w:val="24"/>
          <w:szCs w:val="24"/>
          <w:lang w:eastAsia="ru-RU"/>
        </w:rPr>
      </w:pPr>
      <w:r w:rsidRPr="00AE2A9F">
        <w:rPr>
          <w:rFonts w:ascii="Times New Roman" w:eastAsia="Times New Roman" w:hAnsi="Times New Roman" w:cs="Times New Roman"/>
          <w:sz w:val="24"/>
          <w:szCs w:val="24"/>
          <w:lang w:eastAsia="ru-RU"/>
        </w:rPr>
        <w:t xml:space="preserve">Жизненное пространство в детском саду организовано таким образом, что оно дает возможность построения не пересекающихся сфер </w:t>
      </w:r>
      <w:proofErr w:type="gramStart"/>
      <w:r w:rsidRPr="00AE2A9F">
        <w:rPr>
          <w:rFonts w:ascii="Times New Roman" w:eastAsia="Times New Roman" w:hAnsi="Times New Roman" w:cs="Times New Roman"/>
          <w:sz w:val="24"/>
          <w:szCs w:val="24"/>
          <w:lang w:eastAsia="ru-RU"/>
        </w:rPr>
        <w:t>активности ;</w:t>
      </w:r>
      <w:proofErr w:type="gramEnd"/>
    </w:p>
    <w:p w:rsidR="00AE2A9F" w:rsidRPr="00AE2A9F" w:rsidRDefault="00AE2A9F" w:rsidP="00961AAD">
      <w:pPr>
        <w:numPr>
          <w:ilvl w:val="0"/>
          <w:numId w:val="10"/>
        </w:numPr>
        <w:shd w:val="clear" w:color="auto" w:fill="FFFFFF"/>
        <w:spacing w:before="100" w:beforeAutospacing="1" w:after="100" w:afterAutospacing="1" w:line="240" w:lineRule="auto"/>
        <w:ind w:left="-567"/>
        <w:rPr>
          <w:rFonts w:ascii="Times New Roman" w:eastAsia="Times New Roman" w:hAnsi="Times New Roman" w:cs="Times New Roman"/>
          <w:sz w:val="24"/>
          <w:szCs w:val="24"/>
          <w:lang w:eastAsia="ru-RU"/>
        </w:rPr>
      </w:pPr>
      <w:r w:rsidRPr="00AE2A9F">
        <w:rPr>
          <w:rFonts w:ascii="Times New Roman" w:eastAsia="Times New Roman" w:hAnsi="Times New Roman" w:cs="Times New Roman"/>
          <w:sz w:val="24"/>
          <w:szCs w:val="24"/>
          <w:lang w:eastAsia="ru-RU"/>
        </w:rPr>
        <w:t>Это позволяет детям в соответствии со своими интересами и желаниями свободно заниматься одновременно разными видами деятельности, не мешая друг другу: физкультурой, музыкой, рисованием, конструированием, рассматриванием иллюстраций и т.д.</w:t>
      </w:r>
    </w:p>
    <w:p w:rsidR="00AE2A9F" w:rsidRPr="00AE2A9F" w:rsidRDefault="00AE2A9F" w:rsidP="00961AAD">
      <w:pPr>
        <w:shd w:val="clear" w:color="auto" w:fill="FFFFFF"/>
        <w:spacing w:after="150" w:line="300" w:lineRule="atLeast"/>
        <w:ind w:left="-567"/>
        <w:rPr>
          <w:rFonts w:ascii="Times New Roman" w:eastAsia="Times New Roman" w:hAnsi="Times New Roman" w:cs="Times New Roman"/>
          <w:sz w:val="24"/>
          <w:szCs w:val="24"/>
          <w:lang w:eastAsia="ru-RU"/>
        </w:rPr>
      </w:pPr>
      <w:r w:rsidRPr="00AE2A9F">
        <w:rPr>
          <w:rFonts w:ascii="Times New Roman" w:eastAsia="Times New Roman" w:hAnsi="Times New Roman" w:cs="Times New Roman"/>
          <w:b/>
          <w:bCs/>
          <w:i/>
          <w:iCs/>
          <w:sz w:val="24"/>
          <w:szCs w:val="24"/>
          <w:lang w:eastAsia="ru-RU"/>
        </w:rPr>
        <w:t>Принцип эмоциональности среды, индивидуальной комфортности и эмоционального благополучия каждого ребенка и взрослого</w:t>
      </w:r>
    </w:p>
    <w:p w:rsidR="00AE2A9F" w:rsidRPr="00AE2A9F" w:rsidRDefault="00AE2A9F" w:rsidP="00961AAD">
      <w:pPr>
        <w:numPr>
          <w:ilvl w:val="0"/>
          <w:numId w:val="11"/>
        </w:numPr>
        <w:shd w:val="clear" w:color="auto" w:fill="FFFFFF"/>
        <w:spacing w:before="100" w:beforeAutospacing="1" w:after="100" w:afterAutospacing="1" w:line="240" w:lineRule="auto"/>
        <w:ind w:left="-567"/>
        <w:rPr>
          <w:rFonts w:ascii="Times New Roman" w:eastAsia="Times New Roman" w:hAnsi="Times New Roman" w:cs="Times New Roman"/>
          <w:sz w:val="24"/>
          <w:szCs w:val="24"/>
          <w:lang w:eastAsia="ru-RU"/>
        </w:rPr>
      </w:pPr>
      <w:r w:rsidRPr="00AE2A9F">
        <w:rPr>
          <w:rFonts w:ascii="Times New Roman" w:eastAsia="Times New Roman" w:hAnsi="Times New Roman" w:cs="Times New Roman"/>
          <w:sz w:val="24"/>
          <w:szCs w:val="24"/>
          <w:lang w:eastAsia="ru-RU"/>
        </w:rPr>
        <w:t>Среда побуждает детей взаимодействовать с ее различными элементами, повышает тем самым функциональную активность ребенка;</w:t>
      </w:r>
    </w:p>
    <w:p w:rsidR="00AE2A9F" w:rsidRPr="00AE2A9F" w:rsidRDefault="00AE2A9F" w:rsidP="00961AAD">
      <w:pPr>
        <w:numPr>
          <w:ilvl w:val="0"/>
          <w:numId w:val="11"/>
        </w:numPr>
        <w:shd w:val="clear" w:color="auto" w:fill="FFFFFF"/>
        <w:spacing w:before="100" w:beforeAutospacing="1" w:after="100" w:afterAutospacing="1" w:line="240" w:lineRule="auto"/>
        <w:ind w:left="-567"/>
        <w:rPr>
          <w:rFonts w:ascii="Times New Roman" w:eastAsia="Times New Roman" w:hAnsi="Times New Roman" w:cs="Times New Roman"/>
          <w:sz w:val="24"/>
          <w:szCs w:val="24"/>
          <w:lang w:eastAsia="ru-RU"/>
        </w:rPr>
      </w:pPr>
      <w:r w:rsidRPr="00AE2A9F">
        <w:rPr>
          <w:rFonts w:ascii="Times New Roman" w:eastAsia="Times New Roman" w:hAnsi="Times New Roman" w:cs="Times New Roman"/>
          <w:sz w:val="24"/>
          <w:szCs w:val="24"/>
          <w:lang w:eastAsia="ru-RU"/>
        </w:rPr>
        <w:t>Учтены условия для формирования развития полноценного образа «Я».</w:t>
      </w:r>
    </w:p>
    <w:p w:rsidR="00AE2A9F" w:rsidRPr="00AE2A9F" w:rsidRDefault="00AE2A9F" w:rsidP="00961AAD">
      <w:pPr>
        <w:shd w:val="clear" w:color="auto" w:fill="FFFFFF"/>
        <w:spacing w:after="150" w:line="300" w:lineRule="atLeast"/>
        <w:ind w:left="-567"/>
        <w:rPr>
          <w:rFonts w:ascii="Times New Roman" w:eastAsia="Times New Roman" w:hAnsi="Times New Roman" w:cs="Times New Roman"/>
          <w:sz w:val="24"/>
          <w:szCs w:val="24"/>
          <w:lang w:eastAsia="ru-RU"/>
        </w:rPr>
      </w:pPr>
      <w:r w:rsidRPr="00AE2A9F">
        <w:rPr>
          <w:rFonts w:ascii="Times New Roman" w:eastAsia="Times New Roman" w:hAnsi="Times New Roman" w:cs="Times New Roman"/>
          <w:b/>
          <w:bCs/>
          <w:i/>
          <w:iCs/>
          <w:sz w:val="24"/>
          <w:szCs w:val="24"/>
          <w:lang w:eastAsia="ru-RU"/>
        </w:rPr>
        <w:t>Принципы учета половых и возрастных различий детей</w:t>
      </w:r>
    </w:p>
    <w:p w:rsidR="00AE2A9F" w:rsidRPr="00AE2A9F" w:rsidRDefault="00AE2A9F" w:rsidP="00961AAD">
      <w:pPr>
        <w:numPr>
          <w:ilvl w:val="0"/>
          <w:numId w:val="12"/>
        </w:numPr>
        <w:shd w:val="clear" w:color="auto" w:fill="FFFFFF"/>
        <w:spacing w:before="100" w:beforeAutospacing="1" w:after="100" w:afterAutospacing="1" w:line="240" w:lineRule="auto"/>
        <w:ind w:left="-567"/>
        <w:rPr>
          <w:rFonts w:ascii="Times New Roman" w:eastAsia="Times New Roman" w:hAnsi="Times New Roman" w:cs="Times New Roman"/>
          <w:sz w:val="24"/>
          <w:szCs w:val="24"/>
          <w:lang w:eastAsia="ru-RU"/>
        </w:rPr>
      </w:pPr>
      <w:r w:rsidRPr="00AE2A9F">
        <w:rPr>
          <w:rFonts w:ascii="Times New Roman" w:eastAsia="Times New Roman" w:hAnsi="Times New Roman" w:cs="Times New Roman"/>
          <w:sz w:val="24"/>
          <w:szCs w:val="24"/>
          <w:lang w:eastAsia="ru-RU"/>
        </w:rPr>
        <w:t>Создавая предметную развивающую среду, учитывались половые различия детей.</w:t>
      </w:r>
    </w:p>
    <w:p w:rsidR="00AE2A9F" w:rsidRPr="00AE2A9F" w:rsidRDefault="00AE2A9F" w:rsidP="00961AAD">
      <w:pPr>
        <w:numPr>
          <w:ilvl w:val="0"/>
          <w:numId w:val="12"/>
        </w:numPr>
        <w:shd w:val="clear" w:color="auto" w:fill="FFFFFF"/>
        <w:spacing w:before="100" w:beforeAutospacing="1" w:after="100" w:afterAutospacing="1" w:line="240" w:lineRule="auto"/>
        <w:ind w:left="-567"/>
        <w:rPr>
          <w:rFonts w:ascii="Times New Roman" w:eastAsia="Times New Roman" w:hAnsi="Times New Roman" w:cs="Times New Roman"/>
          <w:sz w:val="24"/>
          <w:szCs w:val="24"/>
          <w:lang w:eastAsia="ru-RU"/>
        </w:rPr>
      </w:pPr>
      <w:r w:rsidRPr="00AE2A9F">
        <w:rPr>
          <w:rFonts w:ascii="Times New Roman" w:eastAsia="Times New Roman" w:hAnsi="Times New Roman" w:cs="Times New Roman"/>
          <w:sz w:val="24"/>
          <w:szCs w:val="24"/>
          <w:lang w:eastAsia="ru-RU"/>
        </w:rPr>
        <w:t>Среда предоставляет возможность, как мальчикам, так и девочкам проявлять свои склонности в соответствии с принятыми в обществе эталонами мужественности и женственности.</w:t>
      </w:r>
    </w:p>
    <w:p w:rsidR="00AE2A9F" w:rsidRPr="00AE2A9F" w:rsidRDefault="00AE2A9F" w:rsidP="00961AAD">
      <w:pPr>
        <w:shd w:val="clear" w:color="auto" w:fill="FFFFFF"/>
        <w:spacing w:after="150" w:line="300" w:lineRule="atLeast"/>
        <w:ind w:left="-567"/>
        <w:rPr>
          <w:rFonts w:ascii="Times New Roman" w:eastAsia="Times New Roman" w:hAnsi="Times New Roman" w:cs="Times New Roman"/>
          <w:sz w:val="24"/>
          <w:szCs w:val="24"/>
          <w:lang w:eastAsia="ru-RU"/>
        </w:rPr>
      </w:pPr>
      <w:r w:rsidRPr="00AE2A9F">
        <w:rPr>
          <w:rFonts w:ascii="Times New Roman" w:eastAsia="Times New Roman" w:hAnsi="Times New Roman" w:cs="Times New Roman"/>
          <w:b/>
          <w:bCs/>
          <w:i/>
          <w:iCs/>
          <w:sz w:val="24"/>
          <w:szCs w:val="24"/>
          <w:lang w:eastAsia="ru-RU"/>
        </w:rPr>
        <w:t>Принцип открытости-закрытости</w:t>
      </w:r>
    </w:p>
    <w:p w:rsidR="00AE2A9F" w:rsidRPr="00AE2A9F" w:rsidRDefault="00AE2A9F" w:rsidP="00961AAD">
      <w:pPr>
        <w:numPr>
          <w:ilvl w:val="0"/>
          <w:numId w:val="13"/>
        </w:numPr>
        <w:shd w:val="clear" w:color="auto" w:fill="FFFFFF"/>
        <w:spacing w:before="100" w:beforeAutospacing="1" w:after="100" w:afterAutospacing="1" w:line="240" w:lineRule="auto"/>
        <w:ind w:left="-567"/>
        <w:rPr>
          <w:rFonts w:ascii="Times New Roman" w:eastAsia="Times New Roman" w:hAnsi="Times New Roman" w:cs="Times New Roman"/>
          <w:sz w:val="24"/>
          <w:szCs w:val="24"/>
          <w:lang w:eastAsia="ru-RU"/>
        </w:rPr>
      </w:pPr>
      <w:r w:rsidRPr="00AE2A9F">
        <w:rPr>
          <w:rFonts w:ascii="Times New Roman" w:eastAsia="Times New Roman" w:hAnsi="Times New Roman" w:cs="Times New Roman"/>
          <w:sz w:val="24"/>
          <w:szCs w:val="24"/>
          <w:lang w:eastAsia="ru-RU"/>
        </w:rPr>
        <w:t>Во-первых, открытость природе, проектирование, способствующее единству Человека и Природы;</w:t>
      </w:r>
    </w:p>
    <w:p w:rsidR="00AE2A9F" w:rsidRPr="00AE2A9F" w:rsidRDefault="00AE2A9F" w:rsidP="00961AAD">
      <w:pPr>
        <w:numPr>
          <w:ilvl w:val="0"/>
          <w:numId w:val="13"/>
        </w:numPr>
        <w:shd w:val="clear" w:color="auto" w:fill="FFFFFF"/>
        <w:spacing w:before="100" w:beforeAutospacing="1" w:after="100" w:afterAutospacing="1" w:line="240" w:lineRule="auto"/>
        <w:ind w:left="-567"/>
        <w:rPr>
          <w:rFonts w:ascii="Times New Roman" w:eastAsia="Times New Roman" w:hAnsi="Times New Roman" w:cs="Times New Roman"/>
          <w:sz w:val="24"/>
          <w:szCs w:val="24"/>
          <w:lang w:eastAsia="ru-RU"/>
        </w:rPr>
      </w:pPr>
      <w:r w:rsidRPr="00AE2A9F">
        <w:rPr>
          <w:rFonts w:ascii="Times New Roman" w:eastAsia="Times New Roman" w:hAnsi="Times New Roman" w:cs="Times New Roman"/>
          <w:sz w:val="24"/>
          <w:szCs w:val="24"/>
          <w:lang w:eastAsia="ru-RU"/>
        </w:rPr>
        <w:t>Второй аспект – это открытость культуре. В ее прогрессивных проявлениях;</w:t>
      </w:r>
    </w:p>
    <w:p w:rsidR="00AE2A9F" w:rsidRPr="00AE2A9F" w:rsidRDefault="00AE2A9F" w:rsidP="00961AAD">
      <w:pPr>
        <w:numPr>
          <w:ilvl w:val="0"/>
          <w:numId w:val="13"/>
        </w:numPr>
        <w:shd w:val="clear" w:color="auto" w:fill="FFFFFF"/>
        <w:spacing w:before="100" w:beforeAutospacing="1" w:after="100" w:afterAutospacing="1" w:line="240" w:lineRule="auto"/>
        <w:ind w:left="-567"/>
        <w:rPr>
          <w:rFonts w:ascii="Times New Roman" w:eastAsia="Times New Roman" w:hAnsi="Times New Roman" w:cs="Times New Roman"/>
          <w:sz w:val="24"/>
          <w:szCs w:val="24"/>
          <w:lang w:eastAsia="ru-RU"/>
        </w:rPr>
      </w:pPr>
      <w:r w:rsidRPr="00AE2A9F">
        <w:rPr>
          <w:rFonts w:ascii="Times New Roman" w:eastAsia="Times New Roman" w:hAnsi="Times New Roman" w:cs="Times New Roman"/>
          <w:sz w:val="24"/>
          <w:szCs w:val="24"/>
          <w:lang w:eastAsia="ru-RU"/>
        </w:rPr>
        <w:t>Третий аспект – это открытость обществу;</w:t>
      </w:r>
    </w:p>
    <w:p w:rsidR="00AE2A9F" w:rsidRPr="00AE2A9F" w:rsidRDefault="00AE2A9F" w:rsidP="00961AAD">
      <w:pPr>
        <w:numPr>
          <w:ilvl w:val="0"/>
          <w:numId w:val="13"/>
        </w:numPr>
        <w:shd w:val="clear" w:color="auto" w:fill="FFFFFF"/>
        <w:spacing w:before="100" w:beforeAutospacing="1" w:after="100" w:afterAutospacing="1" w:line="240" w:lineRule="auto"/>
        <w:ind w:left="-567"/>
        <w:rPr>
          <w:rFonts w:ascii="Times New Roman" w:eastAsia="Times New Roman" w:hAnsi="Times New Roman" w:cs="Times New Roman"/>
          <w:sz w:val="24"/>
          <w:szCs w:val="24"/>
          <w:lang w:eastAsia="ru-RU"/>
        </w:rPr>
      </w:pPr>
      <w:r w:rsidRPr="00AE2A9F">
        <w:rPr>
          <w:rFonts w:ascii="Times New Roman" w:eastAsia="Times New Roman" w:hAnsi="Times New Roman" w:cs="Times New Roman"/>
          <w:sz w:val="24"/>
          <w:szCs w:val="24"/>
          <w:lang w:eastAsia="ru-RU"/>
        </w:rPr>
        <w:t>Четвертый – открытость своего «Я», собственного внутреннего мира;</w:t>
      </w:r>
    </w:p>
    <w:p w:rsidR="00AE2A9F" w:rsidRPr="00AE2A9F" w:rsidRDefault="00AE2A9F" w:rsidP="00961AAD">
      <w:pPr>
        <w:numPr>
          <w:ilvl w:val="0"/>
          <w:numId w:val="13"/>
        </w:numPr>
        <w:shd w:val="clear" w:color="auto" w:fill="FFFFFF"/>
        <w:spacing w:before="100" w:beforeAutospacing="1" w:after="100" w:afterAutospacing="1" w:line="240" w:lineRule="auto"/>
        <w:ind w:left="-567"/>
        <w:rPr>
          <w:rFonts w:ascii="Times New Roman" w:eastAsia="Times New Roman" w:hAnsi="Times New Roman" w:cs="Times New Roman"/>
          <w:sz w:val="24"/>
          <w:szCs w:val="24"/>
          <w:lang w:eastAsia="ru-RU"/>
        </w:rPr>
      </w:pPr>
      <w:r w:rsidRPr="00AE2A9F">
        <w:rPr>
          <w:rFonts w:ascii="Times New Roman" w:eastAsia="Times New Roman" w:hAnsi="Times New Roman" w:cs="Times New Roman"/>
          <w:sz w:val="24"/>
          <w:szCs w:val="24"/>
          <w:lang w:eastAsia="ru-RU"/>
        </w:rPr>
        <w:t>В помещении детского сада развешиваются самые разные фотопортреты детей и взрослых в различных сочетаниях, отражающие возрастную динамику;</w:t>
      </w:r>
    </w:p>
    <w:p w:rsidR="00AE2A9F" w:rsidRPr="00AE2A9F" w:rsidRDefault="00AE2A9F" w:rsidP="00961AAD">
      <w:pPr>
        <w:numPr>
          <w:ilvl w:val="0"/>
          <w:numId w:val="13"/>
        </w:numPr>
        <w:shd w:val="clear" w:color="auto" w:fill="FFFFFF"/>
        <w:spacing w:before="100" w:beforeAutospacing="1" w:after="100" w:afterAutospacing="1" w:line="240" w:lineRule="auto"/>
        <w:ind w:left="-567"/>
        <w:rPr>
          <w:rFonts w:ascii="Times New Roman" w:eastAsia="Times New Roman" w:hAnsi="Times New Roman" w:cs="Times New Roman"/>
          <w:sz w:val="24"/>
          <w:szCs w:val="24"/>
          <w:lang w:eastAsia="ru-RU"/>
        </w:rPr>
      </w:pPr>
      <w:r w:rsidRPr="00AE2A9F">
        <w:rPr>
          <w:rFonts w:ascii="Times New Roman" w:eastAsia="Times New Roman" w:hAnsi="Times New Roman" w:cs="Times New Roman"/>
          <w:sz w:val="24"/>
          <w:szCs w:val="24"/>
          <w:lang w:eastAsia="ru-RU"/>
        </w:rPr>
        <w:t>Альбомы и папки с фотографиями хранятся в доступном для ребенка месте, что бы он мог по желанию рассматривать их.</w:t>
      </w:r>
    </w:p>
    <w:p w:rsidR="00AE2A9F" w:rsidRPr="00AE2A9F" w:rsidRDefault="00AE2A9F" w:rsidP="00961AAD">
      <w:pPr>
        <w:shd w:val="clear" w:color="auto" w:fill="FFFFFF"/>
        <w:spacing w:after="150" w:line="300" w:lineRule="atLeast"/>
        <w:ind w:left="-567"/>
        <w:rPr>
          <w:rFonts w:ascii="Times New Roman" w:eastAsia="Times New Roman" w:hAnsi="Times New Roman" w:cs="Times New Roman"/>
          <w:sz w:val="24"/>
          <w:szCs w:val="24"/>
          <w:lang w:eastAsia="ru-RU"/>
        </w:rPr>
      </w:pPr>
      <w:r w:rsidRPr="00AE2A9F">
        <w:rPr>
          <w:rFonts w:ascii="Times New Roman" w:eastAsia="Times New Roman" w:hAnsi="Times New Roman" w:cs="Times New Roman"/>
          <w:b/>
          <w:bCs/>
          <w:i/>
          <w:iCs/>
          <w:sz w:val="24"/>
          <w:szCs w:val="24"/>
          <w:lang w:eastAsia="ru-RU"/>
        </w:rPr>
        <w:t>Принцип безопасности.</w:t>
      </w:r>
    </w:p>
    <w:p w:rsidR="00AE2A9F" w:rsidRPr="00AE2A9F" w:rsidRDefault="00AE2A9F" w:rsidP="00961AAD">
      <w:pPr>
        <w:numPr>
          <w:ilvl w:val="0"/>
          <w:numId w:val="14"/>
        </w:numPr>
        <w:shd w:val="clear" w:color="auto" w:fill="FFFFFF"/>
        <w:spacing w:before="100" w:beforeAutospacing="1" w:after="100" w:afterAutospacing="1" w:line="240" w:lineRule="auto"/>
        <w:ind w:left="-567"/>
        <w:rPr>
          <w:rFonts w:ascii="Times New Roman" w:eastAsia="Times New Roman" w:hAnsi="Times New Roman" w:cs="Times New Roman"/>
          <w:sz w:val="24"/>
          <w:szCs w:val="24"/>
          <w:lang w:eastAsia="ru-RU"/>
        </w:rPr>
      </w:pPr>
      <w:r w:rsidRPr="00AE2A9F">
        <w:rPr>
          <w:rFonts w:ascii="Times New Roman" w:eastAsia="Times New Roman" w:hAnsi="Times New Roman" w:cs="Times New Roman"/>
          <w:sz w:val="24"/>
          <w:szCs w:val="24"/>
          <w:lang w:eastAsia="ru-RU"/>
        </w:rPr>
        <w:t>Педагоги соблюдают правила пожарной безопасности, нормы СанПиН и инструкций по охране жизни и здоровья детей;</w:t>
      </w:r>
    </w:p>
    <w:p w:rsidR="00AE2A9F" w:rsidRPr="00AE2A9F" w:rsidRDefault="00AE2A9F" w:rsidP="00961AAD">
      <w:pPr>
        <w:shd w:val="clear" w:color="auto" w:fill="FFFFFF"/>
        <w:spacing w:after="150" w:line="300" w:lineRule="atLeast"/>
        <w:ind w:left="-567"/>
        <w:rPr>
          <w:rFonts w:ascii="Times New Roman" w:eastAsia="Times New Roman" w:hAnsi="Times New Roman" w:cs="Times New Roman"/>
          <w:sz w:val="24"/>
          <w:szCs w:val="24"/>
          <w:lang w:eastAsia="ru-RU"/>
        </w:rPr>
      </w:pPr>
      <w:r w:rsidRPr="00AE2A9F">
        <w:rPr>
          <w:rFonts w:ascii="Times New Roman" w:eastAsia="Times New Roman" w:hAnsi="Times New Roman" w:cs="Times New Roman"/>
          <w:b/>
          <w:bCs/>
          <w:i/>
          <w:iCs/>
          <w:sz w:val="24"/>
          <w:szCs w:val="24"/>
          <w:lang w:eastAsia="ru-RU"/>
        </w:rPr>
        <w:t>Принцип рациональности и целесообразности</w:t>
      </w:r>
    </w:p>
    <w:p w:rsidR="00AE2A9F" w:rsidRPr="00AE2A9F" w:rsidRDefault="00AE2A9F" w:rsidP="00961AAD">
      <w:pPr>
        <w:numPr>
          <w:ilvl w:val="0"/>
          <w:numId w:val="15"/>
        </w:numPr>
        <w:shd w:val="clear" w:color="auto" w:fill="FFFFFF"/>
        <w:spacing w:before="100" w:beforeAutospacing="1" w:after="100" w:afterAutospacing="1" w:line="240" w:lineRule="auto"/>
        <w:ind w:left="-567"/>
        <w:rPr>
          <w:rFonts w:ascii="Times New Roman" w:eastAsia="Times New Roman" w:hAnsi="Times New Roman" w:cs="Times New Roman"/>
          <w:sz w:val="24"/>
          <w:szCs w:val="24"/>
          <w:lang w:eastAsia="ru-RU"/>
        </w:rPr>
      </w:pPr>
      <w:r w:rsidRPr="00AE2A9F">
        <w:rPr>
          <w:rFonts w:ascii="Times New Roman" w:eastAsia="Times New Roman" w:hAnsi="Times New Roman" w:cs="Times New Roman"/>
          <w:sz w:val="24"/>
          <w:szCs w:val="24"/>
          <w:lang w:eastAsia="ru-RU"/>
        </w:rPr>
        <w:lastRenderedPageBreak/>
        <w:t>это удобство, простор, функциональная значимость каждого компонента, эстетичность. Если мы будем создавать предметно-развивающую среду вне реализации этих принципов, то наша среда превратится в мертвую дорогостоящую игрушку.</w:t>
      </w:r>
    </w:p>
    <w:p w:rsidR="00AE2A9F" w:rsidRPr="00AE2A9F" w:rsidRDefault="00AE2A9F" w:rsidP="00961AAD">
      <w:pPr>
        <w:shd w:val="clear" w:color="auto" w:fill="FFFFFF"/>
        <w:spacing w:after="150" w:line="300" w:lineRule="atLeast"/>
        <w:ind w:left="-567"/>
        <w:rPr>
          <w:rFonts w:ascii="Times New Roman" w:eastAsia="Times New Roman" w:hAnsi="Times New Roman" w:cs="Times New Roman"/>
          <w:sz w:val="24"/>
          <w:szCs w:val="24"/>
          <w:lang w:eastAsia="ru-RU"/>
        </w:rPr>
      </w:pPr>
      <w:r w:rsidRPr="00AE2A9F">
        <w:rPr>
          <w:rFonts w:ascii="Times New Roman" w:eastAsia="Times New Roman" w:hAnsi="Times New Roman" w:cs="Times New Roman"/>
          <w:b/>
          <w:bCs/>
          <w:i/>
          <w:iCs/>
          <w:sz w:val="24"/>
          <w:szCs w:val="24"/>
          <w:lang w:eastAsia="ru-RU"/>
        </w:rPr>
        <w:t>Предметно – развивающая среда должна подбираться с учетом принципа интеграции образовательных областей.</w:t>
      </w:r>
    </w:p>
    <w:p w:rsidR="00AE2A9F" w:rsidRPr="00AE2A9F" w:rsidRDefault="00AE2A9F" w:rsidP="00961AAD">
      <w:pPr>
        <w:numPr>
          <w:ilvl w:val="0"/>
          <w:numId w:val="16"/>
        </w:numPr>
        <w:shd w:val="clear" w:color="auto" w:fill="FFFFFF"/>
        <w:spacing w:before="100" w:beforeAutospacing="1" w:after="100" w:afterAutospacing="1" w:line="240" w:lineRule="auto"/>
        <w:ind w:left="-567"/>
        <w:rPr>
          <w:rFonts w:ascii="Times New Roman" w:eastAsia="Times New Roman" w:hAnsi="Times New Roman" w:cs="Times New Roman"/>
          <w:sz w:val="24"/>
          <w:szCs w:val="24"/>
          <w:lang w:eastAsia="ru-RU"/>
        </w:rPr>
      </w:pPr>
      <w:r w:rsidRPr="00AE2A9F">
        <w:rPr>
          <w:rFonts w:ascii="Times New Roman" w:eastAsia="Times New Roman" w:hAnsi="Times New Roman" w:cs="Times New Roman"/>
          <w:sz w:val="24"/>
          <w:szCs w:val="24"/>
          <w:lang w:eastAsia="ru-RU"/>
        </w:rPr>
        <w:t>Материалы и оборудование для одной образовательной области используются и в ходе реализации других областей.</w:t>
      </w:r>
    </w:p>
    <w:p w:rsidR="00AE2A9F" w:rsidRPr="00AE2A9F" w:rsidRDefault="00AE2A9F" w:rsidP="00961AAD">
      <w:pPr>
        <w:numPr>
          <w:ilvl w:val="0"/>
          <w:numId w:val="16"/>
        </w:numPr>
        <w:shd w:val="clear" w:color="auto" w:fill="FFFFFF"/>
        <w:spacing w:before="100" w:beforeAutospacing="1" w:after="100" w:afterAutospacing="1" w:line="240" w:lineRule="auto"/>
        <w:ind w:left="-567"/>
        <w:rPr>
          <w:rFonts w:ascii="Times New Roman" w:eastAsia="Times New Roman" w:hAnsi="Times New Roman" w:cs="Times New Roman"/>
          <w:sz w:val="24"/>
          <w:szCs w:val="24"/>
          <w:lang w:eastAsia="ru-RU"/>
        </w:rPr>
      </w:pPr>
      <w:r w:rsidRPr="00AE2A9F">
        <w:rPr>
          <w:rFonts w:ascii="Times New Roman" w:eastAsia="Times New Roman" w:hAnsi="Times New Roman" w:cs="Times New Roman"/>
          <w:sz w:val="24"/>
          <w:szCs w:val="24"/>
          <w:lang w:eastAsia="ru-RU"/>
        </w:rPr>
        <w:t>Предметное пространство каждой возрастной группы носит специфические черты, отражающие общие и индивидуальные потребности детей.</w:t>
      </w:r>
    </w:p>
    <w:p w:rsidR="00AE2A9F" w:rsidRPr="00AE2A9F" w:rsidRDefault="00AE2A9F" w:rsidP="00961AAD">
      <w:pPr>
        <w:numPr>
          <w:ilvl w:val="0"/>
          <w:numId w:val="16"/>
        </w:numPr>
        <w:shd w:val="clear" w:color="auto" w:fill="FFFFFF"/>
        <w:spacing w:before="100" w:beforeAutospacing="1" w:after="100" w:afterAutospacing="1" w:line="240" w:lineRule="auto"/>
        <w:ind w:left="-567"/>
        <w:rPr>
          <w:rFonts w:ascii="Times New Roman" w:eastAsia="Times New Roman" w:hAnsi="Times New Roman" w:cs="Times New Roman"/>
          <w:sz w:val="24"/>
          <w:szCs w:val="24"/>
          <w:lang w:eastAsia="ru-RU"/>
        </w:rPr>
      </w:pPr>
      <w:r w:rsidRPr="00AE2A9F">
        <w:rPr>
          <w:rFonts w:ascii="Times New Roman" w:eastAsia="Times New Roman" w:hAnsi="Times New Roman" w:cs="Times New Roman"/>
          <w:sz w:val="24"/>
          <w:szCs w:val="24"/>
          <w:lang w:eastAsia="ru-RU"/>
        </w:rPr>
        <w:t>Все игры и игрушки расположены в доступном для детей месте, игровые и развивающие пособия расположены на уровне глаз детей.</w:t>
      </w:r>
    </w:p>
    <w:p w:rsidR="00AE2A9F" w:rsidRPr="00AE2A9F" w:rsidRDefault="00AE2A9F" w:rsidP="00961AAD">
      <w:pPr>
        <w:numPr>
          <w:ilvl w:val="0"/>
          <w:numId w:val="16"/>
        </w:numPr>
        <w:shd w:val="clear" w:color="auto" w:fill="FFFFFF"/>
        <w:spacing w:before="100" w:beforeAutospacing="1" w:after="100" w:afterAutospacing="1" w:line="240" w:lineRule="auto"/>
        <w:ind w:left="-567"/>
        <w:rPr>
          <w:rFonts w:ascii="Times New Roman" w:eastAsia="Times New Roman" w:hAnsi="Times New Roman" w:cs="Times New Roman"/>
          <w:sz w:val="24"/>
          <w:szCs w:val="24"/>
          <w:lang w:eastAsia="ru-RU"/>
        </w:rPr>
      </w:pPr>
      <w:r w:rsidRPr="00AE2A9F">
        <w:rPr>
          <w:rFonts w:ascii="Times New Roman" w:eastAsia="Times New Roman" w:hAnsi="Times New Roman" w:cs="Times New Roman"/>
          <w:sz w:val="24"/>
          <w:szCs w:val="24"/>
          <w:lang w:eastAsia="ru-RU"/>
        </w:rPr>
        <w:t>В игровых зонах расположен материал, используемый в процессе специально организованного обучения; иной, но похожий; «свободный», позволяющий ребенку применять усвоенные средства и способы познания в других областях.</w:t>
      </w:r>
    </w:p>
    <w:p w:rsidR="00AE2A9F" w:rsidRPr="00AE2A9F" w:rsidRDefault="00AE2A9F" w:rsidP="00961AAD">
      <w:pPr>
        <w:numPr>
          <w:ilvl w:val="0"/>
          <w:numId w:val="16"/>
        </w:numPr>
        <w:shd w:val="clear" w:color="auto" w:fill="FFFFFF"/>
        <w:spacing w:before="100" w:beforeAutospacing="1" w:after="100" w:afterAutospacing="1" w:line="240" w:lineRule="auto"/>
        <w:ind w:left="-567"/>
        <w:rPr>
          <w:rFonts w:ascii="Times New Roman" w:eastAsia="Times New Roman" w:hAnsi="Times New Roman" w:cs="Times New Roman"/>
          <w:sz w:val="24"/>
          <w:szCs w:val="24"/>
          <w:lang w:eastAsia="ru-RU"/>
        </w:rPr>
      </w:pPr>
      <w:r w:rsidRPr="00AE2A9F">
        <w:rPr>
          <w:rFonts w:ascii="Times New Roman" w:eastAsia="Times New Roman" w:hAnsi="Times New Roman" w:cs="Times New Roman"/>
          <w:sz w:val="24"/>
          <w:szCs w:val="24"/>
          <w:lang w:eastAsia="ru-RU"/>
        </w:rPr>
        <w:t>Большое внимание уделяется развитию детской индивидуальности, учета темпа развития и деятельности каждого ребенка, его собственных предпочтений.</w:t>
      </w:r>
    </w:p>
    <w:p w:rsidR="00AE2A9F" w:rsidRPr="00AE2A9F" w:rsidRDefault="00AE2A9F" w:rsidP="00961AAD">
      <w:pPr>
        <w:numPr>
          <w:ilvl w:val="0"/>
          <w:numId w:val="16"/>
        </w:numPr>
        <w:shd w:val="clear" w:color="auto" w:fill="FFFFFF"/>
        <w:spacing w:before="100" w:beforeAutospacing="1" w:after="100" w:afterAutospacing="1" w:line="240" w:lineRule="auto"/>
        <w:ind w:left="-567"/>
        <w:rPr>
          <w:rFonts w:ascii="Times New Roman" w:eastAsia="Times New Roman" w:hAnsi="Times New Roman" w:cs="Times New Roman"/>
          <w:sz w:val="24"/>
          <w:szCs w:val="24"/>
          <w:lang w:eastAsia="ru-RU"/>
        </w:rPr>
      </w:pPr>
      <w:r w:rsidRPr="00AE2A9F">
        <w:rPr>
          <w:rFonts w:ascii="Times New Roman" w:eastAsia="Times New Roman" w:hAnsi="Times New Roman" w:cs="Times New Roman"/>
          <w:sz w:val="24"/>
          <w:szCs w:val="24"/>
          <w:lang w:eastAsia="ru-RU"/>
        </w:rPr>
        <w:t>Большое внимание уделяется свободной деятельности детей. Однако это не просто время, когда дети предоставлены сами себе, а время работы воспитателя в выбранной детьми сфере деятельности.</w:t>
      </w:r>
    </w:p>
    <w:p w:rsidR="00AE2A9F" w:rsidRPr="00AE2A9F" w:rsidRDefault="00AE2A9F" w:rsidP="00961AAD">
      <w:pPr>
        <w:shd w:val="clear" w:color="auto" w:fill="FFFFFF"/>
        <w:spacing w:after="150" w:line="300" w:lineRule="atLeast"/>
        <w:ind w:left="-567"/>
        <w:rPr>
          <w:rFonts w:ascii="Times New Roman" w:eastAsia="Times New Roman" w:hAnsi="Times New Roman" w:cs="Times New Roman"/>
          <w:sz w:val="24"/>
          <w:szCs w:val="24"/>
          <w:lang w:eastAsia="ru-RU"/>
        </w:rPr>
      </w:pPr>
      <w:r w:rsidRPr="00AE2A9F">
        <w:rPr>
          <w:rFonts w:ascii="Times New Roman" w:eastAsia="Times New Roman" w:hAnsi="Times New Roman" w:cs="Times New Roman"/>
          <w:sz w:val="24"/>
          <w:szCs w:val="24"/>
          <w:lang w:eastAsia="ru-RU"/>
        </w:rPr>
        <w:t>Важной стороной образовательного процесса в ДОУ является </w:t>
      </w:r>
      <w:r w:rsidRPr="00AE2A9F">
        <w:rPr>
          <w:rFonts w:ascii="Times New Roman" w:eastAsia="Times New Roman" w:hAnsi="Times New Roman" w:cs="Times New Roman"/>
          <w:i/>
          <w:iCs/>
          <w:sz w:val="24"/>
          <w:szCs w:val="24"/>
          <w:lang w:eastAsia="ru-RU"/>
        </w:rPr>
        <w:t>взаимодействие педагогов с родителями воспитанников</w:t>
      </w:r>
      <w:r w:rsidRPr="00AE2A9F">
        <w:rPr>
          <w:rFonts w:ascii="Times New Roman" w:eastAsia="Times New Roman" w:hAnsi="Times New Roman" w:cs="Times New Roman"/>
          <w:sz w:val="24"/>
          <w:szCs w:val="24"/>
          <w:lang w:eastAsia="ru-RU"/>
        </w:rPr>
        <w:t>, которые являются заказчиками образовательных услуг, обладают определенным педагогическим потенциалом и способны обогащать образовательный процесс положительным опытом семейного воспитания. Взаимодействие педагогов и семьи — целенаправленный процесс, в результате которого создаются благоприятные условия для развития ребенка.</w:t>
      </w:r>
    </w:p>
    <w:p w:rsidR="00AE2A9F" w:rsidRPr="00AE2A9F" w:rsidRDefault="00AE2A9F" w:rsidP="00961AAD">
      <w:pPr>
        <w:shd w:val="clear" w:color="auto" w:fill="FFFFFF"/>
        <w:spacing w:after="150" w:line="300" w:lineRule="atLeast"/>
        <w:ind w:left="-567"/>
        <w:rPr>
          <w:rFonts w:ascii="Times New Roman" w:eastAsia="Times New Roman" w:hAnsi="Times New Roman" w:cs="Times New Roman"/>
          <w:sz w:val="24"/>
          <w:szCs w:val="24"/>
          <w:lang w:eastAsia="ru-RU"/>
        </w:rPr>
      </w:pPr>
      <w:r w:rsidRPr="00AE2A9F">
        <w:rPr>
          <w:rFonts w:ascii="Times New Roman" w:eastAsia="Times New Roman" w:hAnsi="Times New Roman" w:cs="Times New Roman"/>
          <w:sz w:val="24"/>
          <w:szCs w:val="24"/>
          <w:lang w:eastAsia="ru-RU"/>
        </w:rPr>
        <w:t>Педагогическое сотрудничество родителей с ребенком и педагогами помогает родителям познать индивидуальные особенности своих детей и общие закономерности развития.</w:t>
      </w:r>
    </w:p>
    <w:p w:rsidR="00AE2A9F" w:rsidRPr="00AE2A9F" w:rsidRDefault="00AE2A9F" w:rsidP="00961AAD">
      <w:pPr>
        <w:shd w:val="clear" w:color="auto" w:fill="FFFFFF"/>
        <w:spacing w:after="150" w:line="300" w:lineRule="atLeast"/>
        <w:ind w:left="-567"/>
        <w:rPr>
          <w:rFonts w:ascii="Times New Roman" w:eastAsia="Times New Roman" w:hAnsi="Times New Roman" w:cs="Times New Roman"/>
          <w:sz w:val="24"/>
          <w:szCs w:val="24"/>
          <w:lang w:eastAsia="ru-RU"/>
        </w:rPr>
      </w:pPr>
      <w:r w:rsidRPr="00AE2A9F">
        <w:rPr>
          <w:rFonts w:ascii="Times New Roman" w:eastAsia="Times New Roman" w:hAnsi="Times New Roman" w:cs="Times New Roman"/>
          <w:sz w:val="24"/>
          <w:szCs w:val="24"/>
          <w:lang w:eastAsia="ru-RU"/>
        </w:rPr>
        <w:t>В основной общеобразовательной программе предметная среда должна строиться как развивающая, что предусматривает новые подходы к ее организации в педагогическом процессе с опорой на личностно-ориентированную модель взаимодействия детей и взрослых.</w:t>
      </w:r>
    </w:p>
    <w:p w:rsidR="00AE2A9F" w:rsidRPr="00AE2A9F" w:rsidRDefault="00AE2A9F" w:rsidP="00961AAD">
      <w:pPr>
        <w:shd w:val="clear" w:color="auto" w:fill="FFFFFF"/>
        <w:spacing w:after="150" w:line="300" w:lineRule="atLeast"/>
        <w:ind w:left="-567"/>
        <w:rPr>
          <w:rFonts w:ascii="Times New Roman" w:eastAsia="Times New Roman" w:hAnsi="Times New Roman" w:cs="Times New Roman"/>
          <w:sz w:val="24"/>
          <w:szCs w:val="24"/>
          <w:lang w:eastAsia="ru-RU"/>
        </w:rPr>
      </w:pPr>
      <w:r w:rsidRPr="00AE2A9F">
        <w:rPr>
          <w:rFonts w:ascii="Times New Roman" w:eastAsia="Times New Roman" w:hAnsi="Times New Roman" w:cs="Times New Roman"/>
          <w:sz w:val="24"/>
          <w:szCs w:val="24"/>
          <w:lang w:eastAsia="ru-RU"/>
        </w:rPr>
        <w:t>Предметно – развивающая среда включает все, что доступно непосредственному восприятию ребенка и использованию им в практической деятельности, она должно соответствовать противопожарным и санитарно-гигиеническим требованиям. Сегодня предметно-развивающая среда должна вовлекать детей в образовательный процесс и обеспечивать максимальный психологический комфорт.</w:t>
      </w:r>
    </w:p>
    <w:p w:rsidR="00AE2A9F" w:rsidRPr="00AE2A9F" w:rsidRDefault="00AE2A9F" w:rsidP="00961AAD">
      <w:pPr>
        <w:shd w:val="clear" w:color="auto" w:fill="FFFFFF"/>
        <w:spacing w:after="150" w:line="300" w:lineRule="atLeast"/>
        <w:ind w:left="-567"/>
        <w:rPr>
          <w:rFonts w:ascii="Times New Roman" w:eastAsia="Times New Roman" w:hAnsi="Times New Roman" w:cs="Times New Roman"/>
          <w:sz w:val="24"/>
          <w:szCs w:val="24"/>
          <w:lang w:eastAsia="ru-RU"/>
        </w:rPr>
      </w:pPr>
      <w:r w:rsidRPr="00AE2A9F">
        <w:rPr>
          <w:rFonts w:ascii="Times New Roman" w:eastAsia="Times New Roman" w:hAnsi="Times New Roman" w:cs="Times New Roman"/>
          <w:b/>
          <w:bCs/>
          <w:sz w:val="24"/>
          <w:szCs w:val="24"/>
          <w:lang w:eastAsia="ru-RU"/>
        </w:rPr>
        <w:t>Рекомендации по формированию психологически-комфортной и безопасной среды образовательной организации</w:t>
      </w:r>
    </w:p>
    <w:p w:rsidR="00AE2A9F" w:rsidRPr="00AE2A9F" w:rsidRDefault="00AE2A9F" w:rsidP="00961AAD">
      <w:pPr>
        <w:numPr>
          <w:ilvl w:val="0"/>
          <w:numId w:val="17"/>
        </w:numPr>
        <w:shd w:val="clear" w:color="auto" w:fill="FFFFFF"/>
        <w:spacing w:before="100" w:beforeAutospacing="1" w:after="100" w:afterAutospacing="1" w:line="240" w:lineRule="auto"/>
        <w:ind w:left="-567"/>
        <w:rPr>
          <w:rFonts w:ascii="Times New Roman" w:eastAsia="Times New Roman" w:hAnsi="Times New Roman" w:cs="Times New Roman"/>
          <w:sz w:val="24"/>
          <w:szCs w:val="24"/>
          <w:lang w:eastAsia="ru-RU"/>
        </w:rPr>
      </w:pPr>
      <w:r w:rsidRPr="00AE2A9F">
        <w:rPr>
          <w:rFonts w:ascii="Times New Roman" w:eastAsia="Times New Roman" w:hAnsi="Times New Roman" w:cs="Times New Roman"/>
          <w:sz w:val="24"/>
          <w:szCs w:val="24"/>
          <w:lang w:eastAsia="ru-RU"/>
        </w:rPr>
        <w:t>Возможность свободного проявления индивидуальности и способность к культурному саморазвитию каждого ребенка;</w:t>
      </w:r>
    </w:p>
    <w:p w:rsidR="00AE2A9F" w:rsidRPr="00AE2A9F" w:rsidRDefault="00AE2A9F" w:rsidP="00961AAD">
      <w:pPr>
        <w:numPr>
          <w:ilvl w:val="0"/>
          <w:numId w:val="17"/>
        </w:numPr>
        <w:shd w:val="clear" w:color="auto" w:fill="FFFFFF"/>
        <w:spacing w:before="100" w:beforeAutospacing="1" w:after="100" w:afterAutospacing="1" w:line="240" w:lineRule="auto"/>
        <w:ind w:left="-567"/>
        <w:rPr>
          <w:rFonts w:ascii="Times New Roman" w:eastAsia="Times New Roman" w:hAnsi="Times New Roman" w:cs="Times New Roman"/>
          <w:sz w:val="24"/>
          <w:szCs w:val="24"/>
          <w:lang w:eastAsia="ru-RU"/>
        </w:rPr>
      </w:pPr>
      <w:r w:rsidRPr="00AE2A9F">
        <w:rPr>
          <w:rFonts w:ascii="Times New Roman" w:eastAsia="Times New Roman" w:hAnsi="Times New Roman" w:cs="Times New Roman"/>
          <w:sz w:val="24"/>
          <w:szCs w:val="24"/>
          <w:lang w:eastAsia="ru-RU"/>
        </w:rPr>
        <w:t>Поддержка и развитие природных сил и задатков ребенка, сохранение и укрепление его здоровья;</w:t>
      </w:r>
    </w:p>
    <w:p w:rsidR="00AE2A9F" w:rsidRPr="00AE2A9F" w:rsidRDefault="00AE2A9F" w:rsidP="00961AAD">
      <w:pPr>
        <w:numPr>
          <w:ilvl w:val="0"/>
          <w:numId w:val="17"/>
        </w:numPr>
        <w:shd w:val="clear" w:color="auto" w:fill="FFFFFF"/>
        <w:spacing w:before="100" w:beforeAutospacing="1" w:after="100" w:afterAutospacing="1" w:line="240" w:lineRule="auto"/>
        <w:ind w:left="-567"/>
        <w:rPr>
          <w:rFonts w:ascii="Times New Roman" w:eastAsia="Times New Roman" w:hAnsi="Times New Roman" w:cs="Times New Roman"/>
          <w:sz w:val="24"/>
          <w:szCs w:val="24"/>
          <w:lang w:eastAsia="ru-RU"/>
        </w:rPr>
      </w:pPr>
      <w:r w:rsidRPr="00AE2A9F">
        <w:rPr>
          <w:rFonts w:ascii="Times New Roman" w:eastAsia="Times New Roman" w:hAnsi="Times New Roman" w:cs="Times New Roman"/>
          <w:sz w:val="24"/>
          <w:szCs w:val="24"/>
          <w:lang w:eastAsia="ru-RU"/>
        </w:rPr>
        <w:t>Создание условий для полноценного проявления и развития личностных функций субъектов образовательного процесса;</w:t>
      </w:r>
    </w:p>
    <w:p w:rsidR="00AE2A9F" w:rsidRPr="00AE2A9F" w:rsidRDefault="00AE2A9F" w:rsidP="00961AAD">
      <w:pPr>
        <w:numPr>
          <w:ilvl w:val="0"/>
          <w:numId w:val="17"/>
        </w:numPr>
        <w:shd w:val="clear" w:color="auto" w:fill="FFFFFF"/>
        <w:spacing w:before="100" w:beforeAutospacing="1" w:after="100" w:afterAutospacing="1" w:line="240" w:lineRule="auto"/>
        <w:ind w:left="-567"/>
        <w:rPr>
          <w:rFonts w:ascii="Times New Roman" w:eastAsia="Times New Roman" w:hAnsi="Times New Roman" w:cs="Times New Roman"/>
          <w:sz w:val="24"/>
          <w:szCs w:val="24"/>
          <w:lang w:eastAsia="ru-RU"/>
        </w:rPr>
      </w:pPr>
      <w:r w:rsidRPr="00AE2A9F">
        <w:rPr>
          <w:rFonts w:ascii="Times New Roman" w:eastAsia="Times New Roman" w:hAnsi="Times New Roman" w:cs="Times New Roman"/>
          <w:sz w:val="24"/>
          <w:szCs w:val="24"/>
          <w:lang w:eastAsia="ru-RU"/>
        </w:rPr>
        <w:t>Индивидуальный подход к каждому ребенку;</w:t>
      </w:r>
    </w:p>
    <w:p w:rsidR="00AE2A9F" w:rsidRPr="00AE2A9F" w:rsidRDefault="00AE2A9F" w:rsidP="00961AAD">
      <w:pPr>
        <w:numPr>
          <w:ilvl w:val="0"/>
          <w:numId w:val="17"/>
        </w:numPr>
        <w:shd w:val="clear" w:color="auto" w:fill="FFFFFF"/>
        <w:spacing w:before="100" w:beforeAutospacing="1" w:after="100" w:afterAutospacing="1" w:line="240" w:lineRule="auto"/>
        <w:ind w:left="-567"/>
        <w:rPr>
          <w:rFonts w:ascii="Times New Roman" w:eastAsia="Times New Roman" w:hAnsi="Times New Roman" w:cs="Times New Roman"/>
          <w:sz w:val="24"/>
          <w:szCs w:val="24"/>
          <w:lang w:eastAsia="ru-RU"/>
        </w:rPr>
      </w:pPr>
      <w:r w:rsidRPr="00AE2A9F">
        <w:rPr>
          <w:rFonts w:ascii="Times New Roman" w:eastAsia="Times New Roman" w:hAnsi="Times New Roman" w:cs="Times New Roman"/>
          <w:sz w:val="24"/>
          <w:szCs w:val="24"/>
          <w:lang w:eastAsia="ru-RU"/>
        </w:rPr>
        <w:t>Целенаправленное развитие личности каждого ребенка;</w:t>
      </w:r>
    </w:p>
    <w:p w:rsidR="00AE2A9F" w:rsidRPr="00AE2A9F" w:rsidRDefault="00AE2A9F" w:rsidP="00961AAD">
      <w:pPr>
        <w:numPr>
          <w:ilvl w:val="0"/>
          <w:numId w:val="17"/>
        </w:numPr>
        <w:shd w:val="clear" w:color="auto" w:fill="FFFFFF"/>
        <w:spacing w:before="100" w:beforeAutospacing="1" w:after="100" w:afterAutospacing="1" w:line="240" w:lineRule="auto"/>
        <w:ind w:left="-567"/>
        <w:rPr>
          <w:rFonts w:ascii="Times New Roman" w:eastAsia="Times New Roman" w:hAnsi="Times New Roman" w:cs="Times New Roman"/>
          <w:sz w:val="24"/>
          <w:szCs w:val="24"/>
          <w:lang w:eastAsia="ru-RU"/>
        </w:rPr>
      </w:pPr>
      <w:r w:rsidRPr="00AE2A9F">
        <w:rPr>
          <w:rFonts w:ascii="Times New Roman" w:eastAsia="Times New Roman" w:hAnsi="Times New Roman" w:cs="Times New Roman"/>
          <w:sz w:val="24"/>
          <w:szCs w:val="24"/>
          <w:lang w:eastAsia="ru-RU"/>
        </w:rPr>
        <w:lastRenderedPageBreak/>
        <w:t>Педагог должен видеть в ребенке личность, уважать мнение ученика, создавать ситуации свободного выбора и ситуации успеха;</w:t>
      </w:r>
    </w:p>
    <w:p w:rsidR="00AE2A9F" w:rsidRPr="00AE2A9F" w:rsidRDefault="00AE2A9F" w:rsidP="00961AAD">
      <w:pPr>
        <w:numPr>
          <w:ilvl w:val="0"/>
          <w:numId w:val="17"/>
        </w:numPr>
        <w:shd w:val="clear" w:color="auto" w:fill="FFFFFF"/>
        <w:spacing w:before="100" w:beforeAutospacing="1" w:after="100" w:afterAutospacing="1" w:line="240" w:lineRule="auto"/>
        <w:ind w:left="-567"/>
        <w:rPr>
          <w:rFonts w:ascii="Times New Roman" w:eastAsia="Times New Roman" w:hAnsi="Times New Roman" w:cs="Times New Roman"/>
          <w:sz w:val="24"/>
          <w:szCs w:val="24"/>
          <w:lang w:eastAsia="ru-RU"/>
        </w:rPr>
      </w:pPr>
      <w:r w:rsidRPr="00AE2A9F">
        <w:rPr>
          <w:rFonts w:ascii="Times New Roman" w:eastAsia="Times New Roman" w:hAnsi="Times New Roman" w:cs="Times New Roman"/>
          <w:sz w:val="24"/>
          <w:szCs w:val="24"/>
          <w:lang w:eastAsia="ru-RU"/>
        </w:rPr>
        <w:t>Создание психологически комфортной образовательной среды, построение гуманных взаимоотношений. В первую очередь это относится к характеру взаимоотношений между педагогом и детьми, а также между ребятами в группе;</w:t>
      </w:r>
    </w:p>
    <w:p w:rsidR="00AE2A9F" w:rsidRPr="00AE2A9F" w:rsidRDefault="00AE2A9F" w:rsidP="00961AAD">
      <w:pPr>
        <w:numPr>
          <w:ilvl w:val="0"/>
          <w:numId w:val="17"/>
        </w:numPr>
        <w:shd w:val="clear" w:color="auto" w:fill="FFFFFF"/>
        <w:spacing w:before="100" w:beforeAutospacing="1" w:after="100" w:afterAutospacing="1" w:line="240" w:lineRule="auto"/>
        <w:ind w:left="-567"/>
        <w:rPr>
          <w:rFonts w:ascii="Times New Roman" w:eastAsia="Times New Roman" w:hAnsi="Times New Roman" w:cs="Times New Roman"/>
          <w:sz w:val="24"/>
          <w:szCs w:val="24"/>
          <w:lang w:eastAsia="ru-RU"/>
        </w:rPr>
      </w:pPr>
      <w:r w:rsidRPr="00AE2A9F">
        <w:rPr>
          <w:rFonts w:ascii="Times New Roman" w:eastAsia="Times New Roman" w:hAnsi="Times New Roman" w:cs="Times New Roman"/>
          <w:sz w:val="24"/>
          <w:szCs w:val="24"/>
          <w:lang w:eastAsia="ru-RU"/>
        </w:rPr>
        <w:t>Внедрение комплекса мер по психологической защите личности учащихся, по недопущению стрессовых педагогических воздействий на ребенка, по предотвращению конфликтов со сверстниками.</w:t>
      </w:r>
    </w:p>
    <w:p w:rsidR="00F73CE0" w:rsidRPr="00961AAD" w:rsidRDefault="00F73CE0" w:rsidP="00961AAD">
      <w:pPr>
        <w:pStyle w:val="a3"/>
        <w:spacing w:before="0" w:beforeAutospacing="0" w:after="0" w:afterAutospacing="0"/>
        <w:ind w:left="-567"/>
        <w:jc w:val="center"/>
        <w:rPr>
          <w:b/>
          <w:bCs/>
        </w:rPr>
      </w:pPr>
    </w:p>
    <w:p w:rsidR="00F73CE0" w:rsidRPr="00961AAD" w:rsidRDefault="00F73CE0" w:rsidP="00961AAD">
      <w:pPr>
        <w:pStyle w:val="a3"/>
        <w:spacing w:before="0" w:beforeAutospacing="0" w:after="0" w:afterAutospacing="0"/>
        <w:ind w:left="-567"/>
        <w:jc w:val="center"/>
        <w:rPr>
          <w:b/>
          <w:bCs/>
        </w:rPr>
      </w:pPr>
    </w:p>
    <w:p w:rsidR="00F73CE0" w:rsidRPr="00961AAD" w:rsidRDefault="00F73CE0" w:rsidP="004F5592">
      <w:pPr>
        <w:pStyle w:val="a3"/>
        <w:spacing w:before="0" w:beforeAutospacing="0" w:after="0" w:afterAutospacing="0"/>
        <w:rPr>
          <w:b/>
          <w:bCs/>
        </w:rPr>
      </w:pPr>
    </w:p>
    <w:p w:rsidR="00F73CE0" w:rsidRPr="00961AAD" w:rsidRDefault="00F73CE0" w:rsidP="00961AAD">
      <w:pPr>
        <w:pStyle w:val="a3"/>
        <w:spacing w:before="0" w:beforeAutospacing="0" w:after="0" w:afterAutospacing="0"/>
        <w:ind w:left="-567"/>
        <w:jc w:val="center"/>
      </w:pPr>
      <w:r w:rsidRPr="00961AAD">
        <w:rPr>
          <w:b/>
          <w:bCs/>
        </w:rPr>
        <w:t>Сообщение на педагогическом совете</w:t>
      </w:r>
    </w:p>
    <w:p w:rsidR="00F73CE0" w:rsidRPr="00425F09" w:rsidRDefault="00425F09" w:rsidP="00425F09">
      <w:pPr>
        <w:jc w:val="center"/>
        <w:rPr>
          <w:rFonts w:ascii="Times New Roman" w:hAnsi="Times New Roman" w:cs="Times New Roman"/>
          <w:b/>
          <w:sz w:val="28"/>
          <w:szCs w:val="28"/>
        </w:rPr>
      </w:pPr>
      <w:r w:rsidRPr="00961AAD">
        <w:rPr>
          <w:b/>
          <w:bCs/>
        </w:rPr>
        <w:t>«</w:t>
      </w:r>
      <w:r w:rsidRPr="000F411A">
        <w:rPr>
          <w:rFonts w:ascii="Times New Roman" w:hAnsi="Times New Roman" w:cs="Times New Roman"/>
          <w:b/>
          <w:sz w:val="28"/>
          <w:szCs w:val="28"/>
        </w:rPr>
        <w:t>Психологически безопасная образовательная среда в ДОУ</w:t>
      </w:r>
      <w:r w:rsidR="00F73CE0" w:rsidRPr="00961AAD">
        <w:rPr>
          <w:b/>
          <w:bCs/>
        </w:rPr>
        <w:t>»</w:t>
      </w:r>
    </w:p>
    <w:p w:rsidR="00F73CE0" w:rsidRPr="00961AAD" w:rsidRDefault="00F73CE0" w:rsidP="00425F09">
      <w:pPr>
        <w:pStyle w:val="a3"/>
        <w:spacing w:before="0" w:beforeAutospacing="0" w:after="0" w:afterAutospacing="0"/>
      </w:pPr>
    </w:p>
    <w:p w:rsidR="00F73CE0" w:rsidRPr="00961AAD" w:rsidRDefault="00F73CE0" w:rsidP="00961AAD">
      <w:pPr>
        <w:pStyle w:val="a3"/>
        <w:spacing w:before="0" w:beforeAutospacing="0" w:after="0" w:afterAutospacing="0"/>
        <w:ind w:left="-567"/>
      </w:pPr>
      <w:r w:rsidRPr="00961AAD">
        <w:rPr>
          <w:b/>
          <w:bCs/>
        </w:rPr>
        <w:t>«</w:t>
      </w:r>
      <w:r w:rsidR="004F5592">
        <w:rPr>
          <w:b/>
          <w:bCs/>
        </w:rPr>
        <w:t>Детский сад</w:t>
      </w:r>
      <w:r w:rsidRPr="00961AAD">
        <w:rPr>
          <w:b/>
          <w:bCs/>
        </w:rPr>
        <w:t xml:space="preserve"> - это особый мир детства, где должны быть созданы благоприятные условия для роста и развития детей. Правильно организованная </w:t>
      </w:r>
      <w:r w:rsidR="004F5592">
        <w:rPr>
          <w:b/>
          <w:bCs/>
        </w:rPr>
        <w:t>до</w:t>
      </w:r>
      <w:r w:rsidRPr="00961AAD">
        <w:rPr>
          <w:b/>
          <w:bCs/>
        </w:rPr>
        <w:t>школьная среда позволяет каждому ребёнку найти занятие по душе, поверить в свои силы и способности, научиться взаимодействовать со взрослыми и сверстниками, понимать и оценивать их чувства и поступки.»</w:t>
      </w:r>
    </w:p>
    <w:p w:rsidR="00425F09" w:rsidRDefault="00425F09" w:rsidP="00425F09">
      <w:pPr>
        <w:spacing w:after="0"/>
        <w:ind w:firstLine="708"/>
        <w:jc w:val="both"/>
        <w:rPr>
          <w:rFonts w:ascii="Times New Roman" w:hAnsi="Times New Roman" w:cs="Times New Roman"/>
          <w:sz w:val="24"/>
          <w:szCs w:val="24"/>
        </w:rPr>
      </w:pPr>
      <w:r w:rsidRPr="000F411A">
        <w:rPr>
          <w:rFonts w:ascii="Times New Roman" w:hAnsi="Times New Roman" w:cs="Times New Roman"/>
          <w:sz w:val="24"/>
          <w:szCs w:val="24"/>
        </w:rPr>
        <w:t xml:space="preserve">Что такое психологически безопасная образовательная среда, что к ней относится? Чтобы раскрыть это понятие, сначала дадим определение понятию «безопасность личности». Для личности безопасность определяют три фактора: человеческий фактор, фактор среды и фактор защищенности. Человеческий фактор—реакции человека на опасность. Среда — это воздействующие на человека демографический, экономический факторы, семья, </w:t>
      </w:r>
      <w:proofErr w:type="spellStart"/>
      <w:r w:rsidRPr="000F411A">
        <w:rPr>
          <w:rFonts w:ascii="Times New Roman" w:hAnsi="Times New Roman" w:cs="Times New Roman"/>
          <w:sz w:val="24"/>
          <w:szCs w:val="24"/>
        </w:rPr>
        <w:t>референтная</w:t>
      </w:r>
      <w:proofErr w:type="spellEnd"/>
      <w:r w:rsidRPr="000F411A">
        <w:rPr>
          <w:rFonts w:ascii="Times New Roman" w:hAnsi="Times New Roman" w:cs="Times New Roman"/>
          <w:sz w:val="24"/>
          <w:szCs w:val="24"/>
        </w:rPr>
        <w:t xml:space="preserve">, профессиональная группа и т.д. Фактор защищенности — это физические и психологические средства, используемые человеком для защиты от тревожных и опасных ситуаций. Понятие «безопасность личности» включает в себя психологическую и физическую составляющие. Мы рассмотрим психологическую составляющую безопасности личности. Психологическую безопасность определяют следующим образом: </w:t>
      </w:r>
    </w:p>
    <w:p w:rsidR="00425F09" w:rsidRDefault="00425F09" w:rsidP="00425F09">
      <w:pPr>
        <w:spacing w:after="0"/>
        <w:ind w:firstLine="708"/>
        <w:jc w:val="both"/>
        <w:rPr>
          <w:rFonts w:ascii="Times New Roman" w:hAnsi="Times New Roman" w:cs="Times New Roman"/>
          <w:sz w:val="24"/>
          <w:szCs w:val="24"/>
        </w:rPr>
      </w:pPr>
      <w:r w:rsidRPr="000F411A">
        <w:rPr>
          <w:rFonts w:ascii="Times New Roman" w:hAnsi="Times New Roman" w:cs="Times New Roman"/>
          <w:sz w:val="24"/>
          <w:szCs w:val="24"/>
        </w:rPr>
        <w:t xml:space="preserve">– целостность личности, ее адаптивность; </w:t>
      </w:r>
    </w:p>
    <w:p w:rsidR="00425F09" w:rsidRDefault="00425F09" w:rsidP="00425F09">
      <w:pPr>
        <w:spacing w:after="0"/>
        <w:ind w:firstLine="708"/>
        <w:jc w:val="both"/>
        <w:rPr>
          <w:rFonts w:ascii="Times New Roman" w:hAnsi="Times New Roman" w:cs="Times New Roman"/>
          <w:sz w:val="24"/>
          <w:szCs w:val="24"/>
        </w:rPr>
      </w:pPr>
      <w:r>
        <w:rPr>
          <w:rFonts w:ascii="Times New Roman" w:hAnsi="Times New Roman" w:cs="Times New Roman"/>
          <w:sz w:val="24"/>
          <w:szCs w:val="24"/>
        </w:rPr>
        <w:t>– </w:t>
      </w:r>
      <w:r w:rsidRPr="000F411A">
        <w:rPr>
          <w:rFonts w:ascii="Times New Roman" w:hAnsi="Times New Roman" w:cs="Times New Roman"/>
          <w:sz w:val="24"/>
          <w:szCs w:val="24"/>
        </w:rPr>
        <w:t xml:space="preserve">сохранность психики человека; среда, создающая защищенность для личности, свободная от проявлений психологического насилия, способствующая удовлетворению потребностей в личностно-доверительном общении, обеспечивающая психическое здоровье включенных в нее участников; </w:t>
      </w:r>
    </w:p>
    <w:p w:rsidR="00425F09" w:rsidRDefault="00425F09" w:rsidP="00425F09">
      <w:pPr>
        <w:spacing w:after="0"/>
        <w:ind w:firstLine="708"/>
        <w:jc w:val="both"/>
        <w:rPr>
          <w:rFonts w:ascii="Times New Roman" w:hAnsi="Times New Roman" w:cs="Times New Roman"/>
          <w:sz w:val="24"/>
          <w:szCs w:val="24"/>
        </w:rPr>
      </w:pPr>
      <w:r w:rsidRPr="000F411A">
        <w:rPr>
          <w:rFonts w:ascii="Times New Roman" w:hAnsi="Times New Roman" w:cs="Times New Roman"/>
          <w:sz w:val="24"/>
          <w:szCs w:val="24"/>
        </w:rPr>
        <w:t xml:space="preserve">– нормальное функционирование и устойчивое развитие человека во взаимодействии со средой (умение создавать психологически безопасные отношения и умение защититься от угроз). </w:t>
      </w:r>
    </w:p>
    <w:p w:rsidR="00425F09" w:rsidRDefault="00425F09" w:rsidP="00425F09">
      <w:pPr>
        <w:spacing w:after="0"/>
        <w:ind w:firstLine="708"/>
        <w:jc w:val="both"/>
        <w:rPr>
          <w:rFonts w:ascii="Times New Roman" w:hAnsi="Times New Roman" w:cs="Times New Roman"/>
          <w:sz w:val="24"/>
          <w:szCs w:val="24"/>
        </w:rPr>
      </w:pPr>
      <w:r w:rsidRPr="000F411A">
        <w:rPr>
          <w:rFonts w:ascii="Times New Roman" w:hAnsi="Times New Roman" w:cs="Times New Roman"/>
          <w:sz w:val="24"/>
          <w:szCs w:val="24"/>
        </w:rPr>
        <w:t xml:space="preserve"> Таким образом, психологически безопасная среда дошкольного образовательного учреждения — это важнейшая составляющая полноценного развития ребенка, сохранения и укрепления его психологического здоровья. </w:t>
      </w:r>
    </w:p>
    <w:p w:rsidR="00425F09" w:rsidRDefault="00425F09" w:rsidP="00425F09">
      <w:pPr>
        <w:spacing w:after="0"/>
        <w:ind w:firstLine="708"/>
        <w:jc w:val="both"/>
        <w:rPr>
          <w:rFonts w:ascii="Times New Roman" w:hAnsi="Times New Roman" w:cs="Times New Roman"/>
          <w:sz w:val="24"/>
          <w:szCs w:val="24"/>
        </w:rPr>
      </w:pPr>
      <w:r w:rsidRPr="000F411A">
        <w:rPr>
          <w:rFonts w:ascii="Times New Roman" w:hAnsi="Times New Roman" w:cs="Times New Roman"/>
          <w:sz w:val="24"/>
          <w:szCs w:val="24"/>
        </w:rPr>
        <w:t xml:space="preserve">В федеральном законе «Об образовании» «Дошкольное образование» в пунктах 1, 2 статьи 64 прописаны пункты, которые связаны с созданием психологически безопасной образовательной среды для дошкольников: </w:t>
      </w:r>
    </w:p>
    <w:p w:rsidR="00425F09" w:rsidRDefault="00425F09" w:rsidP="00425F09">
      <w:pPr>
        <w:spacing w:after="0"/>
        <w:ind w:firstLine="708"/>
        <w:jc w:val="both"/>
        <w:rPr>
          <w:rFonts w:ascii="Times New Roman" w:hAnsi="Times New Roman" w:cs="Times New Roman"/>
          <w:sz w:val="24"/>
          <w:szCs w:val="24"/>
        </w:rPr>
      </w:pPr>
      <w:r w:rsidRPr="000F411A">
        <w:rPr>
          <w:rFonts w:ascii="Times New Roman" w:hAnsi="Times New Roman" w:cs="Times New Roman"/>
          <w:sz w:val="24"/>
          <w:szCs w:val="24"/>
        </w:rPr>
        <w:t xml:space="preserve">– формирование общей культуры; </w:t>
      </w:r>
    </w:p>
    <w:p w:rsidR="00425F09" w:rsidRDefault="00425F09" w:rsidP="00425F09">
      <w:pPr>
        <w:spacing w:after="0"/>
        <w:ind w:firstLine="708"/>
        <w:jc w:val="both"/>
        <w:rPr>
          <w:rFonts w:ascii="Times New Roman" w:hAnsi="Times New Roman" w:cs="Times New Roman"/>
          <w:sz w:val="24"/>
          <w:szCs w:val="24"/>
        </w:rPr>
      </w:pPr>
      <w:r w:rsidRPr="000F411A">
        <w:rPr>
          <w:rFonts w:ascii="Times New Roman" w:hAnsi="Times New Roman" w:cs="Times New Roman"/>
          <w:sz w:val="24"/>
          <w:szCs w:val="24"/>
        </w:rPr>
        <w:t xml:space="preserve">– развитие нравственных, эстетических и личностных качеств; </w:t>
      </w:r>
    </w:p>
    <w:p w:rsidR="00425F09" w:rsidRDefault="00425F09" w:rsidP="00425F09">
      <w:pPr>
        <w:spacing w:after="0"/>
        <w:ind w:firstLine="708"/>
        <w:jc w:val="both"/>
        <w:rPr>
          <w:rFonts w:ascii="Times New Roman" w:hAnsi="Times New Roman" w:cs="Times New Roman"/>
          <w:sz w:val="24"/>
          <w:szCs w:val="24"/>
        </w:rPr>
      </w:pPr>
      <w:r w:rsidRPr="000F411A">
        <w:rPr>
          <w:rFonts w:ascii="Times New Roman" w:hAnsi="Times New Roman" w:cs="Times New Roman"/>
          <w:sz w:val="24"/>
          <w:szCs w:val="24"/>
        </w:rPr>
        <w:lastRenderedPageBreak/>
        <w:t>– разностороннее развитие детей дошкольного возраста с учетом их возрастных и индивидуальных особенностей;</w:t>
      </w:r>
    </w:p>
    <w:p w:rsidR="00425F09" w:rsidRDefault="00425F09" w:rsidP="00425F09">
      <w:pPr>
        <w:spacing w:after="0"/>
        <w:ind w:firstLine="708"/>
        <w:jc w:val="both"/>
        <w:rPr>
          <w:rFonts w:ascii="Times New Roman" w:hAnsi="Times New Roman" w:cs="Times New Roman"/>
          <w:sz w:val="24"/>
          <w:szCs w:val="24"/>
        </w:rPr>
      </w:pPr>
      <w:r w:rsidRPr="000F411A">
        <w:rPr>
          <w:rFonts w:ascii="Times New Roman" w:hAnsi="Times New Roman" w:cs="Times New Roman"/>
          <w:sz w:val="24"/>
          <w:szCs w:val="24"/>
        </w:rPr>
        <w:t xml:space="preserve"> – организация деятельности на основе индивидуального подхода; </w:t>
      </w:r>
    </w:p>
    <w:p w:rsidR="00425F09" w:rsidRDefault="00425F09" w:rsidP="00425F09">
      <w:pPr>
        <w:spacing w:after="0"/>
        <w:ind w:firstLine="708"/>
        <w:jc w:val="both"/>
        <w:rPr>
          <w:rFonts w:ascii="Times New Roman" w:hAnsi="Times New Roman" w:cs="Times New Roman"/>
          <w:sz w:val="24"/>
          <w:szCs w:val="24"/>
        </w:rPr>
      </w:pPr>
      <w:r w:rsidRPr="000F411A">
        <w:rPr>
          <w:rFonts w:ascii="Times New Roman" w:hAnsi="Times New Roman" w:cs="Times New Roman"/>
          <w:sz w:val="24"/>
          <w:szCs w:val="24"/>
        </w:rPr>
        <w:t xml:space="preserve">– применение специфичных для детей дошкольного возраста видов деятельности; </w:t>
      </w:r>
    </w:p>
    <w:p w:rsidR="00425F09" w:rsidRDefault="00425F09" w:rsidP="00425F09">
      <w:pPr>
        <w:spacing w:after="0"/>
        <w:ind w:firstLine="708"/>
        <w:jc w:val="both"/>
        <w:rPr>
          <w:rFonts w:ascii="Times New Roman" w:hAnsi="Times New Roman" w:cs="Times New Roman"/>
          <w:sz w:val="24"/>
          <w:szCs w:val="24"/>
        </w:rPr>
      </w:pPr>
      <w:r>
        <w:rPr>
          <w:rFonts w:ascii="Times New Roman" w:hAnsi="Times New Roman" w:cs="Times New Roman"/>
          <w:sz w:val="24"/>
          <w:szCs w:val="24"/>
        </w:rPr>
        <w:t>– </w:t>
      </w:r>
      <w:r w:rsidRPr="000F411A">
        <w:rPr>
          <w:rFonts w:ascii="Times New Roman" w:hAnsi="Times New Roman" w:cs="Times New Roman"/>
          <w:sz w:val="24"/>
          <w:szCs w:val="24"/>
        </w:rPr>
        <w:t xml:space="preserve">сохранение и укрепление здоровья. </w:t>
      </w:r>
    </w:p>
    <w:p w:rsidR="00425F09" w:rsidRDefault="00425F09" w:rsidP="00425F09">
      <w:pPr>
        <w:spacing w:after="0"/>
        <w:ind w:firstLine="708"/>
        <w:jc w:val="both"/>
        <w:rPr>
          <w:rFonts w:ascii="Times New Roman" w:hAnsi="Times New Roman" w:cs="Times New Roman"/>
          <w:sz w:val="24"/>
          <w:szCs w:val="24"/>
        </w:rPr>
      </w:pPr>
      <w:r w:rsidRPr="000F411A">
        <w:rPr>
          <w:rFonts w:ascii="Times New Roman" w:hAnsi="Times New Roman" w:cs="Times New Roman"/>
          <w:sz w:val="24"/>
          <w:szCs w:val="24"/>
        </w:rPr>
        <w:t xml:space="preserve">В пункте 1 статьи 48 ФЗ «Об образовании» прописаны обязанности педагогов, выполнение которых способствует созданию психологически безопасной образовательной среды в ДОО: </w:t>
      </w:r>
    </w:p>
    <w:p w:rsidR="00425F09" w:rsidRDefault="00425F09" w:rsidP="00425F09">
      <w:pPr>
        <w:spacing w:after="0"/>
        <w:ind w:firstLine="708"/>
        <w:jc w:val="both"/>
        <w:rPr>
          <w:rFonts w:ascii="Times New Roman" w:hAnsi="Times New Roman" w:cs="Times New Roman"/>
          <w:sz w:val="24"/>
          <w:szCs w:val="24"/>
        </w:rPr>
      </w:pPr>
      <w:r>
        <w:rPr>
          <w:rFonts w:ascii="Times New Roman" w:hAnsi="Times New Roman" w:cs="Times New Roman"/>
          <w:sz w:val="24"/>
          <w:szCs w:val="24"/>
        </w:rPr>
        <w:t>– </w:t>
      </w:r>
      <w:r w:rsidRPr="000F411A">
        <w:rPr>
          <w:rFonts w:ascii="Times New Roman" w:hAnsi="Times New Roman" w:cs="Times New Roman"/>
          <w:sz w:val="24"/>
          <w:szCs w:val="24"/>
        </w:rPr>
        <w:t xml:space="preserve">соблюдать правовые, нравственные и этические нормы, следовать требованиям профессиональной этики; </w:t>
      </w:r>
    </w:p>
    <w:p w:rsidR="00425F09" w:rsidRDefault="00425F09" w:rsidP="00425F09">
      <w:pPr>
        <w:spacing w:after="0"/>
        <w:ind w:firstLine="708"/>
        <w:jc w:val="both"/>
        <w:rPr>
          <w:rFonts w:ascii="Times New Roman" w:hAnsi="Times New Roman" w:cs="Times New Roman"/>
          <w:sz w:val="24"/>
          <w:szCs w:val="24"/>
        </w:rPr>
      </w:pPr>
      <w:r>
        <w:rPr>
          <w:rFonts w:ascii="Times New Roman" w:hAnsi="Times New Roman" w:cs="Times New Roman"/>
          <w:sz w:val="24"/>
          <w:szCs w:val="24"/>
        </w:rPr>
        <w:t>– </w:t>
      </w:r>
      <w:r w:rsidRPr="000F411A">
        <w:rPr>
          <w:rFonts w:ascii="Times New Roman" w:hAnsi="Times New Roman" w:cs="Times New Roman"/>
          <w:sz w:val="24"/>
          <w:szCs w:val="24"/>
        </w:rPr>
        <w:t xml:space="preserve">уважать честь и достоинство обучающихся и других участников образовательных отношений; </w:t>
      </w:r>
    </w:p>
    <w:p w:rsidR="00425F09" w:rsidRDefault="00425F09" w:rsidP="00425F09">
      <w:pPr>
        <w:spacing w:after="0"/>
        <w:ind w:firstLine="708"/>
        <w:jc w:val="both"/>
        <w:rPr>
          <w:rFonts w:ascii="Times New Roman" w:hAnsi="Times New Roman" w:cs="Times New Roman"/>
          <w:sz w:val="24"/>
          <w:szCs w:val="24"/>
        </w:rPr>
      </w:pPr>
      <w:r>
        <w:rPr>
          <w:rFonts w:ascii="Times New Roman" w:hAnsi="Times New Roman" w:cs="Times New Roman"/>
          <w:sz w:val="24"/>
          <w:szCs w:val="24"/>
        </w:rPr>
        <w:t>– </w:t>
      </w:r>
      <w:r w:rsidRPr="000F411A">
        <w:rPr>
          <w:rFonts w:ascii="Times New Roman" w:hAnsi="Times New Roman" w:cs="Times New Roman"/>
          <w:sz w:val="24"/>
          <w:szCs w:val="24"/>
        </w:rPr>
        <w:t xml:space="preserve">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 </w:t>
      </w:r>
    </w:p>
    <w:p w:rsidR="00425F09" w:rsidRDefault="00425F09" w:rsidP="00425F09">
      <w:pPr>
        <w:spacing w:after="0"/>
        <w:ind w:firstLine="708"/>
        <w:jc w:val="both"/>
        <w:rPr>
          <w:rFonts w:ascii="Times New Roman" w:hAnsi="Times New Roman" w:cs="Times New Roman"/>
          <w:sz w:val="24"/>
          <w:szCs w:val="24"/>
        </w:rPr>
      </w:pPr>
      <w:r>
        <w:rPr>
          <w:rFonts w:ascii="Times New Roman" w:hAnsi="Times New Roman" w:cs="Times New Roman"/>
          <w:sz w:val="24"/>
          <w:szCs w:val="24"/>
        </w:rPr>
        <w:t>– </w:t>
      </w:r>
      <w:r w:rsidRPr="000F411A">
        <w:rPr>
          <w:rFonts w:ascii="Times New Roman" w:hAnsi="Times New Roman" w:cs="Times New Roman"/>
          <w:sz w:val="24"/>
          <w:szCs w:val="24"/>
        </w:rPr>
        <w:t xml:space="preserve">применять педагогически обоснованные и обеспечивающие высокое качество образования формы, методы обучения и воспитания; </w:t>
      </w:r>
    </w:p>
    <w:p w:rsidR="00425F09" w:rsidRDefault="00425F09" w:rsidP="00425F09">
      <w:pPr>
        <w:spacing w:after="0"/>
        <w:ind w:firstLine="708"/>
        <w:jc w:val="both"/>
        <w:rPr>
          <w:rFonts w:ascii="Times New Roman" w:hAnsi="Times New Roman" w:cs="Times New Roman"/>
          <w:sz w:val="24"/>
          <w:szCs w:val="24"/>
        </w:rPr>
      </w:pPr>
      <w:r w:rsidRPr="000F411A">
        <w:rPr>
          <w:rFonts w:ascii="Times New Roman" w:hAnsi="Times New Roman" w:cs="Times New Roman"/>
          <w:sz w:val="24"/>
          <w:szCs w:val="24"/>
        </w:rPr>
        <w:t xml:space="preserve">– учитывать особенности психофизического развития обучающихся. </w:t>
      </w:r>
    </w:p>
    <w:p w:rsidR="00425F09" w:rsidRDefault="00425F09" w:rsidP="00425F09">
      <w:pPr>
        <w:spacing w:after="0"/>
        <w:ind w:firstLine="708"/>
        <w:jc w:val="both"/>
        <w:rPr>
          <w:rFonts w:ascii="Times New Roman" w:hAnsi="Times New Roman" w:cs="Times New Roman"/>
          <w:sz w:val="24"/>
          <w:szCs w:val="24"/>
        </w:rPr>
      </w:pPr>
      <w:r w:rsidRPr="000F411A">
        <w:rPr>
          <w:rFonts w:ascii="Times New Roman" w:hAnsi="Times New Roman" w:cs="Times New Roman"/>
          <w:sz w:val="24"/>
          <w:szCs w:val="24"/>
        </w:rPr>
        <w:t xml:space="preserve">Еще один документ, который регулирует дошкольное образование — ФГОС ДО, также ставит перед педагогами одну из задач — охрана и укрепление физического и психического здоровья детей, в том числе их эмоционального благополучия. </w:t>
      </w:r>
    </w:p>
    <w:p w:rsidR="00425F09" w:rsidRDefault="00425F09" w:rsidP="00425F09">
      <w:pPr>
        <w:spacing w:after="0"/>
        <w:ind w:firstLine="708"/>
        <w:jc w:val="both"/>
        <w:rPr>
          <w:rFonts w:ascii="Times New Roman" w:hAnsi="Times New Roman" w:cs="Times New Roman"/>
          <w:sz w:val="24"/>
          <w:szCs w:val="24"/>
        </w:rPr>
      </w:pPr>
      <w:r w:rsidRPr="000F411A">
        <w:rPr>
          <w:rFonts w:ascii="Times New Roman" w:hAnsi="Times New Roman" w:cs="Times New Roman"/>
          <w:sz w:val="24"/>
          <w:szCs w:val="24"/>
        </w:rPr>
        <w:t xml:space="preserve">Поэтому важно в образовательном учреждении организовать такую образовательную среду, которая будет способствовать созданию благоприятных условий для воспитания, обучения, позитивного развития личности обучающихся и развитию профессионального потенциала педагогов. </w:t>
      </w:r>
    </w:p>
    <w:p w:rsidR="00425F09" w:rsidRDefault="00425F09" w:rsidP="00425F09">
      <w:pPr>
        <w:spacing w:after="0"/>
        <w:ind w:firstLine="708"/>
        <w:jc w:val="both"/>
        <w:rPr>
          <w:rFonts w:ascii="Times New Roman" w:hAnsi="Times New Roman" w:cs="Times New Roman"/>
          <w:sz w:val="24"/>
          <w:szCs w:val="24"/>
        </w:rPr>
      </w:pPr>
      <w:r w:rsidRPr="000F411A">
        <w:rPr>
          <w:rFonts w:ascii="Times New Roman" w:hAnsi="Times New Roman" w:cs="Times New Roman"/>
          <w:sz w:val="24"/>
          <w:szCs w:val="24"/>
        </w:rPr>
        <w:t xml:space="preserve">Важной составляющей этого является развитие психолого-педагогической компетентности всех участников образовательного процесса. </w:t>
      </w:r>
    </w:p>
    <w:p w:rsidR="00425F09" w:rsidRDefault="00425F09" w:rsidP="00425F09">
      <w:pPr>
        <w:spacing w:after="0"/>
        <w:ind w:firstLine="708"/>
        <w:jc w:val="both"/>
        <w:rPr>
          <w:rFonts w:ascii="Times New Roman" w:hAnsi="Times New Roman" w:cs="Times New Roman"/>
          <w:sz w:val="24"/>
          <w:szCs w:val="24"/>
        </w:rPr>
      </w:pPr>
      <w:r w:rsidRPr="000F411A">
        <w:rPr>
          <w:rFonts w:ascii="Times New Roman" w:hAnsi="Times New Roman" w:cs="Times New Roman"/>
          <w:sz w:val="24"/>
          <w:szCs w:val="24"/>
        </w:rPr>
        <w:t xml:space="preserve">Психологическая компетентность — это психологический инструмент специалиста, который обеспечивает эффективное выполнение его профессиональной деятельности. Высокий уровень психологической компетентности позволяет воспитателю правильно использовать личностные ресурсы, анализировать результаты своей деятельности, актуализировать скрытые возможности детей, оптимизировать профессиональную актив, прогнозировать развитие личности, эффективно моделировать педагогическую ситуацию. </w:t>
      </w:r>
    </w:p>
    <w:p w:rsidR="00425F09" w:rsidRDefault="00425F09" w:rsidP="00425F09">
      <w:pPr>
        <w:spacing w:after="0"/>
        <w:ind w:firstLine="708"/>
        <w:jc w:val="both"/>
        <w:rPr>
          <w:rFonts w:ascii="Times New Roman" w:hAnsi="Times New Roman" w:cs="Times New Roman"/>
          <w:sz w:val="24"/>
          <w:szCs w:val="24"/>
        </w:rPr>
      </w:pPr>
      <w:r w:rsidRPr="000F411A">
        <w:rPr>
          <w:rFonts w:ascii="Times New Roman" w:hAnsi="Times New Roman" w:cs="Times New Roman"/>
          <w:sz w:val="24"/>
          <w:szCs w:val="24"/>
        </w:rPr>
        <w:t xml:space="preserve">Для успешной, эффективной работы в дошкольном учреждении должен быть положительный психологический климат — эмоциональный настрой. Он является устойчивым образованием и определяется настроениями людей, их отношением друг к другу, к работе, к окружающим событиям, душевными переживаниями и волнениями. Такой климат должен быть сформирован и в коллективе, и в группах дошкольного учреждения. </w:t>
      </w:r>
    </w:p>
    <w:p w:rsidR="00425F09" w:rsidRDefault="00425F09" w:rsidP="00425F09">
      <w:pPr>
        <w:spacing w:after="0"/>
        <w:ind w:firstLine="708"/>
        <w:jc w:val="both"/>
        <w:rPr>
          <w:rFonts w:ascii="Times New Roman" w:hAnsi="Times New Roman" w:cs="Times New Roman"/>
          <w:sz w:val="24"/>
          <w:szCs w:val="24"/>
        </w:rPr>
      </w:pPr>
      <w:r w:rsidRPr="000F411A">
        <w:rPr>
          <w:rFonts w:ascii="Times New Roman" w:hAnsi="Times New Roman" w:cs="Times New Roman"/>
          <w:sz w:val="24"/>
          <w:szCs w:val="24"/>
        </w:rPr>
        <w:t xml:space="preserve">Признаки благоприятного климата в группе: </w:t>
      </w:r>
    </w:p>
    <w:p w:rsidR="00425F09" w:rsidRDefault="00425F09" w:rsidP="00425F09">
      <w:pPr>
        <w:spacing w:after="0"/>
        <w:ind w:firstLine="708"/>
        <w:jc w:val="both"/>
        <w:rPr>
          <w:rFonts w:ascii="Times New Roman" w:hAnsi="Times New Roman" w:cs="Times New Roman"/>
          <w:sz w:val="24"/>
          <w:szCs w:val="24"/>
        </w:rPr>
      </w:pPr>
      <w:r w:rsidRPr="000F411A">
        <w:rPr>
          <w:rFonts w:ascii="Times New Roman" w:hAnsi="Times New Roman" w:cs="Times New Roman"/>
          <w:sz w:val="24"/>
          <w:szCs w:val="24"/>
        </w:rPr>
        <w:t xml:space="preserve">– в течение всего дня хорошее настроение детей; </w:t>
      </w:r>
    </w:p>
    <w:p w:rsidR="00425F09" w:rsidRDefault="00425F09" w:rsidP="00425F09">
      <w:pPr>
        <w:spacing w:after="0"/>
        <w:ind w:firstLine="708"/>
        <w:jc w:val="both"/>
        <w:rPr>
          <w:rFonts w:ascii="Times New Roman" w:hAnsi="Times New Roman" w:cs="Times New Roman"/>
          <w:sz w:val="24"/>
          <w:szCs w:val="24"/>
        </w:rPr>
      </w:pPr>
      <w:r w:rsidRPr="000F411A">
        <w:rPr>
          <w:rFonts w:ascii="Times New Roman" w:hAnsi="Times New Roman" w:cs="Times New Roman"/>
          <w:sz w:val="24"/>
          <w:szCs w:val="24"/>
        </w:rPr>
        <w:t xml:space="preserve">– свободное отправление детьми всех естественных потребностей; </w:t>
      </w:r>
    </w:p>
    <w:p w:rsidR="00425F09" w:rsidRDefault="00425F09" w:rsidP="00425F09">
      <w:pPr>
        <w:spacing w:after="0"/>
        <w:ind w:firstLine="708"/>
        <w:jc w:val="both"/>
        <w:rPr>
          <w:rFonts w:ascii="Times New Roman" w:hAnsi="Times New Roman" w:cs="Times New Roman"/>
          <w:sz w:val="24"/>
          <w:szCs w:val="24"/>
        </w:rPr>
      </w:pPr>
      <w:r w:rsidRPr="000F411A">
        <w:rPr>
          <w:rFonts w:ascii="Times New Roman" w:hAnsi="Times New Roman" w:cs="Times New Roman"/>
          <w:sz w:val="24"/>
          <w:szCs w:val="24"/>
        </w:rPr>
        <w:t xml:space="preserve">– доброжелательность по отношению к взрослым и сверстникам; </w:t>
      </w:r>
    </w:p>
    <w:p w:rsidR="00425F09" w:rsidRDefault="00425F09" w:rsidP="00425F09">
      <w:pPr>
        <w:spacing w:after="0"/>
        <w:ind w:firstLine="708"/>
        <w:jc w:val="both"/>
        <w:rPr>
          <w:rFonts w:ascii="Times New Roman" w:hAnsi="Times New Roman" w:cs="Times New Roman"/>
          <w:sz w:val="24"/>
          <w:szCs w:val="24"/>
        </w:rPr>
      </w:pPr>
      <w:r w:rsidRPr="000F411A">
        <w:rPr>
          <w:rFonts w:ascii="Times New Roman" w:hAnsi="Times New Roman" w:cs="Times New Roman"/>
          <w:sz w:val="24"/>
          <w:szCs w:val="24"/>
        </w:rPr>
        <w:t xml:space="preserve">– умение детей занять себя делом; </w:t>
      </w:r>
    </w:p>
    <w:p w:rsidR="00425F09" w:rsidRDefault="00425F09" w:rsidP="00425F09">
      <w:pPr>
        <w:spacing w:after="0"/>
        <w:ind w:firstLine="708"/>
        <w:jc w:val="both"/>
        <w:rPr>
          <w:rFonts w:ascii="Times New Roman" w:hAnsi="Times New Roman" w:cs="Times New Roman"/>
          <w:sz w:val="24"/>
          <w:szCs w:val="24"/>
        </w:rPr>
      </w:pPr>
      <w:r w:rsidRPr="000F411A">
        <w:rPr>
          <w:rFonts w:ascii="Times New Roman" w:hAnsi="Times New Roman" w:cs="Times New Roman"/>
          <w:sz w:val="24"/>
          <w:szCs w:val="24"/>
        </w:rPr>
        <w:lastRenderedPageBreak/>
        <w:t xml:space="preserve">– возможность уединиться; </w:t>
      </w:r>
    </w:p>
    <w:p w:rsidR="00425F09" w:rsidRDefault="00425F09" w:rsidP="00425F09">
      <w:pPr>
        <w:spacing w:after="0"/>
        <w:ind w:firstLine="708"/>
        <w:jc w:val="both"/>
        <w:rPr>
          <w:rFonts w:ascii="Times New Roman" w:hAnsi="Times New Roman" w:cs="Times New Roman"/>
          <w:sz w:val="24"/>
          <w:szCs w:val="24"/>
        </w:rPr>
      </w:pPr>
      <w:r w:rsidRPr="000F411A">
        <w:rPr>
          <w:rFonts w:ascii="Times New Roman" w:hAnsi="Times New Roman" w:cs="Times New Roman"/>
          <w:sz w:val="24"/>
          <w:szCs w:val="24"/>
        </w:rPr>
        <w:t xml:space="preserve">– со стороны взрослых отсутствие давления; </w:t>
      </w:r>
    </w:p>
    <w:p w:rsidR="00425F09" w:rsidRDefault="00425F09" w:rsidP="00425F09">
      <w:pPr>
        <w:spacing w:after="0"/>
        <w:ind w:firstLine="708"/>
        <w:jc w:val="both"/>
        <w:rPr>
          <w:rFonts w:ascii="Times New Roman" w:hAnsi="Times New Roman" w:cs="Times New Roman"/>
          <w:sz w:val="24"/>
          <w:szCs w:val="24"/>
        </w:rPr>
      </w:pPr>
      <w:r w:rsidRPr="000F411A">
        <w:rPr>
          <w:rFonts w:ascii="Times New Roman" w:hAnsi="Times New Roman" w:cs="Times New Roman"/>
          <w:sz w:val="24"/>
          <w:szCs w:val="24"/>
        </w:rPr>
        <w:t xml:space="preserve">– знание детей о том, как будет проходить их день и что каждый из них может сделать интересного; </w:t>
      </w:r>
    </w:p>
    <w:p w:rsidR="00425F09" w:rsidRDefault="00425F09" w:rsidP="00425F09">
      <w:pPr>
        <w:spacing w:after="0"/>
        <w:ind w:firstLine="708"/>
        <w:jc w:val="both"/>
        <w:rPr>
          <w:rFonts w:ascii="Times New Roman" w:hAnsi="Times New Roman" w:cs="Times New Roman"/>
          <w:sz w:val="24"/>
          <w:szCs w:val="24"/>
        </w:rPr>
      </w:pPr>
      <w:r>
        <w:rPr>
          <w:rFonts w:ascii="Times New Roman" w:hAnsi="Times New Roman" w:cs="Times New Roman"/>
          <w:sz w:val="24"/>
          <w:szCs w:val="24"/>
        </w:rPr>
        <w:t>– </w:t>
      </w:r>
      <w:r w:rsidRPr="000F411A">
        <w:rPr>
          <w:rFonts w:ascii="Times New Roman" w:hAnsi="Times New Roman" w:cs="Times New Roman"/>
          <w:sz w:val="24"/>
          <w:szCs w:val="24"/>
        </w:rPr>
        <w:t xml:space="preserve">высокая степень эмоциональной включенности, сопереживания в ситуациях, взаимопомощи; </w:t>
      </w:r>
    </w:p>
    <w:p w:rsidR="00425F09" w:rsidRDefault="00425F09" w:rsidP="00425F09">
      <w:pPr>
        <w:spacing w:after="0"/>
        <w:ind w:firstLine="708"/>
        <w:jc w:val="both"/>
        <w:rPr>
          <w:rFonts w:ascii="Times New Roman" w:hAnsi="Times New Roman" w:cs="Times New Roman"/>
          <w:sz w:val="24"/>
          <w:szCs w:val="24"/>
        </w:rPr>
      </w:pPr>
      <w:r w:rsidRPr="000F411A">
        <w:rPr>
          <w:rFonts w:ascii="Times New Roman" w:hAnsi="Times New Roman" w:cs="Times New Roman"/>
          <w:sz w:val="24"/>
          <w:szCs w:val="24"/>
        </w:rPr>
        <w:t xml:space="preserve">– желание участвовать в деятельности коллектива; </w:t>
      </w:r>
    </w:p>
    <w:p w:rsidR="00425F09" w:rsidRDefault="00425F09" w:rsidP="00425F09">
      <w:pPr>
        <w:spacing w:after="0"/>
        <w:ind w:firstLine="708"/>
        <w:jc w:val="both"/>
        <w:rPr>
          <w:rFonts w:ascii="Times New Roman" w:hAnsi="Times New Roman" w:cs="Times New Roman"/>
          <w:sz w:val="24"/>
          <w:szCs w:val="24"/>
        </w:rPr>
      </w:pPr>
      <w:r w:rsidRPr="000F411A">
        <w:rPr>
          <w:rFonts w:ascii="Times New Roman" w:hAnsi="Times New Roman" w:cs="Times New Roman"/>
          <w:sz w:val="24"/>
          <w:szCs w:val="24"/>
        </w:rPr>
        <w:t>– удовлетворенность детей тем, что они прин</w:t>
      </w:r>
      <w:r>
        <w:rPr>
          <w:rFonts w:ascii="Times New Roman" w:hAnsi="Times New Roman" w:cs="Times New Roman"/>
          <w:sz w:val="24"/>
          <w:szCs w:val="24"/>
        </w:rPr>
        <w:t>адлежат к группе сверстников</w:t>
      </w:r>
      <w:r w:rsidRPr="000F411A">
        <w:rPr>
          <w:rFonts w:ascii="Times New Roman" w:hAnsi="Times New Roman" w:cs="Times New Roman"/>
          <w:sz w:val="24"/>
          <w:szCs w:val="24"/>
        </w:rPr>
        <w:t xml:space="preserve">. </w:t>
      </w:r>
    </w:p>
    <w:p w:rsidR="00425F09" w:rsidRDefault="00425F09" w:rsidP="00425F09">
      <w:pPr>
        <w:spacing w:after="0"/>
        <w:ind w:firstLine="708"/>
        <w:jc w:val="both"/>
        <w:rPr>
          <w:rFonts w:ascii="Times New Roman" w:hAnsi="Times New Roman" w:cs="Times New Roman"/>
          <w:sz w:val="24"/>
          <w:szCs w:val="24"/>
        </w:rPr>
      </w:pPr>
      <w:r w:rsidRPr="000F411A">
        <w:rPr>
          <w:rFonts w:ascii="Times New Roman" w:hAnsi="Times New Roman" w:cs="Times New Roman"/>
          <w:sz w:val="24"/>
          <w:szCs w:val="24"/>
        </w:rPr>
        <w:t xml:space="preserve">Для того, что ребенок успешно развивался ему необходимо создавать благоприятный климат и психологически безопасную образовательную среду. Они играют важное значение и для полноценного развития дошкольника, сохранения и поддержки психического здоровья, а также для предупреждения психологических травм маленького человека. Ранний возраст характеризуется быстрыми темпами развития, а это, в свою очередь, сопряжено с повышенной чувствительностью ко всем воздействиям окружающей среды. Чем комфортнее, спокойнее и безопаснее будет чувствовать себя ребенок, тем легче пройдет адаптация при поступлении в дошкольное учреждение. Если потребности маленького человека поняты неправильно или нецелесообразно удовлетворены взрослыми, то атмосфера, в которой растёт ребенок, становится психологически небезопасной для его развития. В раннем возрасте от того, какую позицию примет взрослый, зависит, насколько малыш в своём развитии будет благополучен. </w:t>
      </w:r>
      <w:r>
        <w:rPr>
          <w:rFonts w:ascii="Times New Roman" w:hAnsi="Times New Roman" w:cs="Times New Roman"/>
          <w:sz w:val="24"/>
          <w:szCs w:val="24"/>
        </w:rPr>
        <w:t xml:space="preserve">    </w:t>
      </w:r>
      <w:r w:rsidRPr="000F411A">
        <w:rPr>
          <w:rFonts w:ascii="Times New Roman" w:hAnsi="Times New Roman" w:cs="Times New Roman"/>
          <w:sz w:val="24"/>
          <w:szCs w:val="24"/>
        </w:rPr>
        <w:t xml:space="preserve">Период адаптации — важный момент у ребенка для формирования чувства доверия и защищенности в новой среде. Отказ от равнодушия и жестокости на данном этапе подразумевает полное принятие ребенка с его индивидуальными особенностями и потребностями. </w:t>
      </w:r>
    </w:p>
    <w:p w:rsidR="00425F09" w:rsidRDefault="00425F09" w:rsidP="00425F09">
      <w:pPr>
        <w:spacing w:after="0"/>
        <w:ind w:firstLine="708"/>
        <w:jc w:val="both"/>
        <w:rPr>
          <w:rFonts w:ascii="Times New Roman" w:hAnsi="Times New Roman" w:cs="Times New Roman"/>
          <w:sz w:val="24"/>
          <w:szCs w:val="24"/>
        </w:rPr>
      </w:pPr>
      <w:r w:rsidRPr="000F411A">
        <w:rPr>
          <w:rFonts w:ascii="Times New Roman" w:hAnsi="Times New Roman" w:cs="Times New Roman"/>
          <w:sz w:val="24"/>
          <w:szCs w:val="24"/>
        </w:rPr>
        <w:t xml:space="preserve">Также важную роль в создании психологически безопасной образовательной среды играет эмоционально-личностное развитие маленького человека. Взрослые должны понять внутренний мир малыша, его психическое состояние, его возможные перспективы. И конечно же, дать ребенку такую подготовку к школе, что он не будет испытывать дискомфортного состояния в новых для него условиях, не будет бояться перемен в своей жизни, будет уверен в своих силах и возможностях, сумеет контролировать себя и свое поведение в изменяющихся ситуациях, у него будет сформирована высокая мотивация и развиты коммуникативные навыки. </w:t>
      </w:r>
    </w:p>
    <w:p w:rsidR="00425F09" w:rsidRDefault="00425F09" w:rsidP="00425F09">
      <w:pPr>
        <w:spacing w:after="0"/>
        <w:ind w:firstLine="708"/>
        <w:jc w:val="both"/>
        <w:rPr>
          <w:rFonts w:ascii="Times New Roman" w:hAnsi="Times New Roman" w:cs="Times New Roman"/>
          <w:sz w:val="24"/>
          <w:szCs w:val="24"/>
        </w:rPr>
      </w:pPr>
      <w:r w:rsidRPr="000F411A">
        <w:rPr>
          <w:rFonts w:ascii="Times New Roman" w:hAnsi="Times New Roman" w:cs="Times New Roman"/>
          <w:sz w:val="24"/>
          <w:szCs w:val="24"/>
        </w:rPr>
        <w:t xml:space="preserve">Поэтому важно обеспечить специально организованное воздействие на дошкольников, создать соответствующие условия и психологическое просвещение педагогов и родителей. </w:t>
      </w:r>
      <w:r>
        <w:rPr>
          <w:rFonts w:ascii="Times New Roman" w:hAnsi="Times New Roman" w:cs="Times New Roman"/>
          <w:sz w:val="24"/>
          <w:szCs w:val="24"/>
        </w:rPr>
        <w:t xml:space="preserve"> </w:t>
      </w:r>
      <w:r w:rsidRPr="000F411A">
        <w:rPr>
          <w:rFonts w:ascii="Times New Roman" w:hAnsi="Times New Roman" w:cs="Times New Roman"/>
          <w:sz w:val="24"/>
          <w:szCs w:val="24"/>
        </w:rPr>
        <w:t>Психологическая безопасность в образовательной среде позволяет создать эти условия для благоприятного эмоционального взаимодействия, открытых доверительных отношений, личностного развития и укрепления психологического здоровья участнико</w:t>
      </w:r>
      <w:r>
        <w:rPr>
          <w:rFonts w:ascii="Times New Roman" w:hAnsi="Times New Roman" w:cs="Times New Roman"/>
          <w:sz w:val="24"/>
          <w:szCs w:val="24"/>
        </w:rPr>
        <w:t xml:space="preserve">в образовательного процесса. </w:t>
      </w:r>
      <w:r w:rsidRPr="000F411A">
        <w:rPr>
          <w:rFonts w:ascii="Times New Roman" w:hAnsi="Times New Roman" w:cs="Times New Roman"/>
          <w:sz w:val="24"/>
          <w:szCs w:val="24"/>
        </w:rPr>
        <w:t xml:space="preserve">Педагоги в дошкольном учреждении способствуют формированию успешных, счастливых и здоровых детей. </w:t>
      </w:r>
    </w:p>
    <w:p w:rsidR="00425F09" w:rsidRDefault="00425F09" w:rsidP="00425F09">
      <w:pPr>
        <w:spacing w:after="0"/>
        <w:ind w:firstLine="708"/>
        <w:jc w:val="both"/>
        <w:rPr>
          <w:rFonts w:ascii="Times New Roman" w:hAnsi="Times New Roman" w:cs="Times New Roman"/>
          <w:sz w:val="24"/>
          <w:szCs w:val="24"/>
        </w:rPr>
      </w:pPr>
      <w:r w:rsidRPr="000F411A">
        <w:rPr>
          <w:rFonts w:ascii="Times New Roman" w:hAnsi="Times New Roman" w:cs="Times New Roman"/>
          <w:sz w:val="24"/>
          <w:szCs w:val="24"/>
        </w:rPr>
        <w:t>Роль педагога в создании психологически безопасной образовательной среды ДОУ:</w:t>
      </w:r>
    </w:p>
    <w:p w:rsidR="00425F09" w:rsidRDefault="00425F09" w:rsidP="00425F09">
      <w:pPr>
        <w:spacing w:after="0"/>
        <w:ind w:firstLine="708"/>
        <w:jc w:val="both"/>
        <w:rPr>
          <w:rFonts w:ascii="Times New Roman" w:hAnsi="Times New Roman" w:cs="Times New Roman"/>
          <w:sz w:val="24"/>
          <w:szCs w:val="24"/>
        </w:rPr>
      </w:pPr>
      <w:r w:rsidRPr="000F411A">
        <w:rPr>
          <w:rFonts w:ascii="Times New Roman" w:hAnsi="Times New Roman" w:cs="Times New Roman"/>
          <w:sz w:val="24"/>
          <w:szCs w:val="24"/>
        </w:rPr>
        <w:t xml:space="preserve"> – знают общие закономерности развития детей; </w:t>
      </w:r>
    </w:p>
    <w:p w:rsidR="00425F09" w:rsidRDefault="00425F09" w:rsidP="00425F09">
      <w:pPr>
        <w:spacing w:after="0"/>
        <w:ind w:firstLine="708"/>
        <w:jc w:val="both"/>
        <w:rPr>
          <w:rFonts w:ascii="Times New Roman" w:hAnsi="Times New Roman" w:cs="Times New Roman"/>
          <w:sz w:val="24"/>
          <w:szCs w:val="24"/>
        </w:rPr>
      </w:pPr>
      <w:r w:rsidRPr="000F411A">
        <w:rPr>
          <w:rFonts w:ascii="Times New Roman" w:hAnsi="Times New Roman" w:cs="Times New Roman"/>
          <w:sz w:val="24"/>
          <w:szCs w:val="24"/>
        </w:rPr>
        <w:t xml:space="preserve">– организуют гибкий и эффективный режим дня, где чередуются различные виды деятельности; </w:t>
      </w:r>
    </w:p>
    <w:p w:rsidR="00425F09" w:rsidRDefault="00425F09" w:rsidP="00425F09">
      <w:pPr>
        <w:spacing w:after="0"/>
        <w:ind w:firstLine="708"/>
        <w:jc w:val="both"/>
        <w:rPr>
          <w:rFonts w:ascii="Times New Roman" w:hAnsi="Times New Roman" w:cs="Times New Roman"/>
          <w:sz w:val="24"/>
          <w:szCs w:val="24"/>
        </w:rPr>
      </w:pPr>
      <w:r w:rsidRPr="000F411A">
        <w:rPr>
          <w:rFonts w:ascii="Times New Roman" w:hAnsi="Times New Roman" w:cs="Times New Roman"/>
          <w:sz w:val="24"/>
          <w:szCs w:val="24"/>
        </w:rPr>
        <w:t xml:space="preserve">– создают предметно-развивающую среду, которая способствует всестороннему развитию детей; </w:t>
      </w:r>
    </w:p>
    <w:p w:rsidR="00425F09" w:rsidRDefault="00425F09" w:rsidP="00425F09">
      <w:pPr>
        <w:spacing w:after="0"/>
        <w:ind w:firstLine="708"/>
        <w:jc w:val="both"/>
        <w:rPr>
          <w:rFonts w:ascii="Times New Roman" w:hAnsi="Times New Roman" w:cs="Times New Roman"/>
          <w:sz w:val="24"/>
          <w:szCs w:val="24"/>
        </w:rPr>
      </w:pPr>
      <w:r w:rsidRPr="000F411A">
        <w:rPr>
          <w:rFonts w:ascii="Times New Roman" w:hAnsi="Times New Roman" w:cs="Times New Roman"/>
          <w:sz w:val="24"/>
          <w:szCs w:val="24"/>
        </w:rPr>
        <w:lastRenderedPageBreak/>
        <w:t xml:space="preserve">– организуют образовательный процесс, создавая условия для приобретения новых знаний и умений; </w:t>
      </w:r>
    </w:p>
    <w:p w:rsidR="00425F09" w:rsidRDefault="00425F09" w:rsidP="00425F09">
      <w:pPr>
        <w:spacing w:after="0"/>
        <w:ind w:firstLine="708"/>
        <w:jc w:val="both"/>
        <w:rPr>
          <w:rFonts w:ascii="Times New Roman" w:hAnsi="Times New Roman" w:cs="Times New Roman"/>
          <w:sz w:val="24"/>
          <w:szCs w:val="24"/>
        </w:rPr>
      </w:pPr>
      <w:r w:rsidRPr="000F411A">
        <w:rPr>
          <w:rFonts w:ascii="Times New Roman" w:hAnsi="Times New Roman" w:cs="Times New Roman"/>
          <w:sz w:val="24"/>
          <w:szCs w:val="24"/>
        </w:rPr>
        <w:t xml:space="preserve">– умеют планировать и корректировать образовательные задачи с учетом индивидуальных особенностей развития каждого ребенка; </w:t>
      </w:r>
    </w:p>
    <w:p w:rsidR="00425F09" w:rsidRDefault="00425F09" w:rsidP="00425F09">
      <w:pPr>
        <w:spacing w:after="0"/>
        <w:ind w:firstLine="708"/>
        <w:jc w:val="both"/>
        <w:rPr>
          <w:rFonts w:ascii="Times New Roman" w:hAnsi="Times New Roman" w:cs="Times New Roman"/>
          <w:sz w:val="24"/>
          <w:szCs w:val="24"/>
        </w:rPr>
      </w:pPr>
      <w:r w:rsidRPr="000F411A">
        <w:rPr>
          <w:rFonts w:ascii="Times New Roman" w:hAnsi="Times New Roman" w:cs="Times New Roman"/>
          <w:sz w:val="24"/>
          <w:szCs w:val="24"/>
        </w:rPr>
        <w:t xml:space="preserve">– владеют методами и средствами психолого-педагогического просвещения детей, родителей. </w:t>
      </w:r>
    </w:p>
    <w:p w:rsidR="00425F09" w:rsidRDefault="00425F09" w:rsidP="00425F09">
      <w:pPr>
        <w:spacing w:after="0"/>
        <w:ind w:firstLine="708"/>
        <w:jc w:val="both"/>
        <w:rPr>
          <w:rFonts w:ascii="Times New Roman" w:hAnsi="Times New Roman" w:cs="Times New Roman"/>
          <w:sz w:val="24"/>
          <w:szCs w:val="24"/>
        </w:rPr>
      </w:pPr>
      <w:r w:rsidRPr="000F411A">
        <w:rPr>
          <w:rFonts w:ascii="Times New Roman" w:hAnsi="Times New Roman" w:cs="Times New Roman"/>
          <w:sz w:val="24"/>
          <w:szCs w:val="24"/>
        </w:rPr>
        <w:t xml:space="preserve">Одним из условий психологического комфорта и эмоционального благополучия является то, что педагоги всегда встречают детей с улыбкой на лице, располагая к себе и настраивая их на положительный и доброжелательный контакт, учитывают интересы каждого ребенка, а также создают в группе уголки психологической разгрузки, которые помогают снять эмоциональное напряжение и восполнить энергию детей. </w:t>
      </w:r>
    </w:p>
    <w:p w:rsidR="00425F09" w:rsidRDefault="00425F09" w:rsidP="00425F09">
      <w:pPr>
        <w:spacing w:after="0"/>
        <w:ind w:firstLine="708"/>
        <w:jc w:val="both"/>
        <w:rPr>
          <w:rFonts w:ascii="Times New Roman" w:hAnsi="Times New Roman" w:cs="Times New Roman"/>
          <w:sz w:val="24"/>
          <w:szCs w:val="24"/>
        </w:rPr>
      </w:pPr>
      <w:r w:rsidRPr="000F411A">
        <w:rPr>
          <w:rFonts w:ascii="Times New Roman" w:hAnsi="Times New Roman" w:cs="Times New Roman"/>
          <w:sz w:val="24"/>
          <w:szCs w:val="24"/>
        </w:rPr>
        <w:t xml:space="preserve">Самым важным фактором психологической безопасности ребенка является отношение педагогов и родителей к нему. Взрослые должны понимать, что маленький человек полностью зависит от них. Не только педагоги, но и родители должны быть компетентны в вопросах развития и образования, охраны и укрепления здоровья детей. </w:t>
      </w:r>
    </w:p>
    <w:p w:rsidR="00425F09" w:rsidRDefault="00425F09" w:rsidP="00425F09">
      <w:pPr>
        <w:spacing w:after="0"/>
        <w:ind w:firstLine="708"/>
        <w:jc w:val="both"/>
        <w:rPr>
          <w:rFonts w:ascii="Times New Roman" w:hAnsi="Times New Roman" w:cs="Times New Roman"/>
          <w:sz w:val="24"/>
          <w:szCs w:val="24"/>
        </w:rPr>
      </w:pPr>
      <w:r w:rsidRPr="000F411A">
        <w:rPr>
          <w:rFonts w:ascii="Times New Roman" w:hAnsi="Times New Roman" w:cs="Times New Roman"/>
          <w:sz w:val="24"/>
          <w:szCs w:val="24"/>
        </w:rPr>
        <w:t xml:space="preserve">Педагоги помогают родителям, дают им советы как сформировать у ребенка хорошую самооценку, уверенность и способность противостоять трудностям: </w:t>
      </w:r>
    </w:p>
    <w:p w:rsidR="00425F09" w:rsidRDefault="00425F09" w:rsidP="00425F09">
      <w:pPr>
        <w:spacing w:after="0"/>
        <w:ind w:firstLine="708"/>
        <w:jc w:val="both"/>
        <w:rPr>
          <w:rFonts w:ascii="Times New Roman" w:hAnsi="Times New Roman" w:cs="Times New Roman"/>
          <w:sz w:val="24"/>
          <w:szCs w:val="24"/>
        </w:rPr>
      </w:pPr>
      <w:r w:rsidRPr="000F411A">
        <w:rPr>
          <w:rFonts w:ascii="Times New Roman" w:hAnsi="Times New Roman" w:cs="Times New Roman"/>
          <w:sz w:val="24"/>
          <w:szCs w:val="24"/>
        </w:rPr>
        <w:t xml:space="preserve">– доверие к ребенку, уважительное отношение к нему; </w:t>
      </w:r>
    </w:p>
    <w:p w:rsidR="00425F09" w:rsidRDefault="00425F09" w:rsidP="00425F09">
      <w:pPr>
        <w:spacing w:after="0"/>
        <w:ind w:firstLine="708"/>
        <w:jc w:val="both"/>
        <w:rPr>
          <w:rFonts w:ascii="Times New Roman" w:hAnsi="Times New Roman" w:cs="Times New Roman"/>
          <w:sz w:val="24"/>
          <w:szCs w:val="24"/>
        </w:rPr>
      </w:pPr>
      <w:r w:rsidRPr="000F411A">
        <w:rPr>
          <w:rFonts w:ascii="Times New Roman" w:hAnsi="Times New Roman" w:cs="Times New Roman"/>
          <w:sz w:val="24"/>
          <w:szCs w:val="24"/>
        </w:rPr>
        <w:t>– в случае неудачи необходимо вселить в ребенка чувство уверенности в том, что все должно получиться;</w:t>
      </w:r>
    </w:p>
    <w:p w:rsidR="00425F09" w:rsidRDefault="00425F09" w:rsidP="00425F09">
      <w:pPr>
        <w:spacing w:after="0"/>
        <w:ind w:firstLine="708"/>
        <w:jc w:val="both"/>
        <w:rPr>
          <w:rFonts w:ascii="Times New Roman" w:hAnsi="Times New Roman" w:cs="Times New Roman"/>
          <w:sz w:val="24"/>
          <w:szCs w:val="24"/>
        </w:rPr>
      </w:pPr>
      <w:r w:rsidRPr="000F411A">
        <w:rPr>
          <w:rFonts w:ascii="Times New Roman" w:hAnsi="Times New Roman" w:cs="Times New Roman"/>
          <w:sz w:val="24"/>
          <w:szCs w:val="24"/>
        </w:rPr>
        <w:t xml:space="preserve"> – ребенок должен быть уверен в чувствах родителей, в том, что его любят и понимают;</w:t>
      </w:r>
    </w:p>
    <w:p w:rsidR="00425F09" w:rsidRDefault="00425F09" w:rsidP="00425F09">
      <w:pPr>
        <w:spacing w:after="0"/>
        <w:ind w:firstLine="708"/>
        <w:jc w:val="both"/>
        <w:rPr>
          <w:rFonts w:ascii="Times New Roman" w:hAnsi="Times New Roman" w:cs="Times New Roman"/>
          <w:sz w:val="24"/>
          <w:szCs w:val="24"/>
        </w:rPr>
      </w:pPr>
      <w:r w:rsidRPr="000F411A">
        <w:rPr>
          <w:rFonts w:ascii="Times New Roman" w:hAnsi="Times New Roman" w:cs="Times New Roman"/>
          <w:sz w:val="24"/>
          <w:szCs w:val="24"/>
        </w:rPr>
        <w:t xml:space="preserve"> – ребенок должен видеть, что он нужен своим родителям; ему должно быть комфортно с окружающими его людьми; </w:t>
      </w:r>
    </w:p>
    <w:p w:rsidR="00425F09" w:rsidRDefault="00425F09" w:rsidP="00425F09">
      <w:pPr>
        <w:spacing w:after="0"/>
        <w:ind w:firstLine="708"/>
        <w:jc w:val="both"/>
        <w:rPr>
          <w:rFonts w:ascii="Times New Roman" w:hAnsi="Times New Roman" w:cs="Times New Roman"/>
          <w:sz w:val="24"/>
          <w:szCs w:val="24"/>
        </w:rPr>
      </w:pPr>
      <w:r w:rsidRPr="000F411A">
        <w:rPr>
          <w:rFonts w:ascii="Times New Roman" w:hAnsi="Times New Roman" w:cs="Times New Roman"/>
          <w:sz w:val="24"/>
          <w:szCs w:val="24"/>
        </w:rPr>
        <w:t>– детей нельзя обманывать, т.к. дети очень чувствител</w:t>
      </w:r>
      <w:r>
        <w:rPr>
          <w:rFonts w:ascii="Times New Roman" w:hAnsi="Times New Roman" w:cs="Times New Roman"/>
          <w:sz w:val="24"/>
          <w:szCs w:val="24"/>
        </w:rPr>
        <w:t xml:space="preserve">ьны к фальши; </w:t>
      </w:r>
    </w:p>
    <w:p w:rsidR="00425F09" w:rsidRDefault="00425F09" w:rsidP="00425F09">
      <w:pPr>
        <w:spacing w:after="0"/>
        <w:ind w:firstLine="708"/>
        <w:jc w:val="both"/>
        <w:rPr>
          <w:rFonts w:ascii="Times New Roman" w:hAnsi="Times New Roman" w:cs="Times New Roman"/>
          <w:sz w:val="24"/>
          <w:szCs w:val="24"/>
        </w:rPr>
      </w:pPr>
      <w:r w:rsidRPr="000F411A">
        <w:rPr>
          <w:rFonts w:ascii="Times New Roman" w:hAnsi="Times New Roman" w:cs="Times New Roman"/>
          <w:sz w:val="24"/>
          <w:szCs w:val="24"/>
        </w:rPr>
        <w:t xml:space="preserve">– меньше сравнивать ребенка с другими детьми, особенно если сравнение не в пользу ребенка; </w:t>
      </w:r>
    </w:p>
    <w:p w:rsidR="00425F09" w:rsidRDefault="00425F09" w:rsidP="00425F09">
      <w:pPr>
        <w:spacing w:after="0"/>
        <w:ind w:firstLine="708"/>
        <w:jc w:val="both"/>
        <w:rPr>
          <w:rFonts w:ascii="Times New Roman" w:hAnsi="Times New Roman" w:cs="Times New Roman"/>
          <w:sz w:val="24"/>
          <w:szCs w:val="24"/>
        </w:rPr>
      </w:pPr>
      <w:r w:rsidRPr="000F411A">
        <w:rPr>
          <w:rFonts w:ascii="Times New Roman" w:hAnsi="Times New Roman" w:cs="Times New Roman"/>
          <w:sz w:val="24"/>
          <w:szCs w:val="24"/>
        </w:rPr>
        <w:t xml:space="preserve">– чтобы выработать чувство ответственности, необходимо, чтобы у ребенка были дела, за которые отвечает только он (домашние поручения, уроки и т.д.); </w:t>
      </w:r>
    </w:p>
    <w:p w:rsidR="00425F09" w:rsidRDefault="00425F09" w:rsidP="00425F09">
      <w:pPr>
        <w:spacing w:after="0"/>
        <w:ind w:firstLine="708"/>
        <w:jc w:val="both"/>
        <w:rPr>
          <w:rFonts w:ascii="Times New Roman" w:hAnsi="Times New Roman" w:cs="Times New Roman"/>
          <w:sz w:val="24"/>
          <w:szCs w:val="24"/>
        </w:rPr>
      </w:pPr>
      <w:r w:rsidRPr="000F411A">
        <w:rPr>
          <w:rFonts w:ascii="Times New Roman" w:hAnsi="Times New Roman" w:cs="Times New Roman"/>
          <w:sz w:val="24"/>
          <w:szCs w:val="24"/>
        </w:rPr>
        <w:t xml:space="preserve">– похвала не должна быть фальшивой, иначе у ребенка возникает чувство собственного бессилия; </w:t>
      </w:r>
    </w:p>
    <w:p w:rsidR="00425F09" w:rsidRDefault="00425F09" w:rsidP="00425F09">
      <w:pPr>
        <w:spacing w:after="0"/>
        <w:ind w:firstLine="708"/>
        <w:jc w:val="both"/>
        <w:rPr>
          <w:rFonts w:ascii="Times New Roman" w:hAnsi="Times New Roman" w:cs="Times New Roman"/>
          <w:sz w:val="24"/>
          <w:szCs w:val="24"/>
        </w:rPr>
      </w:pPr>
      <w:r w:rsidRPr="000F411A">
        <w:rPr>
          <w:rFonts w:ascii="Times New Roman" w:hAnsi="Times New Roman" w:cs="Times New Roman"/>
          <w:sz w:val="24"/>
          <w:szCs w:val="24"/>
        </w:rPr>
        <w:t xml:space="preserve">– помощь ребенку необходима тогда, когда он об этом попросит. </w:t>
      </w:r>
    </w:p>
    <w:p w:rsidR="00425F09" w:rsidRDefault="00425F09" w:rsidP="00425F09">
      <w:pPr>
        <w:spacing w:after="0"/>
        <w:ind w:firstLine="708"/>
        <w:jc w:val="both"/>
        <w:rPr>
          <w:rFonts w:ascii="Times New Roman" w:hAnsi="Times New Roman" w:cs="Times New Roman"/>
          <w:sz w:val="24"/>
          <w:szCs w:val="24"/>
        </w:rPr>
      </w:pPr>
      <w:r w:rsidRPr="000F411A">
        <w:rPr>
          <w:rFonts w:ascii="Times New Roman" w:hAnsi="Times New Roman" w:cs="Times New Roman"/>
          <w:sz w:val="24"/>
          <w:szCs w:val="24"/>
        </w:rPr>
        <w:t xml:space="preserve">Взрослые должны понимать, что если ребенок растет в безопасности, он: </w:t>
      </w:r>
    </w:p>
    <w:p w:rsidR="00425F09" w:rsidRDefault="00425F09" w:rsidP="00425F09">
      <w:pPr>
        <w:spacing w:after="0"/>
        <w:ind w:firstLine="708"/>
        <w:jc w:val="both"/>
        <w:rPr>
          <w:rFonts w:ascii="Times New Roman" w:hAnsi="Times New Roman" w:cs="Times New Roman"/>
          <w:sz w:val="24"/>
          <w:szCs w:val="24"/>
        </w:rPr>
      </w:pPr>
      <w:r w:rsidRPr="000F411A">
        <w:rPr>
          <w:rFonts w:ascii="Times New Roman" w:hAnsi="Times New Roman" w:cs="Times New Roman"/>
          <w:sz w:val="24"/>
          <w:szCs w:val="24"/>
        </w:rPr>
        <w:t xml:space="preserve">– чувствует поддержку и потребность в общении; </w:t>
      </w:r>
    </w:p>
    <w:p w:rsidR="00425F09" w:rsidRDefault="00425F09" w:rsidP="00425F09">
      <w:pPr>
        <w:spacing w:after="0"/>
        <w:ind w:firstLine="708"/>
        <w:jc w:val="both"/>
        <w:rPr>
          <w:rFonts w:ascii="Times New Roman" w:hAnsi="Times New Roman" w:cs="Times New Roman"/>
          <w:sz w:val="24"/>
          <w:szCs w:val="24"/>
        </w:rPr>
      </w:pPr>
      <w:r w:rsidRPr="000F411A">
        <w:rPr>
          <w:rFonts w:ascii="Times New Roman" w:hAnsi="Times New Roman" w:cs="Times New Roman"/>
          <w:sz w:val="24"/>
          <w:szCs w:val="24"/>
        </w:rPr>
        <w:t xml:space="preserve">– становится успешным и уверенным в своих силах; </w:t>
      </w:r>
    </w:p>
    <w:p w:rsidR="00425F09" w:rsidRDefault="00425F09" w:rsidP="00425F09">
      <w:pPr>
        <w:spacing w:after="0"/>
        <w:ind w:firstLine="708"/>
        <w:jc w:val="both"/>
        <w:rPr>
          <w:rFonts w:ascii="Times New Roman" w:hAnsi="Times New Roman" w:cs="Times New Roman"/>
          <w:sz w:val="24"/>
          <w:szCs w:val="24"/>
        </w:rPr>
      </w:pPr>
      <w:r w:rsidRPr="000F411A">
        <w:rPr>
          <w:rFonts w:ascii="Times New Roman" w:hAnsi="Times New Roman" w:cs="Times New Roman"/>
          <w:sz w:val="24"/>
          <w:szCs w:val="24"/>
        </w:rPr>
        <w:t xml:space="preserve">– проявляет активность в познавательной деятельности; </w:t>
      </w:r>
    </w:p>
    <w:p w:rsidR="00425F09" w:rsidRDefault="00425F09" w:rsidP="00425F09">
      <w:pPr>
        <w:spacing w:after="0"/>
        <w:ind w:firstLine="708"/>
        <w:jc w:val="both"/>
        <w:rPr>
          <w:rFonts w:ascii="Times New Roman" w:hAnsi="Times New Roman" w:cs="Times New Roman"/>
          <w:sz w:val="24"/>
          <w:szCs w:val="24"/>
        </w:rPr>
      </w:pPr>
      <w:r w:rsidRPr="000F411A">
        <w:rPr>
          <w:rFonts w:ascii="Times New Roman" w:hAnsi="Times New Roman" w:cs="Times New Roman"/>
          <w:sz w:val="24"/>
          <w:szCs w:val="24"/>
        </w:rPr>
        <w:t xml:space="preserve">– открыт для общения и доверяет окружающим; </w:t>
      </w:r>
    </w:p>
    <w:p w:rsidR="00425F09" w:rsidRDefault="00425F09" w:rsidP="00425F09">
      <w:pPr>
        <w:spacing w:after="0"/>
        <w:ind w:firstLine="708"/>
        <w:jc w:val="both"/>
        <w:rPr>
          <w:rFonts w:ascii="Times New Roman" w:hAnsi="Times New Roman" w:cs="Times New Roman"/>
          <w:sz w:val="24"/>
          <w:szCs w:val="24"/>
        </w:rPr>
      </w:pPr>
      <w:r w:rsidRPr="000F411A">
        <w:rPr>
          <w:rFonts w:ascii="Times New Roman" w:hAnsi="Times New Roman" w:cs="Times New Roman"/>
          <w:sz w:val="24"/>
          <w:szCs w:val="24"/>
        </w:rPr>
        <w:t xml:space="preserve">– стремится к достижениям; – понимает, что он не одинок. </w:t>
      </w:r>
    </w:p>
    <w:p w:rsidR="00425F09" w:rsidRDefault="00425F09" w:rsidP="00425F09">
      <w:pPr>
        <w:spacing w:after="0"/>
        <w:ind w:firstLine="708"/>
        <w:jc w:val="both"/>
        <w:rPr>
          <w:rFonts w:ascii="Times New Roman" w:hAnsi="Times New Roman" w:cs="Times New Roman"/>
          <w:sz w:val="24"/>
          <w:szCs w:val="24"/>
        </w:rPr>
      </w:pPr>
      <w:r w:rsidRPr="000F411A">
        <w:rPr>
          <w:rFonts w:ascii="Times New Roman" w:hAnsi="Times New Roman" w:cs="Times New Roman"/>
          <w:sz w:val="24"/>
          <w:szCs w:val="24"/>
        </w:rPr>
        <w:t xml:space="preserve">Взрослые должны быть внимательны, осторожны и терпеливы в общении с детьми. На этапе завершения дошкольного образования, ребенок должен создавать психологически безопасную среду для себя и других участников образовательно — воспитательного процесса: </w:t>
      </w:r>
    </w:p>
    <w:p w:rsidR="00425F09" w:rsidRDefault="00425F09" w:rsidP="00425F09">
      <w:pPr>
        <w:spacing w:after="0"/>
        <w:ind w:firstLine="708"/>
        <w:jc w:val="both"/>
        <w:rPr>
          <w:rFonts w:ascii="Times New Roman" w:hAnsi="Times New Roman" w:cs="Times New Roman"/>
          <w:sz w:val="24"/>
          <w:szCs w:val="24"/>
        </w:rPr>
      </w:pPr>
      <w:r w:rsidRPr="000F411A">
        <w:rPr>
          <w:rFonts w:ascii="Times New Roman" w:hAnsi="Times New Roman" w:cs="Times New Roman"/>
          <w:sz w:val="24"/>
          <w:szCs w:val="24"/>
        </w:rPr>
        <w:t xml:space="preserve">– ребенок способен договариваться, учитывает интересы и чувства других, развивает толерантность; </w:t>
      </w:r>
    </w:p>
    <w:p w:rsidR="00425F09" w:rsidRDefault="00425F09" w:rsidP="00425F09">
      <w:pPr>
        <w:spacing w:after="0"/>
        <w:ind w:firstLine="708"/>
        <w:jc w:val="both"/>
        <w:rPr>
          <w:rFonts w:ascii="Times New Roman" w:hAnsi="Times New Roman" w:cs="Times New Roman"/>
          <w:sz w:val="24"/>
          <w:szCs w:val="24"/>
        </w:rPr>
      </w:pPr>
      <w:r w:rsidRPr="000F411A">
        <w:rPr>
          <w:rFonts w:ascii="Times New Roman" w:hAnsi="Times New Roman" w:cs="Times New Roman"/>
          <w:sz w:val="24"/>
          <w:szCs w:val="24"/>
        </w:rPr>
        <w:t xml:space="preserve">– способен сопереживать неудачам и радоваться успехам других, адекватно проявлять свои чувства, в том числе чувство веры в себя; </w:t>
      </w:r>
    </w:p>
    <w:p w:rsidR="00425F09" w:rsidRDefault="00425F09" w:rsidP="00425F09">
      <w:pPr>
        <w:spacing w:after="0"/>
        <w:ind w:firstLine="708"/>
        <w:jc w:val="both"/>
        <w:rPr>
          <w:rFonts w:ascii="Times New Roman" w:hAnsi="Times New Roman" w:cs="Times New Roman"/>
          <w:sz w:val="24"/>
          <w:szCs w:val="24"/>
        </w:rPr>
      </w:pPr>
      <w:r w:rsidRPr="000F411A">
        <w:rPr>
          <w:rFonts w:ascii="Times New Roman" w:hAnsi="Times New Roman" w:cs="Times New Roman"/>
          <w:sz w:val="24"/>
          <w:szCs w:val="24"/>
        </w:rPr>
        <w:lastRenderedPageBreak/>
        <w:t xml:space="preserve">– старается разрешать конфликты; – умеет подчиняться разным правилам и социальным нормам; </w:t>
      </w:r>
    </w:p>
    <w:p w:rsidR="00425F09" w:rsidRDefault="00425F09" w:rsidP="00425F09">
      <w:pPr>
        <w:spacing w:after="0"/>
        <w:ind w:firstLine="708"/>
        <w:jc w:val="both"/>
        <w:rPr>
          <w:rFonts w:ascii="Times New Roman" w:hAnsi="Times New Roman" w:cs="Times New Roman"/>
          <w:sz w:val="24"/>
          <w:szCs w:val="24"/>
        </w:rPr>
      </w:pPr>
      <w:r w:rsidRPr="000F411A">
        <w:rPr>
          <w:rFonts w:ascii="Times New Roman" w:hAnsi="Times New Roman" w:cs="Times New Roman"/>
          <w:sz w:val="24"/>
          <w:szCs w:val="24"/>
        </w:rPr>
        <w:t xml:space="preserve">– умеет выражать свои эмоции, чувства, мысли и желания; </w:t>
      </w:r>
    </w:p>
    <w:p w:rsidR="00425F09" w:rsidRDefault="00425F09" w:rsidP="00425F09">
      <w:pPr>
        <w:spacing w:after="0"/>
        <w:ind w:firstLine="708"/>
        <w:jc w:val="both"/>
        <w:rPr>
          <w:rFonts w:ascii="Times New Roman" w:hAnsi="Times New Roman" w:cs="Times New Roman"/>
          <w:sz w:val="24"/>
          <w:szCs w:val="24"/>
        </w:rPr>
      </w:pPr>
      <w:r w:rsidRPr="000F411A">
        <w:rPr>
          <w:rFonts w:ascii="Times New Roman" w:hAnsi="Times New Roman" w:cs="Times New Roman"/>
          <w:sz w:val="24"/>
          <w:szCs w:val="24"/>
        </w:rPr>
        <w:t xml:space="preserve">– может следовать социальным нормам поведения и правилам в разных видах деятельности; </w:t>
      </w:r>
    </w:p>
    <w:p w:rsidR="00425F09" w:rsidRDefault="00425F09" w:rsidP="00425F09">
      <w:pPr>
        <w:spacing w:after="0"/>
        <w:ind w:firstLine="708"/>
        <w:jc w:val="both"/>
        <w:rPr>
          <w:rFonts w:ascii="Times New Roman" w:hAnsi="Times New Roman" w:cs="Times New Roman"/>
          <w:sz w:val="24"/>
          <w:szCs w:val="24"/>
        </w:rPr>
      </w:pPr>
      <w:r w:rsidRPr="000F411A">
        <w:rPr>
          <w:rFonts w:ascii="Times New Roman" w:hAnsi="Times New Roman" w:cs="Times New Roman"/>
          <w:sz w:val="24"/>
          <w:szCs w:val="24"/>
        </w:rPr>
        <w:t xml:space="preserve">– умеет строить партнерские взаимоотношения со сверстниками; </w:t>
      </w:r>
    </w:p>
    <w:p w:rsidR="00425F09" w:rsidRDefault="00425F09" w:rsidP="00425F09">
      <w:pPr>
        <w:spacing w:after="0"/>
        <w:ind w:firstLine="708"/>
        <w:jc w:val="both"/>
        <w:rPr>
          <w:rFonts w:ascii="Times New Roman" w:hAnsi="Times New Roman" w:cs="Times New Roman"/>
          <w:sz w:val="24"/>
          <w:szCs w:val="24"/>
        </w:rPr>
      </w:pPr>
      <w:r w:rsidRPr="000F411A">
        <w:rPr>
          <w:rFonts w:ascii="Times New Roman" w:hAnsi="Times New Roman" w:cs="Times New Roman"/>
          <w:sz w:val="24"/>
          <w:szCs w:val="24"/>
        </w:rPr>
        <w:t xml:space="preserve">– пытается дать оценку поступкам других людей. </w:t>
      </w:r>
    </w:p>
    <w:p w:rsidR="00425F09" w:rsidRDefault="00425F09" w:rsidP="00425F09">
      <w:pPr>
        <w:spacing w:after="0"/>
        <w:ind w:firstLine="708"/>
        <w:jc w:val="both"/>
        <w:rPr>
          <w:rFonts w:ascii="Times New Roman" w:hAnsi="Times New Roman" w:cs="Times New Roman"/>
          <w:sz w:val="24"/>
          <w:szCs w:val="24"/>
        </w:rPr>
      </w:pPr>
      <w:r w:rsidRPr="000F411A">
        <w:rPr>
          <w:rFonts w:ascii="Times New Roman" w:hAnsi="Times New Roman" w:cs="Times New Roman"/>
          <w:sz w:val="24"/>
          <w:szCs w:val="24"/>
        </w:rPr>
        <w:t>Психологически безопасная образовательная среда образовательного учреждения — это такая среда, в которой большинство родителей и воспитанников положительно относятся к ней, удовлетворены характеристиками среды дошкольного образовательного учреждения, находятся с ней в постоянном взаимодействии и между ними существуют отношения взаимозависимости и взаимовлияния. Она удовлетворяет основные потребности в личностно-доверительном общении, обеспечивает психологическую защищенность включенных в нее субъектов, создается через психологические технологии, построенные на диалогических основаниях, обучении сотрудничеству и отказу от психологичес</w:t>
      </w:r>
      <w:r>
        <w:rPr>
          <w:rFonts w:ascii="Times New Roman" w:hAnsi="Times New Roman" w:cs="Times New Roman"/>
          <w:sz w:val="24"/>
          <w:szCs w:val="24"/>
        </w:rPr>
        <w:t>кого насилия во взаимодействии.</w:t>
      </w:r>
    </w:p>
    <w:p w:rsidR="00425F09" w:rsidRDefault="00425F09" w:rsidP="00425F09">
      <w:pPr>
        <w:spacing w:after="0"/>
        <w:ind w:firstLine="708"/>
        <w:jc w:val="both"/>
        <w:rPr>
          <w:rFonts w:ascii="Times New Roman" w:hAnsi="Times New Roman" w:cs="Times New Roman"/>
          <w:sz w:val="24"/>
          <w:szCs w:val="24"/>
        </w:rPr>
      </w:pPr>
      <w:r w:rsidRPr="000F411A">
        <w:rPr>
          <w:rFonts w:ascii="Times New Roman" w:hAnsi="Times New Roman" w:cs="Times New Roman"/>
          <w:sz w:val="24"/>
          <w:szCs w:val="24"/>
        </w:rPr>
        <w:t xml:space="preserve">Психологическая безопасность образовательной среды — это взаимоотношения в этой среде, желание быть в ней и испытывать чувство защищённости. </w:t>
      </w:r>
    </w:p>
    <w:p w:rsidR="00425F09" w:rsidRPr="000F411A" w:rsidRDefault="00425F09" w:rsidP="00425F09">
      <w:pPr>
        <w:spacing w:after="0"/>
        <w:ind w:firstLine="708"/>
        <w:jc w:val="both"/>
        <w:rPr>
          <w:rFonts w:ascii="Times New Roman" w:hAnsi="Times New Roman" w:cs="Times New Roman"/>
          <w:sz w:val="24"/>
          <w:szCs w:val="24"/>
        </w:rPr>
      </w:pPr>
      <w:r w:rsidRPr="000F411A">
        <w:rPr>
          <w:rFonts w:ascii="Times New Roman" w:hAnsi="Times New Roman" w:cs="Times New Roman"/>
          <w:sz w:val="24"/>
          <w:szCs w:val="24"/>
        </w:rPr>
        <w:t>Перед дошкольными учреждениями стоит задача — повысить уровень психологического здоровья ребёнка дошкольного возраста и создать предпосылки для его благополучного развития в период старшего дошкольного и школьного детства. Безопасность является психологическим ресурсом образовательной среды, что, в свою очередь, обеспечивает ресурс безопасности в обществе.</w:t>
      </w:r>
    </w:p>
    <w:p w:rsidR="009127C3" w:rsidRDefault="009127C3" w:rsidP="00961AAD">
      <w:pPr>
        <w:ind w:left="-567"/>
        <w:rPr>
          <w:rFonts w:ascii="Times New Roman" w:hAnsi="Times New Roman" w:cs="Times New Roman"/>
          <w:sz w:val="24"/>
          <w:szCs w:val="24"/>
        </w:rPr>
      </w:pPr>
    </w:p>
    <w:p w:rsidR="006D5FC5" w:rsidRDefault="006D5FC5" w:rsidP="00961AAD">
      <w:pPr>
        <w:ind w:left="-567"/>
        <w:rPr>
          <w:rFonts w:ascii="Times New Roman" w:hAnsi="Times New Roman" w:cs="Times New Roman"/>
          <w:sz w:val="24"/>
          <w:szCs w:val="24"/>
        </w:rPr>
      </w:pPr>
    </w:p>
    <w:p w:rsidR="006D5FC5" w:rsidRDefault="006D5FC5" w:rsidP="00961AAD">
      <w:pPr>
        <w:ind w:left="-567"/>
        <w:rPr>
          <w:rFonts w:ascii="Times New Roman" w:hAnsi="Times New Roman" w:cs="Times New Roman"/>
          <w:sz w:val="24"/>
          <w:szCs w:val="24"/>
        </w:rPr>
      </w:pPr>
    </w:p>
    <w:p w:rsidR="006D5FC5" w:rsidRDefault="006D5FC5" w:rsidP="00961AAD">
      <w:pPr>
        <w:ind w:left="-567"/>
        <w:rPr>
          <w:rFonts w:ascii="Times New Roman" w:hAnsi="Times New Roman" w:cs="Times New Roman"/>
          <w:sz w:val="24"/>
          <w:szCs w:val="24"/>
        </w:rPr>
      </w:pPr>
    </w:p>
    <w:p w:rsidR="006D5FC5" w:rsidRDefault="006D5FC5" w:rsidP="00961AAD">
      <w:pPr>
        <w:ind w:left="-567"/>
        <w:rPr>
          <w:rFonts w:ascii="Times New Roman" w:hAnsi="Times New Roman" w:cs="Times New Roman"/>
          <w:sz w:val="24"/>
          <w:szCs w:val="24"/>
        </w:rPr>
      </w:pPr>
    </w:p>
    <w:p w:rsidR="00425F09" w:rsidRDefault="00425F09" w:rsidP="00961AAD">
      <w:pPr>
        <w:ind w:left="-567"/>
        <w:rPr>
          <w:rFonts w:ascii="Times New Roman" w:hAnsi="Times New Roman" w:cs="Times New Roman"/>
          <w:sz w:val="24"/>
          <w:szCs w:val="24"/>
        </w:rPr>
      </w:pPr>
    </w:p>
    <w:p w:rsidR="00425F09" w:rsidRDefault="00425F09" w:rsidP="00961AAD">
      <w:pPr>
        <w:ind w:left="-567"/>
        <w:rPr>
          <w:rFonts w:ascii="Times New Roman" w:hAnsi="Times New Roman" w:cs="Times New Roman"/>
          <w:sz w:val="24"/>
          <w:szCs w:val="24"/>
        </w:rPr>
      </w:pPr>
    </w:p>
    <w:p w:rsidR="00425F09" w:rsidRDefault="00425F09" w:rsidP="00961AAD">
      <w:pPr>
        <w:ind w:left="-567"/>
        <w:rPr>
          <w:rFonts w:ascii="Times New Roman" w:hAnsi="Times New Roman" w:cs="Times New Roman"/>
          <w:sz w:val="24"/>
          <w:szCs w:val="24"/>
        </w:rPr>
      </w:pPr>
    </w:p>
    <w:p w:rsidR="00425F09" w:rsidRDefault="00425F09" w:rsidP="00961AAD">
      <w:pPr>
        <w:ind w:left="-567"/>
        <w:rPr>
          <w:rFonts w:ascii="Times New Roman" w:hAnsi="Times New Roman" w:cs="Times New Roman"/>
          <w:sz w:val="24"/>
          <w:szCs w:val="24"/>
        </w:rPr>
      </w:pPr>
    </w:p>
    <w:p w:rsidR="00425F09" w:rsidRDefault="00425F09" w:rsidP="00961AAD">
      <w:pPr>
        <w:ind w:left="-567"/>
        <w:rPr>
          <w:rFonts w:ascii="Times New Roman" w:hAnsi="Times New Roman" w:cs="Times New Roman"/>
          <w:sz w:val="24"/>
          <w:szCs w:val="24"/>
        </w:rPr>
      </w:pPr>
    </w:p>
    <w:p w:rsidR="00425F09" w:rsidRDefault="00425F09" w:rsidP="00961AAD">
      <w:pPr>
        <w:ind w:left="-567"/>
        <w:rPr>
          <w:rFonts w:ascii="Times New Roman" w:hAnsi="Times New Roman" w:cs="Times New Roman"/>
          <w:sz w:val="24"/>
          <w:szCs w:val="24"/>
        </w:rPr>
      </w:pPr>
    </w:p>
    <w:p w:rsidR="00425F09" w:rsidRDefault="00425F09" w:rsidP="00961AAD">
      <w:pPr>
        <w:ind w:left="-567"/>
        <w:rPr>
          <w:rFonts w:ascii="Times New Roman" w:hAnsi="Times New Roman" w:cs="Times New Roman"/>
          <w:sz w:val="24"/>
          <w:szCs w:val="24"/>
        </w:rPr>
      </w:pPr>
    </w:p>
    <w:p w:rsidR="00425F09" w:rsidRDefault="00425F09" w:rsidP="00961AAD">
      <w:pPr>
        <w:ind w:left="-567"/>
        <w:rPr>
          <w:rFonts w:ascii="Times New Roman" w:hAnsi="Times New Roman" w:cs="Times New Roman"/>
          <w:sz w:val="24"/>
          <w:szCs w:val="24"/>
        </w:rPr>
      </w:pPr>
    </w:p>
    <w:p w:rsidR="00425F09" w:rsidRDefault="00425F09" w:rsidP="00961AAD">
      <w:pPr>
        <w:ind w:left="-567"/>
        <w:rPr>
          <w:rFonts w:ascii="Times New Roman" w:hAnsi="Times New Roman" w:cs="Times New Roman"/>
          <w:sz w:val="24"/>
          <w:szCs w:val="24"/>
        </w:rPr>
      </w:pPr>
    </w:p>
    <w:p w:rsidR="006D5FC5" w:rsidRDefault="006D5FC5" w:rsidP="00961AAD">
      <w:pPr>
        <w:ind w:left="-567"/>
        <w:rPr>
          <w:rFonts w:ascii="Times New Roman" w:hAnsi="Times New Roman" w:cs="Times New Roman"/>
          <w:sz w:val="24"/>
          <w:szCs w:val="24"/>
        </w:rPr>
      </w:pPr>
    </w:p>
    <w:p w:rsidR="006D5FC5" w:rsidRDefault="006D5FC5" w:rsidP="006D5FC5">
      <w:pPr>
        <w:ind w:firstLine="540"/>
        <w:jc w:val="both"/>
        <w:rPr>
          <w:sz w:val="28"/>
          <w:szCs w:val="28"/>
        </w:rPr>
      </w:pPr>
      <w:bookmarkStart w:id="0" w:name="_GoBack"/>
      <w:bookmarkEnd w:id="0"/>
    </w:p>
    <w:p w:rsidR="006D5FC5" w:rsidRDefault="006D5FC5" w:rsidP="006D5FC5">
      <w:pPr>
        <w:ind w:firstLine="540"/>
        <w:jc w:val="both"/>
        <w:rPr>
          <w:sz w:val="28"/>
          <w:szCs w:val="28"/>
        </w:rPr>
      </w:pPr>
    </w:p>
    <w:p w:rsidR="006D5FC5" w:rsidRPr="00961AAD" w:rsidRDefault="006D5FC5" w:rsidP="00961AAD">
      <w:pPr>
        <w:ind w:left="-567"/>
        <w:rPr>
          <w:rFonts w:ascii="Times New Roman" w:hAnsi="Times New Roman" w:cs="Times New Roman"/>
          <w:sz w:val="24"/>
          <w:szCs w:val="24"/>
        </w:rPr>
      </w:pPr>
    </w:p>
    <w:sectPr w:rsidR="006D5FC5" w:rsidRPr="00961AAD" w:rsidSect="004F5592">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F0623"/>
    <w:multiLevelType w:val="multilevel"/>
    <w:tmpl w:val="47C23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C864B9"/>
    <w:multiLevelType w:val="multilevel"/>
    <w:tmpl w:val="A2123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0F4803"/>
    <w:multiLevelType w:val="multilevel"/>
    <w:tmpl w:val="DF207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A642B0"/>
    <w:multiLevelType w:val="multilevel"/>
    <w:tmpl w:val="298C6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A54646"/>
    <w:multiLevelType w:val="hybridMultilevel"/>
    <w:tmpl w:val="372E48D8"/>
    <w:lvl w:ilvl="0" w:tplc="04190001">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E4A6187"/>
    <w:multiLevelType w:val="multilevel"/>
    <w:tmpl w:val="8BA0D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CA737E"/>
    <w:multiLevelType w:val="multilevel"/>
    <w:tmpl w:val="1354B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C14201"/>
    <w:multiLevelType w:val="multilevel"/>
    <w:tmpl w:val="C298F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C97391"/>
    <w:multiLevelType w:val="multilevel"/>
    <w:tmpl w:val="87AAE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C57018"/>
    <w:multiLevelType w:val="hybridMultilevel"/>
    <w:tmpl w:val="3E34DE0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BAA2706"/>
    <w:multiLevelType w:val="multilevel"/>
    <w:tmpl w:val="7E609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0734929"/>
    <w:multiLevelType w:val="hybridMultilevel"/>
    <w:tmpl w:val="B8EEF242"/>
    <w:lvl w:ilvl="0" w:tplc="04190001">
      <w:start w:val="1"/>
      <w:numFmt w:val="bullet"/>
      <w:lvlText w:val=""/>
      <w:lvlJc w:val="left"/>
      <w:pPr>
        <w:ind w:left="643" w:hanging="360"/>
      </w:pPr>
      <w:rPr>
        <w:rFonts w:ascii="Symbol" w:hAnsi="Symbol" w:hint="default"/>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12" w15:restartNumberingAfterBreak="0">
    <w:nsid w:val="425C7E22"/>
    <w:multiLevelType w:val="hybridMultilevel"/>
    <w:tmpl w:val="FBB04AA4"/>
    <w:lvl w:ilvl="0" w:tplc="04190009">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45E5138A"/>
    <w:multiLevelType w:val="multilevel"/>
    <w:tmpl w:val="8C74A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70E2A91"/>
    <w:multiLevelType w:val="multilevel"/>
    <w:tmpl w:val="E1FE5B0C"/>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5" w15:restartNumberingAfterBreak="0">
    <w:nsid w:val="505C0E91"/>
    <w:multiLevelType w:val="hybridMultilevel"/>
    <w:tmpl w:val="0A42C18A"/>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6" w15:restartNumberingAfterBreak="0">
    <w:nsid w:val="515564D7"/>
    <w:multiLevelType w:val="multilevel"/>
    <w:tmpl w:val="D1204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8A326C8"/>
    <w:multiLevelType w:val="multilevel"/>
    <w:tmpl w:val="1C8C8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8C30426"/>
    <w:multiLevelType w:val="hybridMultilevel"/>
    <w:tmpl w:val="5ED2FA1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59607ABA"/>
    <w:multiLevelType w:val="hybridMultilevel"/>
    <w:tmpl w:val="256E564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B67384E"/>
    <w:multiLevelType w:val="hybridMultilevel"/>
    <w:tmpl w:val="A844A1A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15:restartNumberingAfterBreak="0">
    <w:nsid w:val="5BD967AE"/>
    <w:multiLevelType w:val="hybridMultilevel"/>
    <w:tmpl w:val="F7D8E21E"/>
    <w:lvl w:ilvl="0" w:tplc="04190001">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15:restartNumberingAfterBreak="0">
    <w:nsid w:val="5E233FF5"/>
    <w:multiLevelType w:val="multilevel"/>
    <w:tmpl w:val="98F80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4F84A74"/>
    <w:multiLevelType w:val="hybridMultilevel"/>
    <w:tmpl w:val="E6C84A20"/>
    <w:lvl w:ilvl="0" w:tplc="04190001">
      <w:start w:val="1"/>
      <w:numFmt w:val="bullet"/>
      <w:lvlText w:val=""/>
      <w:lvlJc w:val="left"/>
      <w:pPr>
        <w:ind w:left="39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8C637E1"/>
    <w:multiLevelType w:val="multilevel"/>
    <w:tmpl w:val="E5CA0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F642C43"/>
    <w:multiLevelType w:val="hybridMultilevel"/>
    <w:tmpl w:val="88D84B3A"/>
    <w:lvl w:ilvl="0" w:tplc="04190009">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15:restartNumberingAfterBreak="0">
    <w:nsid w:val="7350191F"/>
    <w:multiLevelType w:val="multilevel"/>
    <w:tmpl w:val="DD105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8B178D2"/>
    <w:multiLevelType w:val="multilevel"/>
    <w:tmpl w:val="EA9E7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BAE0724"/>
    <w:multiLevelType w:val="hybridMultilevel"/>
    <w:tmpl w:val="3EC0B61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E195E34"/>
    <w:multiLevelType w:val="multilevel"/>
    <w:tmpl w:val="8528B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8"/>
  </w:num>
  <w:num w:numId="3">
    <w:abstractNumId w:val="5"/>
  </w:num>
  <w:num w:numId="4">
    <w:abstractNumId w:val="24"/>
  </w:num>
  <w:num w:numId="5">
    <w:abstractNumId w:val="7"/>
  </w:num>
  <w:num w:numId="6">
    <w:abstractNumId w:val="17"/>
  </w:num>
  <w:num w:numId="7">
    <w:abstractNumId w:val="10"/>
  </w:num>
  <w:num w:numId="8">
    <w:abstractNumId w:val="22"/>
  </w:num>
  <w:num w:numId="9">
    <w:abstractNumId w:val="0"/>
  </w:num>
  <w:num w:numId="10">
    <w:abstractNumId w:val="13"/>
  </w:num>
  <w:num w:numId="11">
    <w:abstractNumId w:val="6"/>
  </w:num>
  <w:num w:numId="12">
    <w:abstractNumId w:val="3"/>
  </w:num>
  <w:num w:numId="13">
    <w:abstractNumId w:val="2"/>
  </w:num>
  <w:num w:numId="14">
    <w:abstractNumId w:val="1"/>
  </w:num>
  <w:num w:numId="15">
    <w:abstractNumId w:val="26"/>
  </w:num>
  <w:num w:numId="16">
    <w:abstractNumId w:val="16"/>
  </w:num>
  <w:num w:numId="17">
    <w:abstractNumId w:val="29"/>
  </w:num>
  <w:num w:numId="18">
    <w:abstractNumId w:val="20"/>
  </w:num>
  <w:num w:numId="19">
    <w:abstractNumId w:val="21"/>
  </w:num>
  <w:num w:numId="20">
    <w:abstractNumId w:val="11"/>
  </w:num>
  <w:num w:numId="21">
    <w:abstractNumId w:val="4"/>
  </w:num>
  <w:num w:numId="22">
    <w:abstractNumId w:val="12"/>
  </w:num>
  <w:num w:numId="23">
    <w:abstractNumId w:val="23"/>
  </w:num>
  <w:num w:numId="24">
    <w:abstractNumId w:val="15"/>
  </w:num>
  <w:num w:numId="25">
    <w:abstractNumId w:val="25"/>
  </w:num>
  <w:num w:numId="26">
    <w:abstractNumId w:val="9"/>
  </w:num>
  <w:num w:numId="27">
    <w:abstractNumId w:val="19"/>
  </w:num>
  <w:num w:numId="28">
    <w:abstractNumId w:val="28"/>
  </w:num>
  <w:num w:numId="29">
    <w:abstractNumId w:val="14"/>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388"/>
    <w:rsid w:val="002A7388"/>
    <w:rsid w:val="00425F09"/>
    <w:rsid w:val="004F5592"/>
    <w:rsid w:val="005F37B9"/>
    <w:rsid w:val="006D5FC5"/>
    <w:rsid w:val="009127C3"/>
    <w:rsid w:val="00961AAD"/>
    <w:rsid w:val="00AE2A9F"/>
    <w:rsid w:val="00F73C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444C8"/>
  <w15:chartTrackingRefBased/>
  <w15:docId w15:val="{DFC21BEE-EA16-4ADB-96CD-498017FFF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73CE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6D5FC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List Paragraph"/>
    <w:basedOn w:val="a"/>
    <w:uiPriority w:val="34"/>
    <w:qFormat/>
    <w:rsid w:val="006D5FC5"/>
    <w:pPr>
      <w:ind w:left="720"/>
      <w:contextualSpacing/>
    </w:pPr>
  </w:style>
  <w:style w:type="character" w:styleId="a6">
    <w:name w:val="Strong"/>
    <w:basedOn w:val="a0"/>
    <w:uiPriority w:val="22"/>
    <w:qFormat/>
    <w:rsid w:val="006D5FC5"/>
    <w:rPr>
      <w:b/>
      <w:bCs/>
    </w:rPr>
  </w:style>
  <w:style w:type="character" w:customStyle="1" w:styleId="c0">
    <w:name w:val="c0"/>
    <w:basedOn w:val="a0"/>
    <w:rsid w:val="006D5F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988834">
      <w:bodyDiv w:val="1"/>
      <w:marLeft w:val="0"/>
      <w:marRight w:val="0"/>
      <w:marTop w:val="0"/>
      <w:marBottom w:val="0"/>
      <w:divBdr>
        <w:top w:val="none" w:sz="0" w:space="0" w:color="auto"/>
        <w:left w:val="none" w:sz="0" w:space="0" w:color="auto"/>
        <w:bottom w:val="none" w:sz="0" w:space="0" w:color="auto"/>
        <w:right w:val="none" w:sz="0" w:space="0" w:color="auto"/>
      </w:divBdr>
    </w:div>
    <w:div w:id="1012991450">
      <w:bodyDiv w:val="1"/>
      <w:marLeft w:val="0"/>
      <w:marRight w:val="0"/>
      <w:marTop w:val="0"/>
      <w:marBottom w:val="0"/>
      <w:divBdr>
        <w:top w:val="none" w:sz="0" w:space="0" w:color="auto"/>
        <w:left w:val="none" w:sz="0" w:space="0" w:color="auto"/>
        <w:bottom w:val="none" w:sz="0" w:space="0" w:color="auto"/>
        <w:right w:val="none" w:sz="0" w:space="0" w:color="auto"/>
      </w:divBdr>
      <w:divsChild>
        <w:div w:id="1439987285">
          <w:marLeft w:val="0"/>
          <w:marRight w:val="0"/>
          <w:marTop w:val="0"/>
          <w:marBottom w:val="0"/>
          <w:divBdr>
            <w:top w:val="none" w:sz="0" w:space="0" w:color="auto"/>
            <w:left w:val="none" w:sz="0" w:space="0" w:color="auto"/>
            <w:bottom w:val="none" w:sz="0" w:space="0" w:color="auto"/>
            <w:right w:val="none" w:sz="0" w:space="0" w:color="auto"/>
          </w:divBdr>
          <w:divsChild>
            <w:div w:id="1877893009">
              <w:marLeft w:val="0"/>
              <w:marRight w:val="0"/>
              <w:marTop w:val="0"/>
              <w:marBottom w:val="0"/>
              <w:divBdr>
                <w:top w:val="none" w:sz="0" w:space="0" w:color="auto"/>
                <w:left w:val="none" w:sz="0" w:space="0" w:color="auto"/>
                <w:bottom w:val="none" w:sz="0" w:space="0" w:color="auto"/>
                <w:right w:val="none" w:sz="0" w:space="0" w:color="auto"/>
              </w:divBdr>
            </w:div>
          </w:divsChild>
        </w:div>
        <w:div w:id="1433014121">
          <w:marLeft w:val="0"/>
          <w:marRight w:val="0"/>
          <w:marTop w:val="0"/>
          <w:marBottom w:val="0"/>
          <w:divBdr>
            <w:top w:val="none" w:sz="0" w:space="0" w:color="auto"/>
            <w:left w:val="none" w:sz="0" w:space="0" w:color="auto"/>
            <w:bottom w:val="none" w:sz="0" w:space="0" w:color="auto"/>
            <w:right w:val="none" w:sz="0" w:space="0" w:color="auto"/>
          </w:divBdr>
          <w:divsChild>
            <w:div w:id="65719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3435</Words>
  <Characters>19586</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150454</dc:creator>
  <cp:keywords/>
  <dc:description/>
  <cp:lastModifiedBy>Диана</cp:lastModifiedBy>
  <cp:revision>8</cp:revision>
  <dcterms:created xsi:type="dcterms:W3CDTF">2020-01-13T17:41:00Z</dcterms:created>
  <dcterms:modified xsi:type="dcterms:W3CDTF">2021-01-24T11:35:00Z</dcterms:modified>
</cp:coreProperties>
</file>