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8D" w:rsidRPr="00615D8D" w:rsidRDefault="00615D8D" w:rsidP="00615D8D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b/>
          <w:bCs/>
          <w:color w:val="000000"/>
          <w:sz w:val="36"/>
        </w:rPr>
        <w:t>Развитие речи ребенка 3-4 лет.</w:t>
      </w:r>
    </w:p>
    <w:p w:rsidR="00615D8D" w:rsidRPr="00615D8D" w:rsidRDefault="00615D8D" w:rsidP="00615D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В возрасте 3-4-х лет дети очень любознательны, активно изучают все, что их окружает. К этому времени они накопили достаточно знаний о различных предметах и явлениях, могут высказывать простые суждения о них и делать собственные умозаключения. Идет активное развитие способности к обобщению – дети начинают объединять несколько предметов, похожих по какому-либо признаку или назначению в одну группу. Совершенствуются речевые навыки – речь усложняется, становится более понятной.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Особенности речевого развития детей 3-4-х лет</w:t>
      </w:r>
    </w:p>
    <w:p w:rsidR="00615D8D" w:rsidRPr="00615D8D" w:rsidRDefault="00615D8D" w:rsidP="00615D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Давайте поближе познакомимся  с нормами развития речи детей 3-4 лет. Эти показатели являются строго индивидуальными, не существует строгих ограничений.</w:t>
      </w:r>
    </w:p>
    <w:p w:rsidR="00615D8D" w:rsidRPr="00615D8D" w:rsidRDefault="00615D8D" w:rsidP="00615D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Словарный запас ребенка 3 лет составляет примерно 800-1000 слов. К 4 годам в норме он увеличивается до 2000 слов.</w:t>
      </w:r>
    </w:p>
    <w:p w:rsidR="00615D8D" w:rsidRPr="00615D8D" w:rsidRDefault="00615D8D" w:rsidP="00615D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В активном словаре ребенка появляются почти все части речи: существительные, прилагательные, глаголы, местоимения, числительные, наречия, предлоги, частицы, союзы.</w:t>
      </w:r>
    </w:p>
    <w:p w:rsidR="00615D8D" w:rsidRPr="00615D8D" w:rsidRDefault="00615D8D" w:rsidP="00615D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Дети:</w:t>
      </w:r>
    </w:p>
    <w:p w:rsidR="00615D8D" w:rsidRPr="00615D8D" w:rsidRDefault="00615D8D" w:rsidP="00615D8D">
      <w:pPr>
        <w:numPr>
          <w:ilvl w:val="0"/>
          <w:numId w:val="1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начинают говорить сложными предложениями;</w:t>
      </w:r>
    </w:p>
    <w:p w:rsidR="00615D8D" w:rsidRPr="00615D8D" w:rsidRDefault="00615D8D" w:rsidP="00615D8D">
      <w:pPr>
        <w:numPr>
          <w:ilvl w:val="0"/>
          <w:numId w:val="1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используют предложения, состоящие из 4-5 слов;</w:t>
      </w:r>
    </w:p>
    <w:p w:rsidR="00615D8D" w:rsidRPr="00615D8D" w:rsidRDefault="00615D8D" w:rsidP="00615D8D">
      <w:pPr>
        <w:numPr>
          <w:ilvl w:val="0"/>
          <w:numId w:val="1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задают большое количество вопросов;</w:t>
      </w:r>
    </w:p>
    <w:p w:rsidR="00615D8D" w:rsidRPr="00615D8D" w:rsidRDefault="00615D8D" w:rsidP="00615D8D">
      <w:pPr>
        <w:numPr>
          <w:ilvl w:val="0"/>
          <w:numId w:val="1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употребляют некоторые предлоги и союзы;</w:t>
      </w:r>
    </w:p>
    <w:p w:rsidR="00615D8D" w:rsidRPr="00615D8D" w:rsidRDefault="00615D8D" w:rsidP="00615D8D">
      <w:pPr>
        <w:numPr>
          <w:ilvl w:val="0"/>
          <w:numId w:val="1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рассказывают, какими признаками обладают окружающие предметы, например, мама красивая, яблоко грязное и так далее.</w:t>
      </w:r>
    </w:p>
    <w:p w:rsidR="00615D8D" w:rsidRPr="00615D8D" w:rsidRDefault="00615D8D" w:rsidP="00615D8D">
      <w:pPr>
        <w:numPr>
          <w:ilvl w:val="0"/>
          <w:numId w:val="1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начинают  группировать предметы (одежда, животные)</w:t>
      </w:r>
    </w:p>
    <w:p w:rsidR="00615D8D" w:rsidRPr="00615D8D" w:rsidRDefault="00615D8D" w:rsidP="00615D8D">
      <w:pPr>
        <w:numPr>
          <w:ilvl w:val="0"/>
          <w:numId w:val="1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стараются четко и правильно проговаривать слова, как взрослые;</w:t>
      </w:r>
    </w:p>
    <w:p w:rsidR="00615D8D" w:rsidRPr="00615D8D" w:rsidRDefault="00615D8D" w:rsidP="00615D8D">
      <w:pPr>
        <w:numPr>
          <w:ilvl w:val="0"/>
          <w:numId w:val="1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пытаются придумывать стихи и рифмы к словам, активно создают собственные словоформы;</w:t>
      </w:r>
    </w:p>
    <w:p w:rsidR="00615D8D" w:rsidRPr="00615D8D" w:rsidRDefault="00615D8D" w:rsidP="00615D8D">
      <w:pPr>
        <w:numPr>
          <w:ilvl w:val="0"/>
          <w:numId w:val="1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внимательно прислушиваются к новым для себя словам и звукам, стараются их воспроизвести;</w:t>
      </w:r>
    </w:p>
    <w:p w:rsidR="00615D8D" w:rsidRPr="00615D8D" w:rsidRDefault="00615D8D" w:rsidP="00615D8D">
      <w:pPr>
        <w:numPr>
          <w:ilvl w:val="0"/>
          <w:numId w:val="1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правильно употребляют глаголы в прошедшем времени.</w:t>
      </w:r>
    </w:p>
    <w:p w:rsidR="00615D8D" w:rsidRPr="00615D8D" w:rsidRDefault="00615D8D" w:rsidP="00615D8D">
      <w:pPr>
        <w:numPr>
          <w:ilvl w:val="0"/>
          <w:numId w:val="1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с удовольствием пересказывают сказку, мультфильм, который смотрели.</w:t>
      </w:r>
    </w:p>
    <w:p w:rsidR="00615D8D" w:rsidRPr="00615D8D" w:rsidRDefault="00615D8D" w:rsidP="00615D8D">
      <w:pPr>
        <w:numPr>
          <w:ilvl w:val="0"/>
          <w:numId w:val="1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обладают способностью разговаривать тихо или громко.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Понимание речи:</w:t>
      </w:r>
    </w:p>
    <w:p w:rsidR="00615D8D" w:rsidRPr="00615D8D" w:rsidRDefault="00615D8D" w:rsidP="00615D8D">
      <w:pPr>
        <w:numPr>
          <w:ilvl w:val="0"/>
          <w:numId w:val="2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слушают длинные сказки и рассказы;</w:t>
      </w:r>
    </w:p>
    <w:p w:rsidR="00615D8D" w:rsidRPr="00615D8D" w:rsidRDefault="00615D8D" w:rsidP="00615D8D">
      <w:pPr>
        <w:numPr>
          <w:ilvl w:val="0"/>
          <w:numId w:val="2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понимают сложноподчиненные предложения;</w:t>
      </w:r>
    </w:p>
    <w:p w:rsidR="00615D8D" w:rsidRPr="00615D8D" w:rsidRDefault="00615D8D" w:rsidP="00615D8D">
      <w:pPr>
        <w:numPr>
          <w:ilvl w:val="0"/>
          <w:numId w:val="2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способны выполнить просьбу, например, принести что-то, даже если предмет находится вне поля зрения.</w:t>
      </w:r>
    </w:p>
    <w:p w:rsidR="00615D8D" w:rsidRPr="00615D8D" w:rsidRDefault="00615D8D" w:rsidP="00615D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 xml:space="preserve"> В речи детей 3-4-х лет могут сохраняться недостатки в произношении некоторых слов, особенно длинных и незнакомых, перестановка слогов, а </w:t>
      </w:r>
      <w:r w:rsidRPr="00615D8D">
        <w:rPr>
          <w:rFonts w:ascii="Times New Roman" w:eastAsia="Times New Roman" w:hAnsi="Times New Roman" w:cs="Times New Roman"/>
          <w:color w:val="000000"/>
          <w:sz w:val="28"/>
        </w:rPr>
        <w:lastRenderedPageBreak/>
        <w:t>также нечеткое произношение ряда звуков. Не совсем правильно строят предложения, переставляют слова.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Повышенного внимания требуют следующие случаи, когда:</w:t>
      </w:r>
    </w:p>
    <w:p w:rsidR="00615D8D" w:rsidRPr="00615D8D" w:rsidRDefault="00615D8D" w:rsidP="00615D8D">
      <w:pPr>
        <w:numPr>
          <w:ilvl w:val="0"/>
          <w:numId w:val="3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речь ребенка трудна в понимании и похожа на лепет;</w:t>
      </w:r>
    </w:p>
    <w:p w:rsidR="00615D8D" w:rsidRPr="00615D8D" w:rsidRDefault="00615D8D" w:rsidP="00615D8D">
      <w:pPr>
        <w:numPr>
          <w:ilvl w:val="0"/>
          <w:numId w:val="3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скудный активный словарный запас – малыш не может назвать предметы и явления, с которыми сталкивается ежедневно;</w:t>
      </w:r>
    </w:p>
    <w:p w:rsidR="00615D8D" w:rsidRPr="00615D8D" w:rsidRDefault="00615D8D" w:rsidP="00615D8D">
      <w:pPr>
        <w:numPr>
          <w:ilvl w:val="0"/>
          <w:numId w:val="3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скудный пассивный словарный запас – ребенок с трудом может понять, что от него требуют, и не может ответить даже на простые вопросы;</w:t>
      </w:r>
    </w:p>
    <w:p w:rsidR="00615D8D" w:rsidRPr="00615D8D" w:rsidRDefault="00615D8D" w:rsidP="00615D8D">
      <w:pPr>
        <w:numPr>
          <w:ilvl w:val="0"/>
          <w:numId w:val="3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плохо развито звукопроизношение;</w:t>
      </w:r>
    </w:p>
    <w:p w:rsidR="00615D8D" w:rsidRPr="00615D8D" w:rsidRDefault="00615D8D" w:rsidP="00615D8D">
      <w:pPr>
        <w:numPr>
          <w:ilvl w:val="0"/>
          <w:numId w:val="3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выражения односложны, а составление предложений вызывает затруднения.</w:t>
      </w:r>
    </w:p>
    <w:p w:rsidR="00615D8D" w:rsidRPr="00615D8D" w:rsidRDefault="00615D8D" w:rsidP="00615D8D">
      <w:pPr>
        <w:numPr>
          <w:ilvl w:val="0"/>
          <w:numId w:val="3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ребенок говорит очень быстро или наоборот замедленно;</w:t>
      </w:r>
    </w:p>
    <w:p w:rsidR="00615D8D" w:rsidRPr="00615D8D" w:rsidRDefault="00615D8D" w:rsidP="00615D8D">
      <w:pPr>
        <w:numPr>
          <w:ilvl w:val="0"/>
          <w:numId w:val="3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не может построить даже простое предложение;</w:t>
      </w:r>
    </w:p>
    <w:p w:rsidR="00615D8D" w:rsidRPr="00615D8D" w:rsidRDefault="00615D8D" w:rsidP="00615D8D">
      <w:pPr>
        <w:numPr>
          <w:ilvl w:val="0"/>
          <w:numId w:val="3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у малыша часто приоткрыт рот, обильное слюнотечение.</w:t>
      </w:r>
    </w:p>
    <w:p w:rsidR="00615D8D" w:rsidRPr="00615D8D" w:rsidRDefault="00615D8D" w:rsidP="00615D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Все эти признаки могут указывать на речевые отклонения, и в этом случае родителям необходимо обратится к специалистам. Консультация педиатра, детского невролога и логопеда поможет выяснить причину речевых отклонений и вовремя начать лечение и коррекцию.</w:t>
      </w:r>
    </w:p>
    <w:p w:rsidR="00615D8D" w:rsidRPr="00615D8D" w:rsidRDefault="00615D8D" w:rsidP="00615D8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b/>
          <w:bCs/>
          <w:color w:val="000000"/>
          <w:sz w:val="28"/>
        </w:rPr>
        <w:t>Так как же развивать речь ребенка в этом возрасте?</w:t>
      </w:r>
    </w:p>
    <w:p w:rsidR="00615D8D" w:rsidRPr="00615D8D" w:rsidRDefault="00615D8D" w:rsidP="00615D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Специалистами разработаны различные методики, способствующие развитию речи в 3-4 года. Как правило, занятия для малышей такого возраста проводятся в игровой форме. Кроме того, можно развивать речь   малыша на прогулке, в повседневном общении.</w:t>
      </w:r>
    </w:p>
    <w:p w:rsidR="00615D8D" w:rsidRPr="00615D8D" w:rsidRDefault="00615D8D" w:rsidP="00615D8D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С детьми необходимо больше общаться.  </w:t>
      </w:r>
    </w:p>
    <w:p w:rsidR="00615D8D" w:rsidRPr="00615D8D" w:rsidRDefault="00615D8D" w:rsidP="00615D8D">
      <w:pPr>
        <w:numPr>
          <w:ilvl w:val="0"/>
          <w:numId w:val="4"/>
        </w:numPr>
        <w:shd w:val="clear" w:color="auto" w:fill="FFFFFF"/>
        <w:spacing w:before="31" w:after="31" w:line="240" w:lineRule="auto"/>
        <w:ind w:left="786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Спрашивайте малыша о том, как он провел выходной  день, куда ходил с мамой, что интересного  он увидел.</w:t>
      </w:r>
    </w:p>
    <w:p w:rsidR="00615D8D" w:rsidRPr="00615D8D" w:rsidRDefault="00615D8D" w:rsidP="00615D8D">
      <w:pPr>
        <w:numPr>
          <w:ilvl w:val="0"/>
          <w:numId w:val="5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Говорите правильно и четко произнося слова. Активно артикулируйте во время общения с малышом.</w:t>
      </w:r>
    </w:p>
    <w:p w:rsidR="00615D8D" w:rsidRPr="00615D8D" w:rsidRDefault="00615D8D" w:rsidP="00615D8D">
      <w:pPr>
        <w:numPr>
          <w:ilvl w:val="0"/>
          <w:numId w:val="5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Хвалите кроху за любые попытки произнести новые звуки или слова.</w:t>
      </w:r>
    </w:p>
    <w:p w:rsidR="00615D8D" w:rsidRPr="00615D8D" w:rsidRDefault="00615D8D" w:rsidP="00615D8D">
      <w:pPr>
        <w:numPr>
          <w:ilvl w:val="0"/>
          <w:numId w:val="5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Мягко поправляйте малыша, если он произносит слова и звуки неправильно, но не ругайте.</w:t>
      </w:r>
    </w:p>
    <w:p w:rsidR="00615D8D" w:rsidRPr="00615D8D" w:rsidRDefault="00615D8D" w:rsidP="00615D8D">
      <w:pPr>
        <w:numPr>
          <w:ilvl w:val="0"/>
          <w:numId w:val="5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Учите ребенка формулировать описания предметов и явлений : что это? или кто это? какого цвета?</w:t>
      </w:r>
    </w:p>
    <w:p w:rsidR="00615D8D" w:rsidRPr="00615D8D" w:rsidRDefault="00615D8D" w:rsidP="00615D8D">
      <w:pPr>
        <w:numPr>
          <w:ilvl w:val="0"/>
          <w:numId w:val="5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Используйте разную речь – тихую и громкую, быструю и медленную.</w:t>
      </w:r>
    </w:p>
    <w:p w:rsidR="00615D8D" w:rsidRPr="00615D8D" w:rsidRDefault="00615D8D" w:rsidP="00615D8D">
      <w:pPr>
        <w:numPr>
          <w:ilvl w:val="0"/>
          <w:numId w:val="5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Сказки и рассказы старайтесь читать выразительно, следите за тембром и интонацией.</w:t>
      </w:r>
    </w:p>
    <w:p w:rsidR="00615D8D" w:rsidRPr="00615D8D" w:rsidRDefault="00615D8D" w:rsidP="00615D8D">
      <w:pPr>
        <w:numPr>
          <w:ilvl w:val="0"/>
          <w:numId w:val="5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Стимулируйте общение малыша с другими детьми. Вовлекайте его в игру.</w:t>
      </w:r>
    </w:p>
    <w:p w:rsidR="00615D8D" w:rsidRPr="00615D8D" w:rsidRDefault="00615D8D" w:rsidP="00615D8D">
      <w:pPr>
        <w:numPr>
          <w:ilvl w:val="0"/>
          <w:numId w:val="5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Читайте детские потешки, стихи, загадки, они прекрасно воспринимаются малышами, при этом их проговаривание способствует речевому развитию.</w:t>
      </w:r>
    </w:p>
    <w:p w:rsidR="00615D8D" w:rsidRPr="00615D8D" w:rsidRDefault="00615D8D" w:rsidP="00615D8D">
      <w:pPr>
        <w:numPr>
          <w:ilvl w:val="0"/>
          <w:numId w:val="5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Предлагайте  крохе поиграть с конструктором, мозаикой, пластилином.</w:t>
      </w:r>
    </w:p>
    <w:p w:rsidR="00615D8D" w:rsidRPr="00615D8D" w:rsidRDefault="00615D8D" w:rsidP="00615D8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Какие упражнения и игры способствуют развитию речи малыша?</w:t>
      </w:r>
    </w:p>
    <w:p w:rsidR="00615D8D" w:rsidRPr="00615D8D" w:rsidRDefault="00615D8D" w:rsidP="00615D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lastRenderedPageBreak/>
        <w:t>Обучение и развитие детей в возрасте 3-4-х лет происходит, как правило, в игровой форме.</w:t>
      </w:r>
    </w:p>
    <w:p w:rsidR="00615D8D" w:rsidRPr="00615D8D" w:rsidRDefault="00615D8D" w:rsidP="00615D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Очень полезны для формирования правильного звукопроизношения артикуляционные упражнения: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615D8D">
        <w:rPr>
          <w:rFonts w:ascii="Times New Roman" w:eastAsia="Times New Roman" w:hAnsi="Times New Roman" w:cs="Times New Roman"/>
          <w:b/>
          <w:bCs/>
          <w:color w:val="000000"/>
          <w:sz w:val="28"/>
        </w:rPr>
        <w:t>Сказка про язычок»</w:t>
      </w:r>
    </w:p>
    <w:p w:rsidR="00615D8D" w:rsidRPr="00615D8D" w:rsidRDefault="00615D8D" w:rsidP="00615D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Целью игры является знакомство ребенка с органами, задействованными в создании речи – небом, губами, гортанью, языком. Для занятий вам понадобится зеркало. Расскажите малышу рассказ про язычок. Он живет во рту и очень любознателен, любит высовываться наружу и смотреть в разные стороны (при этом следует двигать языком вверх, затем вниз, по кругу, влево — вправо).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Еще язычок любит прятаться и дразниться – высовываться, а затем убегать за зубки, нижние и верхние, делаться узким или широким. Вместе с малышом поиграйте перед зеркалом — постройте разные рожицы и покривляйтесь. Оближите губки. Покажите, как лакает собачка. Развитие двигательных мышц лица позволит ребенку быстро научиться правильно воспроизводить звуки.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b/>
          <w:bCs/>
          <w:color w:val="000000"/>
          <w:sz w:val="28"/>
        </w:rPr>
        <w:t>«Лошадка»</w:t>
      </w:r>
      <w:r w:rsidRPr="00615D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D8D">
        <w:rPr>
          <w:rFonts w:ascii="Times New Roman" w:eastAsia="Times New Roman" w:hAnsi="Times New Roman" w:cs="Times New Roman"/>
          <w:color w:val="000000"/>
          <w:sz w:val="28"/>
        </w:rPr>
        <w:t>Такие занятия можно проводить каждый день. Попросите ребенка цокать языком, как лошадка. Данное упражнение поможет ребенку в дальнейшем избежать трудностей в произношении звуков Ж, Ш, Л, Р.</w:t>
      </w:r>
    </w:p>
    <w:p w:rsidR="00615D8D" w:rsidRPr="00615D8D" w:rsidRDefault="00615D8D" w:rsidP="00615D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b/>
          <w:bCs/>
          <w:color w:val="000000"/>
          <w:sz w:val="28"/>
        </w:rPr>
        <w:t>Всем известно, что для организации речи огромное значение имеет сформированность плавного, длительного речевого выдоха.</w:t>
      </w:r>
    </w:p>
    <w:p w:rsidR="00615D8D" w:rsidRPr="00615D8D" w:rsidRDefault="00615D8D" w:rsidP="00615D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Существуют игры и упражнения, способствующие развитию силы и плавности выдоха: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b/>
          <w:bCs/>
          <w:color w:val="000000"/>
          <w:sz w:val="28"/>
        </w:rPr>
        <w:t>"Листопад"  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Цель: обучение плавному, свободному выдоху; активизация губных мышц.</w:t>
      </w:r>
      <w:r w:rsidRPr="00615D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D8D">
        <w:rPr>
          <w:rFonts w:ascii="Times New Roman" w:eastAsia="Times New Roman" w:hAnsi="Times New Roman" w:cs="Times New Roman"/>
          <w:color w:val="000000"/>
          <w:sz w:val="28"/>
        </w:rPr>
        <w:t>Оборудование: вырезанные из тонкой двухсторонней цветной бумаги желтые, красные, оранжевые листочки; ведерко. 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Ход игры: Педагог выкладывает на столе листочки, напоминает детям про осень.</w:t>
      </w:r>
      <w:r w:rsidRPr="00615D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D8D">
        <w:rPr>
          <w:rFonts w:ascii="Times New Roman" w:eastAsia="Times New Roman" w:hAnsi="Times New Roman" w:cs="Times New Roman"/>
          <w:color w:val="000000"/>
          <w:sz w:val="28"/>
        </w:rPr>
        <w:t>- Представьте, что сейчас осень. Красные, желтые, оранжевые листья падают с деревьев. Подул ветер - разбросал все листья по земле! Давайте сделаем ветер - подуем на листья!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Взрослый вместе с детьми дует на листья, пока все листочки не окажутся на полу. При этом необходимо следить за правильностью осуществления ротового выдоха, а также за тем, чтобы дети не переутомлялись.</w:t>
      </w:r>
      <w:r w:rsidRPr="00615D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D8D">
        <w:rPr>
          <w:rFonts w:ascii="Times New Roman" w:eastAsia="Times New Roman" w:hAnsi="Times New Roman" w:cs="Times New Roman"/>
          <w:color w:val="000000"/>
          <w:sz w:val="28"/>
        </w:rPr>
        <w:t>- Все листики на земле... Давайте соберем листочки в ведерко. Педагог и дети собирают листочки. Затем игра повторяется снова.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D8D">
        <w:rPr>
          <w:rFonts w:ascii="Times New Roman" w:eastAsia="Times New Roman" w:hAnsi="Times New Roman" w:cs="Times New Roman"/>
          <w:b/>
          <w:bCs/>
          <w:color w:val="000000"/>
          <w:sz w:val="28"/>
        </w:rPr>
        <w:t>"Перышко, лети!"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Цель:</w:t>
      </w:r>
      <w:r w:rsidRPr="00615D8D">
        <w:rPr>
          <w:rFonts w:ascii="Times New Roman" w:eastAsia="Times New Roman" w:hAnsi="Times New Roman" w:cs="Times New Roman"/>
          <w:color w:val="000000"/>
          <w:sz w:val="28"/>
        </w:rPr>
        <w:t> развитие сильного плавного направленного выдоха; активизация губных мышц. 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Оборудование:</w:t>
      </w:r>
      <w:r w:rsidRPr="00615D8D">
        <w:rPr>
          <w:rFonts w:ascii="Times New Roman" w:eastAsia="Times New Roman" w:hAnsi="Times New Roman" w:cs="Times New Roman"/>
          <w:color w:val="000000"/>
          <w:sz w:val="28"/>
        </w:rPr>
        <w:t> птичье перышко.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Ход игры:</w:t>
      </w:r>
      <w:r w:rsidRPr="00615D8D">
        <w:rPr>
          <w:rFonts w:ascii="Times New Roman" w:eastAsia="Times New Roman" w:hAnsi="Times New Roman" w:cs="Times New Roman"/>
          <w:color w:val="000000"/>
          <w:sz w:val="28"/>
        </w:rPr>
        <w:t> Подбросьте перышко вверх и дуйте на него, не давая упасть вниз. Затем предложите подуть ребенку. Обратите его внимание на то, что дуть нужно сильно, направляя струю воздуха на перышко снизу вверх.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b/>
          <w:bCs/>
          <w:color w:val="000000"/>
          <w:sz w:val="28"/>
        </w:rPr>
        <w:t>"Летят снежинки"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Цель: формирование плавного длительного выдоха; активизация губных мышц.</w:t>
      </w:r>
      <w:r w:rsidRPr="00615D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D8D">
        <w:rPr>
          <w:rFonts w:ascii="Times New Roman" w:eastAsia="Times New Roman" w:hAnsi="Times New Roman" w:cs="Times New Roman"/>
          <w:color w:val="000000"/>
          <w:sz w:val="28"/>
        </w:rPr>
        <w:t>Оборудование: кусочки ваты.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Ход игры:</w:t>
      </w:r>
      <w:r w:rsidRPr="00615D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615D8D">
        <w:rPr>
          <w:rFonts w:ascii="Times New Roman" w:eastAsia="Times New Roman" w:hAnsi="Times New Roman" w:cs="Times New Roman"/>
          <w:color w:val="000000"/>
          <w:sz w:val="28"/>
        </w:rPr>
        <w:t>Взрослый раскладывает на столе кусочки ваты, напоминает детям про зиму.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- Представьте, что сейчас зима. На улице снежок падает. Давайте подуем на снежинки!</w:t>
      </w:r>
      <w:r w:rsidRPr="00615D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D8D">
        <w:rPr>
          <w:rFonts w:ascii="Times New Roman" w:eastAsia="Times New Roman" w:hAnsi="Times New Roman" w:cs="Times New Roman"/>
          <w:color w:val="000000"/>
          <w:sz w:val="28"/>
        </w:rPr>
        <w:t>Взрослый показывает, как дуть на вату, дети повторяют. Затем все поднимают вату, и игра повторяется снова.  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b/>
          <w:bCs/>
          <w:color w:val="000000"/>
          <w:sz w:val="28"/>
        </w:rPr>
        <w:t>"Сдуй шарик".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   Цель: развитие правильного речевого дыхания – длительное произнесение на одном выдохе согласного звука Ф.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    Ход игры: Предложите малышам поиграть в такую игру: стоя на ковре, расставьте руки широко в стороны – получился шар, затем произносите длительно звук Ф, одновременно сводя руки перед собой – шарик сдувается. В конце обнимите себя за плечи – шарик сдулся.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   – Давайте поиграем в шарики! Разведите руки в стороны – вот так! Вот какие большие шары получились. Вдруг в шарике образовалась маленькая дырочка, и он стал сдуваться... Воздух выходит из шарика: Ф-Ф-Ф! Сдулся шарик!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   Напомните детям, что следует вдохнуть побольше воздуха, пока шарик надут, а затем постепенно плавно выдыхать его, произнося звук Ф. Добирать воздух нельзя.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      Очень полезна игра на дудочке, губной гармошке.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b/>
          <w:bCs/>
          <w:color w:val="000000"/>
          <w:sz w:val="28"/>
        </w:rPr>
        <w:t>"Звуки вокруг нас".</w:t>
      </w:r>
    </w:p>
    <w:p w:rsidR="00615D8D" w:rsidRPr="00615D8D" w:rsidRDefault="00615D8D" w:rsidP="00615D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  Цель: развитие правильного речевого дыхания – пропевание на одном выдохе гласных звуков А, О, У, Ы.</w:t>
      </w:r>
    </w:p>
    <w:p w:rsidR="00615D8D" w:rsidRPr="00615D8D" w:rsidRDefault="00615D8D" w:rsidP="00615D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    Ход игры: Педагог предлагает детям поиграть в такую игру.</w:t>
      </w:r>
    </w:p>
    <w:p w:rsidR="00615D8D" w:rsidRPr="00615D8D" w:rsidRDefault="00615D8D" w:rsidP="00615D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   – В мире вокруг нас слышатся самые разные звуки. Как малыш плачет? «А-А-А!» А как вздыхает медвежонок, когда у него зуб болит? «О-О-О!» Самолет в небе гудит: «У-У-У!» А пароход на реке гудит: «Ы-Ы-Ы»! Повторяйте за мной.</w:t>
      </w:r>
    </w:p>
    <w:p w:rsidR="00615D8D" w:rsidRPr="00615D8D" w:rsidRDefault="00615D8D" w:rsidP="00615D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   Педагог обращает внимание детей на то, что произносить каждый звук следует долго, на одном выдохе.</w:t>
      </w:r>
    </w:p>
    <w:p w:rsidR="00615D8D" w:rsidRPr="00615D8D" w:rsidRDefault="00615D8D" w:rsidP="00615D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b/>
          <w:bCs/>
          <w:color w:val="000000"/>
          <w:sz w:val="28"/>
        </w:rPr>
        <w:t>Необходимо учить детей изменять силу голоса.</w:t>
      </w:r>
    </w:p>
    <w:p w:rsidR="00615D8D" w:rsidRPr="00615D8D" w:rsidRDefault="00615D8D" w:rsidP="00615D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b/>
          <w:bCs/>
          <w:color w:val="000000"/>
          <w:sz w:val="28"/>
        </w:rPr>
        <w:t>"Громко-тихо"</w:t>
      </w:r>
    </w:p>
    <w:p w:rsidR="00615D8D" w:rsidRPr="00615D8D" w:rsidRDefault="00615D8D" w:rsidP="00615D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 xml:space="preserve">«Когда едет большая машина, она подает сигнал громко: «би-би». Как подает сигнал большая машина?» Дети громко произносят: «би-би». Педагог продолжает: «А маленькая машина сигналит тихо: «би-би». Как сигналит маленькая машина?» Дети тихо произносят: «би-би». Большая кошка как </w:t>
      </w:r>
      <w:r w:rsidRPr="00615D8D">
        <w:rPr>
          <w:rFonts w:ascii="Times New Roman" w:eastAsia="Times New Roman" w:hAnsi="Times New Roman" w:cs="Times New Roman"/>
          <w:color w:val="000000"/>
          <w:sz w:val="28"/>
        </w:rPr>
        <w:lastRenderedPageBreak/>
        <w:t>мяукает? А маленький котенок? И аналогично имитируются голоса других животных. "Паровозик далеко-близко".</w:t>
      </w:r>
    </w:p>
    <w:p w:rsidR="00615D8D" w:rsidRPr="00615D8D" w:rsidRDefault="00615D8D" w:rsidP="00615D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Не секрет, что сейчас очень много детей старшего дошкольного возраста с общим недоразвитием речи. Для таких детей характерно недоразвитие грамматического строя речи,  у них слабо развита связная речь, очень бедный словарный запас.</w:t>
      </w:r>
    </w:p>
    <w:p w:rsidR="00615D8D" w:rsidRPr="00615D8D" w:rsidRDefault="00615D8D" w:rsidP="00615D8D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Игры на формирование грамматического строя речи: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b/>
          <w:bCs/>
          <w:color w:val="000000"/>
          <w:sz w:val="28"/>
        </w:rPr>
        <w:t>"Чего не стало"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Цель: учить детей образовывать существительные родительного падежа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единственного числа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 Взрослый расставляет игрушки. Ребёнок перечисляет их, рассматривает. Затем даётся время на запоминание ребёнку. После этого предлагается закрыть ребёнку глаза. В это время взрослый убирает одну игрушку или переворачивает её дном вверх. Задаёт ребёнку вопрос: «Чего не стало? ». Ребёнок открывает глаза, разглядывает и отвечает, например: «Не стало машинки» и так далее.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b/>
          <w:bCs/>
          <w:color w:val="000000"/>
          <w:sz w:val="28"/>
        </w:rPr>
        <w:t>«Один – много»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Цель: Учить употреблять существительное единственного и множественного числа.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Оборудование: карточки с изображением предметов в единственном и множественном числе.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Ход: У детей карточки с изображением одного предмета и много предметов.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1. Изменить слова так, чтобы они обозначали много предметов. Образец: шар – шары, кубик – кубики.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2. Задача детей назвать, что на картинке. Образец: У меня один кубик и много кубиков.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Назови ласково»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Цель: Познакомить со структурой слова в процессе образования существительных с уменьшительно-ласкательными суффиксами.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Оборудование: картинки с изображением разных по размеру предметов.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Ход: Педагог объясняет детям, что они будут играть в «ласковые имена».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Хоровод водили, ласковыми были,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В кружок вызывали, имя называли.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Выйди, Леночка, в кружок!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Возьми, Леночка, флажок.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Дети называют ласково имя ребенка, передавая флажок ребенку, стоящему рядом.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Детям раздаются картинки с изображением больших и маленьких предметов. Назови предметы по образцу: стол – столик.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Игры на расширение и активизацию словарного запаса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b/>
          <w:bCs/>
          <w:color w:val="000000"/>
          <w:sz w:val="28"/>
        </w:rPr>
        <w:t>«Кто это? Что это?»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Цель: Называть слова, обозначающие одушевленные и неодушевленные имена существительные.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lastRenderedPageBreak/>
        <w:t>Оборудование: картинки с изображением предметов, животных, людей, птиц.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Ход: Педагог объясняет детям, что все предметы имеют свое название, и называет разные предметы. Вокруг нас много предметов. И о каждом из них можно спросить. Я вас буду спрашивать, а вы отвечайте одним словом: «Что это?» Показывает на картинку с изображением неодушевленного предмета или на сам предмет. Дети называют предметы. Показывает одушевленный предмет или картинку и спрашивает: «Кто это?».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b/>
          <w:bCs/>
          <w:color w:val="000000"/>
          <w:sz w:val="28"/>
        </w:rPr>
        <w:t>«Кто что делает?»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Цель: Познакомить со словами, обозначающими действие. Учить употреблять в речи глаголы, правильно задавать к ним вопросы.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Оборудование: картинки с изображением различных действий.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Ход: Педагог показывает детям с разными сюжетами. Дети ставят к ним вопросы или называют действие.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1. Ребенку предлагается назвать, что делает на картинке человек (животное).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2. На столе разложены несколько картинок. Предлагается ребенку найти заданное действие. Найди картинку, на которой девочка прыгает. Что делает девочка?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b/>
          <w:bCs/>
          <w:color w:val="000000"/>
          <w:sz w:val="28"/>
        </w:rPr>
        <w:t>"Скажи какой"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615D8D">
        <w:rPr>
          <w:rFonts w:ascii="Times New Roman" w:eastAsia="Times New Roman" w:hAnsi="Times New Roman" w:cs="Times New Roman"/>
          <w:color w:val="000000"/>
          <w:sz w:val="28"/>
        </w:rPr>
        <w:t> активизация словаря признаков. Мяч (какой?) синий, резиновый, круглый; девочка на картинке (какая?) веселая.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b/>
          <w:bCs/>
          <w:color w:val="000000"/>
          <w:sz w:val="28"/>
        </w:rPr>
        <w:t>«Помоги найти маму»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 </w:t>
      </w:r>
      <w:r w:rsidRPr="00615D8D">
        <w:rPr>
          <w:rFonts w:ascii="Times New Roman" w:eastAsia="Times New Roman" w:hAnsi="Times New Roman" w:cs="Times New Roman"/>
          <w:color w:val="000000"/>
          <w:sz w:val="28"/>
        </w:rPr>
        <w:t>учить различать и называть животных и их детенышей, домашних птиц и их птенцов.   Развивать интонационную выразительность.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Оборудование: картинки, изображающие животных и их детенышей, птиц и их птенцов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Ход: Попробуйте показать, например, маму — собаку и предложите выбрать из двух вариантов — щенок и гусенок, например, чья это мама и наоборот. Постепенно добавляйте все больше и больше животных.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b/>
          <w:bCs/>
          <w:color w:val="000000"/>
          <w:sz w:val="28"/>
        </w:rPr>
        <w:t>Употребление предлогов: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b/>
          <w:bCs/>
          <w:color w:val="000000"/>
          <w:sz w:val="28"/>
        </w:rPr>
        <w:t>«Предлоги»</w:t>
      </w:r>
      <w:r w:rsidRPr="00615D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D8D">
        <w:rPr>
          <w:rFonts w:ascii="Times New Roman" w:eastAsia="Times New Roman" w:hAnsi="Times New Roman" w:cs="Times New Roman"/>
          <w:color w:val="000000"/>
          <w:sz w:val="28"/>
        </w:rPr>
        <w:t>Игра учит ребенка правильно употреблять предлоги и слова. Для занятий подойдет любой предмет — игрушка, книга и т.д. Перемещайте предмет под стол, на стол, над столом и просите ребенка сказать, где находится игрушка. Подсказывайте, если малыш не справляется.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b/>
          <w:bCs/>
          <w:color w:val="000000"/>
          <w:sz w:val="28"/>
        </w:rPr>
        <w:t>«Прятки»</w:t>
      </w:r>
    </w:p>
    <w:p w:rsidR="00615D8D" w:rsidRPr="00615D8D" w:rsidRDefault="00615D8D" w:rsidP="00615D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Цель:</w:t>
      </w:r>
      <w:r w:rsidRPr="00615D8D">
        <w:rPr>
          <w:rFonts w:ascii="Times New Roman" w:eastAsia="Times New Roman" w:hAnsi="Times New Roman" w:cs="Times New Roman"/>
          <w:i/>
          <w:iCs/>
          <w:color w:val="000000"/>
          <w:sz w:val="28"/>
        </w:rPr>
        <w:t> упражняться в понимании и употреблении пространственных предлогов: в, на, за, под, около.</w:t>
      </w:r>
    </w:p>
    <w:p w:rsidR="00615D8D" w:rsidRPr="00615D8D" w:rsidRDefault="00615D8D" w:rsidP="00615D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На столе расставляется кукольная мебель: стол, стул, диван, шкаф, кровать.</w:t>
      </w:r>
      <w:r w:rsidRPr="00615D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D8D">
        <w:rPr>
          <w:rFonts w:ascii="Times New Roman" w:eastAsia="Times New Roman" w:hAnsi="Times New Roman" w:cs="Times New Roman"/>
          <w:color w:val="000000"/>
          <w:sz w:val="28"/>
        </w:rPr>
        <w:t>— В этой комнате живет девочка. Ее зовут... (ребенок дает имя, например, Света). Здесь ее комната. Назови все предметы. Как их назвать одним словом? (Мебель.) К Свете в гости пришли друзья. Это... котята, зайчата, лягушата. Стали они играть в прятки. Котята залезли под... (кровать), лягушата прыгнули на… (диван), зайчата спрятались за... (шкаф).</w:t>
      </w:r>
      <w:r w:rsidRPr="00615D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D8D">
        <w:rPr>
          <w:rFonts w:ascii="Times New Roman" w:eastAsia="Times New Roman" w:hAnsi="Times New Roman" w:cs="Times New Roman"/>
          <w:color w:val="000000"/>
          <w:sz w:val="28"/>
        </w:rPr>
        <w:t xml:space="preserve">— Света стала искать зверят. На стуле нет, под столом нет, около дивана нет. </w:t>
      </w:r>
      <w:r w:rsidRPr="00615D8D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Помоги Свете найти малышей. Где котята? Где лягушата? Куда спрятались зайчата?</w:t>
      </w:r>
      <w:r w:rsidRPr="00615D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D8D">
        <w:rPr>
          <w:rFonts w:ascii="Times New Roman" w:eastAsia="Times New Roman" w:hAnsi="Times New Roman" w:cs="Times New Roman"/>
          <w:color w:val="000000"/>
          <w:sz w:val="28"/>
        </w:rPr>
        <w:t>         Игра повторяется несколько раз. Малыши прячутся в разные места, которые называет сам ребенок.  </w:t>
      </w:r>
    </w:p>
    <w:p w:rsidR="00615D8D" w:rsidRPr="00615D8D" w:rsidRDefault="00615D8D" w:rsidP="00615D8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615D8D">
        <w:rPr>
          <w:rFonts w:ascii="Times New Roman" w:eastAsia="Times New Roman" w:hAnsi="Times New Roman" w:cs="Times New Roman"/>
          <w:color w:val="000000"/>
          <w:sz w:val="28"/>
        </w:rPr>
        <w:t>— Давай с тобой вместе расскажем, как Света играла со своими друзьями в прятки. Однажды к Свете... (пришли друзья). Стали они... (играть в прятки). Котята залезли... (под кровать), лягушата прыгнули... (на диван), а зайчата спрятались... (за шкаф). А Света... (всех нашла).</w:t>
      </w:r>
    </w:p>
    <w:p w:rsidR="006B760D" w:rsidRDefault="006B760D"/>
    <w:sectPr w:rsidR="006B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0FC"/>
    <w:multiLevelType w:val="multilevel"/>
    <w:tmpl w:val="5116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C5F44"/>
    <w:multiLevelType w:val="multilevel"/>
    <w:tmpl w:val="0462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07042"/>
    <w:multiLevelType w:val="multilevel"/>
    <w:tmpl w:val="B6D0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62342E"/>
    <w:multiLevelType w:val="multilevel"/>
    <w:tmpl w:val="0994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226D0B"/>
    <w:multiLevelType w:val="multilevel"/>
    <w:tmpl w:val="3D2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615D8D"/>
    <w:rsid w:val="00615D8D"/>
    <w:rsid w:val="006B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61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15D8D"/>
  </w:style>
  <w:style w:type="paragraph" w:customStyle="1" w:styleId="c9">
    <w:name w:val="c9"/>
    <w:basedOn w:val="a"/>
    <w:rsid w:val="0061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15D8D"/>
  </w:style>
  <w:style w:type="paragraph" w:customStyle="1" w:styleId="c5">
    <w:name w:val="c5"/>
    <w:basedOn w:val="a"/>
    <w:rsid w:val="0061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15D8D"/>
  </w:style>
  <w:style w:type="paragraph" w:customStyle="1" w:styleId="c14">
    <w:name w:val="c14"/>
    <w:basedOn w:val="a"/>
    <w:rsid w:val="0061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1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61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15D8D"/>
  </w:style>
  <w:style w:type="character" w:customStyle="1" w:styleId="c19">
    <w:name w:val="c19"/>
    <w:basedOn w:val="a0"/>
    <w:rsid w:val="00615D8D"/>
  </w:style>
  <w:style w:type="paragraph" w:customStyle="1" w:styleId="c0">
    <w:name w:val="c0"/>
    <w:basedOn w:val="a"/>
    <w:rsid w:val="0061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2045</Words>
  <Characters>11663</Characters>
  <Application>Microsoft Office Word</Application>
  <DocSecurity>0</DocSecurity>
  <Lines>97</Lines>
  <Paragraphs>27</Paragraphs>
  <ScaleCrop>false</ScaleCrop>
  <Company/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Acer</dc:creator>
  <cp:keywords/>
  <dc:description/>
  <cp:lastModifiedBy>Пользователь Acer</cp:lastModifiedBy>
  <cp:revision>3</cp:revision>
  <dcterms:created xsi:type="dcterms:W3CDTF">2022-09-21T14:27:00Z</dcterms:created>
  <dcterms:modified xsi:type="dcterms:W3CDTF">2022-09-21T14:27:00Z</dcterms:modified>
</cp:coreProperties>
</file>