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11" w:rsidRPr="00215611" w:rsidRDefault="00215611" w:rsidP="002156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56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</w:t>
      </w:r>
    </w:p>
    <w:p w:rsidR="00215611" w:rsidRPr="00215611" w:rsidRDefault="00215611" w:rsidP="002156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56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«ДЕТСКИЙ САД № 192»</w:t>
      </w:r>
    </w:p>
    <w:p w:rsidR="00215611" w:rsidRDefault="00215611" w:rsidP="00215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5611" w:rsidRDefault="00215611" w:rsidP="00215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215611" w:rsidRPr="0078671F" w:rsidRDefault="00215611" w:rsidP="00215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старшего воспитателя</w:t>
      </w:r>
    </w:p>
    <w:p w:rsidR="00215611" w:rsidRPr="00873C54" w:rsidRDefault="00215611" w:rsidP="0021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молодыми специалистами</w:t>
      </w:r>
    </w:p>
    <w:p w:rsidR="00215611" w:rsidRPr="00873C54" w:rsidRDefault="00215611" w:rsidP="0021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20</w:t>
      </w:r>
      <w:proofErr w:type="spellEnd"/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 w:rsidRPr="00786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1</w:t>
      </w: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год.</w:t>
      </w:r>
    </w:p>
    <w:p w:rsidR="00112BD1" w:rsidRPr="00215611" w:rsidRDefault="00112BD1" w:rsidP="0021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BD1" w:rsidRPr="00112BD1" w:rsidRDefault="00112BD1" w:rsidP="00112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D1" w:rsidRPr="00112BD1" w:rsidRDefault="00112BD1" w:rsidP="00112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12BD1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профессионального мастерства молодых педагогов по вопросу организации психолого-педагогической работы с воспитанниками.</w:t>
      </w:r>
    </w:p>
    <w:p w:rsidR="00112BD1" w:rsidRPr="00112BD1" w:rsidRDefault="00112BD1" w:rsidP="00112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112BD1" w:rsidRPr="00112BD1" w:rsidRDefault="00112BD1" w:rsidP="00112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2BD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наиболее легкой адаптации молодых специалистов в коллективе, в процессе адаптации поддержать педагога эмоционально, укрепить веру педагога в себя.</w:t>
      </w:r>
    </w:p>
    <w:p w:rsidR="00112BD1" w:rsidRPr="00112BD1" w:rsidRDefault="00112BD1" w:rsidP="00112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Times New Roman" w:eastAsia="Times New Roman" w:hAnsi="Times New Roman"/>
          <w:sz w:val="28"/>
          <w:szCs w:val="28"/>
          <w:lang w:eastAsia="ru-RU"/>
        </w:rPr>
        <w:t xml:space="preserve">2.   </w:t>
      </w:r>
      <w:r w:rsidRPr="00112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ими профессиональными знаниями; </w:t>
      </w:r>
    </w:p>
    <w:p w:rsidR="00112BD1" w:rsidRPr="00112BD1" w:rsidRDefault="00112BD1" w:rsidP="00112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12BD1">
        <w:rPr>
          <w:rFonts w:ascii="Times New Roman" w:eastAsia="Calibri" w:hAnsi="Times New Roman" w:cs="Times New Roman"/>
          <w:sz w:val="28"/>
          <w:szCs w:val="28"/>
          <w:lang w:eastAsia="ru-RU"/>
        </w:rPr>
        <w:t>Приобщать молодых специалистов к корпоративной культуре учреждения, объединять  вокруг традиций ДОУ.</w:t>
      </w:r>
    </w:p>
    <w:p w:rsidR="00112BD1" w:rsidRPr="00112BD1" w:rsidRDefault="00112BD1" w:rsidP="00112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Прогнозируемые результаты:</w:t>
      </w:r>
    </w:p>
    <w:p w:rsidR="00112BD1" w:rsidRPr="00112BD1" w:rsidRDefault="00112BD1" w:rsidP="00112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данной работы воспитатели </w:t>
      </w:r>
      <w:proofErr w:type="gramStart"/>
      <w:r w:rsidRPr="00112BD1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приобретут ряд</w:t>
      </w:r>
      <w:proofErr w:type="gramEnd"/>
      <w:r w:rsidRPr="00112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умений:</w:t>
      </w:r>
    </w:p>
    <w:p w:rsidR="00112BD1" w:rsidRPr="00112BD1" w:rsidRDefault="00112BD1" w:rsidP="00112B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112BD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112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112BD1" w:rsidRPr="00112BD1" w:rsidRDefault="00112BD1" w:rsidP="00112B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112BD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112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психолого-педагогические знания в воспитательно-образовательной работе с ребенком;</w:t>
      </w:r>
    </w:p>
    <w:p w:rsidR="00112BD1" w:rsidRPr="00112BD1" w:rsidRDefault="00112BD1" w:rsidP="00112B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112BD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112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планировать, подготавливать и осуществлять процесс воспитательно-образовательной работы с ребенком;</w:t>
      </w:r>
    </w:p>
    <w:p w:rsidR="00112BD1" w:rsidRPr="00112BD1" w:rsidRDefault="00112BD1" w:rsidP="00112B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112BD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112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индивидуальные качества ребенка, под руководством специалиста осуществлять педагогическую диагностику, психологический анализ индивидуальных особенностей ребенка и организовывать психолого-педагогическую поддержку развития ребенка;</w:t>
      </w:r>
    </w:p>
    <w:p w:rsidR="00112BD1" w:rsidRPr="00112BD1" w:rsidRDefault="00112BD1" w:rsidP="00112B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112BD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112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прогностические умения, позволяющие учитывать специфику индивидуальности ребенка в воспитательно-образовательном процессе;</w:t>
      </w:r>
    </w:p>
    <w:p w:rsidR="00112BD1" w:rsidRPr="00112BD1" w:rsidRDefault="00112BD1" w:rsidP="00112B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112BD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112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:rsidR="00112BD1" w:rsidRPr="00112BD1" w:rsidRDefault="00112BD1" w:rsidP="00112B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112BD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112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современные инновационные технологии в образовательно-воспитательном взаимодействии с ребенком и др.</w:t>
      </w:r>
    </w:p>
    <w:p w:rsidR="00112BD1" w:rsidRPr="00112BD1" w:rsidRDefault="00112BD1" w:rsidP="00112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D1" w:rsidRPr="00215611" w:rsidRDefault="00112BD1" w:rsidP="00112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BD1" w:rsidRPr="00112BD1" w:rsidRDefault="00112BD1" w:rsidP="00112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План-график работы с молодыми  воспитателями</w:t>
      </w:r>
    </w:p>
    <w:p w:rsidR="00112BD1" w:rsidRPr="00112BD1" w:rsidRDefault="00112BD1" w:rsidP="00112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</w:t>
      </w:r>
      <w:proofErr w:type="spellStart"/>
      <w:r w:rsidR="002156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20</w:t>
      </w:r>
      <w:proofErr w:type="spellEnd"/>
      <w:r w:rsidRPr="00112B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-20</w:t>
      </w:r>
      <w:r w:rsidR="002156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21</w:t>
      </w:r>
      <w:r w:rsidRPr="00112B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учебный год</w:t>
      </w:r>
    </w:p>
    <w:tbl>
      <w:tblPr>
        <w:tblW w:w="927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7045"/>
        <w:gridCol w:w="2225"/>
      </w:tblGrid>
      <w:tr w:rsidR="00112BD1" w:rsidRPr="00112BD1" w:rsidTr="00112BD1">
        <w:trPr>
          <w:trHeight w:val="565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BD1" w:rsidRPr="00112BD1" w:rsidRDefault="00112BD1" w:rsidP="00112BD1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BD1" w:rsidRPr="00112BD1" w:rsidRDefault="00112BD1" w:rsidP="00112BD1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12BD1" w:rsidRPr="00112BD1" w:rsidTr="00112BD1">
        <w:tc>
          <w:tcPr>
            <w:tcW w:w="9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BD1" w:rsidRPr="00112BD1" w:rsidRDefault="00112BD1" w:rsidP="00112BD1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мероприятия: собеседование с молодыми специалистами; </w:t>
            </w:r>
          </w:p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21561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«</w:t>
            </w:r>
            <w:r w:rsidRPr="00112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Школы</w:t>
            </w: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молодого воспитателя</w:t>
            </w:r>
            <w:r w:rsidRPr="00112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1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215611" w:rsidRPr="0021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112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</w:t>
            </w:r>
            <w:r w:rsidR="00215611" w:rsidRPr="0021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112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памятки для молодых специалистов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9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112BD1" w:rsidRPr="00112BD1" w:rsidTr="00215611">
        <w:trPr>
          <w:trHeight w:val="840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21561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Консультация: «Особенности организации режимных моментов в </w:t>
            </w:r>
            <w:r w:rsidR="0021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саду</w:t>
            </w: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«Найди ошибку» (на развитие умения анализировать подготовку и организацию различных видов образовательной деятельности»)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9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D1" w:rsidRPr="00112BD1" w:rsidTr="00112BD1">
        <w:trPr>
          <w:trHeight w:val="1175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215611" w:rsidRDefault="0021561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«Планирование воспитательно-образовательного процесса в детском саду в контексте введения ФГОС </w:t>
            </w:r>
            <w:proofErr w:type="gramStart"/>
            <w:r w:rsidRPr="0021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1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Документация воспитателя»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21561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по самообразованию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для снятия тревожности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112BD1" w:rsidRPr="00112BD1" w:rsidTr="00112BD1">
        <w:tc>
          <w:tcPr>
            <w:tcW w:w="9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112BD1" w:rsidRPr="00112BD1" w:rsidTr="00112BD1">
        <w:trPr>
          <w:trHeight w:val="588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разработок «Как подготовить конспект НОД»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215611">
        <w:trPr>
          <w:trHeight w:val="813"/>
        </w:trPr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разработок «Методика проведения родительского собрания»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rPr>
          <w:trHeight w:val="144"/>
        </w:trPr>
        <w:tc>
          <w:tcPr>
            <w:tcW w:w="7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14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«Искусство говорить»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215611" w:rsidP="00112BD1">
            <w:pPr>
              <w:spacing w:after="0" w:line="14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12BD1"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читель-логопед</w:t>
            </w:r>
          </w:p>
        </w:tc>
      </w:tr>
      <w:tr w:rsidR="00112BD1" w:rsidRPr="00112BD1" w:rsidTr="00112BD1">
        <w:tc>
          <w:tcPr>
            <w:tcW w:w="9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215611" w:rsidRDefault="0021561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proofErr w:type="spellStart"/>
            <w:r w:rsidRPr="0021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Кретерии</w:t>
            </w:r>
            <w:proofErr w:type="spellEnd"/>
            <w:r w:rsidRPr="0021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НОД»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новогодних утренников, анализ мероприятий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112BD1" w:rsidRPr="00112BD1" w:rsidTr="00112BD1">
        <w:tc>
          <w:tcPr>
            <w:tcW w:w="9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«Взаимодействие с родителями детей 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памяток «Самоанализ занятия», «Виды самоанализа»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9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Практикум на тему: «Организация предметно-пространственной</w:t>
            </w:r>
            <w:r w:rsidRPr="00112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среды в группе</w:t>
            </w:r>
            <w:r w:rsidRPr="00112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«Структура и содержание </w:t>
            </w:r>
            <w:proofErr w:type="spellStart"/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2825EF" w:rsidRDefault="002825EF" w:rsidP="002825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«Как правильно написать статью или </w:t>
            </w: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оформить опыт»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9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НОД опытных педагогов, анализ НОД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 самообразования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9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«Трудная ситуация на занятие и ваш выход из нее»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 Твое оригинальное начало НОД»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112BD1" w:rsidRPr="00112BD1" w:rsidTr="00112BD1">
        <w:tc>
          <w:tcPr>
            <w:tcW w:w="9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112BD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«Проведение педагогической диагностики»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наставники</w:t>
            </w:r>
          </w:p>
        </w:tc>
      </w:tr>
      <w:tr w:rsidR="00112BD1" w:rsidRPr="00112BD1" w:rsidTr="0021561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« Школы молодого </w:t>
            </w:r>
            <w:r w:rsidRPr="00112B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воспитателя</w:t>
            </w:r>
            <w:r w:rsidRPr="00112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D1" w:rsidRPr="00112BD1" w:rsidRDefault="00112BD1" w:rsidP="00112BD1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наставники</w:t>
            </w:r>
          </w:p>
        </w:tc>
      </w:tr>
      <w:tr w:rsidR="00215611" w:rsidRPr="00112BD1" w:rsidTr="00112BD1">
        <w:tc>
          <w:tcPr>
            <w:tcW w:w="7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1" w:rsidRPr="00112BD1" w:rsidRDefault="00215611" w:rsidP="00F70A5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Круглый стол на тему: «С утра до вечера» (планирование разных видов деятельности в течение дня)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1" w:rsidRPr="00112BD1" w:rsidRDefault="00215611" w:rsidP="00F70A5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871F0C" w:rsidRDefault="00871F0C"/>
    <w:p w:rsidR="00215611" w:rsidRDefault="00215611"/>
    <w:sectPr w:rsidR="00215611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73E8"/>
    <w:multiLevelType w:val="multilevel"/>
    <w:tmpl w:val="8D64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D1"/>
    <w:rsid w:val="000105CB"/>
    <w:rsid w:val="000120D5"/>
    <w:rsid w:val="0001218D"/>
    <w:rsid w:val="00040203"/>
    <w:rsid w:val="000415C8"/>
    <w:rsid w:val="00052C08"/>
    <w:rsid w:val="00054F25"/>
    <w:rsid w:val="00060850"/>
    <w:rsid w:val="00081C3A"/>
    <w:rsid w:val="00093A89"/>
    <w:rsid w:val="000B786E"/>
    <w:rsid w:val="000C19F9"/>
    <w:rsid w:val="000D5CCF"/>
    <w:rsid w:val="000E4FD2"/>
    <w:rsid w:val="000F39F8"/>
    <w:rsid w:val="000F4FA3"/>
    <w:rsid w:val="00100629"/>
    <w:rsid w:val="00107959"/>
    <w:rsid w:val="00112BD1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5611"/>
    <w:rsid w:val="00216342"/>
    <w:rsid w:val="00224589"/>
    <w:rsid w:val="00226A75"/>
    <w:rsid w:val="00232C4B"/>
    <w:rsid w:val="00234310"/>
    <w:rsid w:val="00254910"/>
    <w:rsid w:val="00257E4E"/>
    <w:rsid w:val="002825EF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4E5B"/>
    <w:rsid w:val="004C6428"/>
    <w:rsid w:val="004C6DEB"/>
    <w:rsid w:val="004C6E8C"/>
    <w:rsid w:val="004E18FE"/>
    <w:rsid w:val="004E4381"/>
    <w:rsid w:val="004F506A"/>
    <w:rsid w:val="00500530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A82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481F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F55"/>
    <w:rsid w:val="00984882"/>
    <w:rsid w:val="00985357"/>
    <w:rsid w:val="00985863"/>
    <w:rsid w:val="0098692B"/>
    <w:rsid w:val="009A1CEB"/>
    <w:rsid w:val="009A3ECF"/>
    <w:rsid w:val="009A5ECF"/>
    <w:rsid w:val="009C19A2"/>
    <w:rsid w:val="009C41AE"/>
    <w:rsid w:val="009F12E4"/>
    <w:rsid w:val="009F5E2A"/>
    <w:rsid w:val="00A05696"/>
    <w:rsid w:val="00A1226F"/>
    <w:rsid w:val="00A14D8C"/>
    <w:rsid w:val="00A1516C"/>
    <w:rsid w:val="00A20BB1"/>
    <w:rsid w:val="00A22A40"/>
    <w:rsid w:val="00A43A29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D326D"/>
    <w:rsid w:val="00AE390E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223B"/>
    <w:rsid w:val="00DA59A7"/>
    <w:rsid w:val="00DB2749"/>
    <w:rsid w:val="00DB3A92"/>
    <w:rsid w:val="00DC1BEB"/>
    <w:rsid w:val="00DC47C0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F1E96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3">
    <w:name w:val="heading 3"/>
    <w:basedOn w:val="a"/>
    <w:link w:val="30"/>
    <w:uiPriority w:val="9"/>
    <w:qFormat/>
    <w:rsid w:val="00112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6</cp:revision>
  <cp:lastPrinted>2020-11-29T07:52:00Z</cp:lastPrinted>
  <dcterms:created xsi:type="dcterms:W3CDTF">2019-10-24T12:33:00Z</dcterms:created>
  <dcterms:modified xsi:type="dcterms:W3CDTF">2020-11-29T07:54:00Z</dcterms:modified>
</cp:coreProperties>
</file>