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9D" w:rsidRDefault="0076239D" w:rsidP="0076239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  <w:r w:rsidRPr="005B7F79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 развития обучающихся и воспитанников при реализации программ профилактики, реабилитации и коррекции</w:t>
      </w:r>
    </w:p>
    <w:p w:rsidR="0043790E" w:rsidRPr="005B7F79" w:rsidRDefault="0043790E" w:rsidP="0076239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630"/>
        <w:gridCol w:w="1947"/>
        <w:gridCol w:w="2188"/>
      </w:tblGrid>
      <w:tr w:rsidR="0076239D" w:rsidRPr="005B7F79" w:rsidTr="00892E18">
        <w:trPr>
          <w:trHeight w:val="862"/>
        </w:trPr>
        <w:tc>
          <w:tcPr>
            <w:tcW w:w="3828" w:type="dxa"/>
            <w:vMerge w:val="restart"/>
          </w:tcPr>
          <w:p w:rsidR="0076239D" w:rsidRPr="005B7F79" w:rsidRDefault="0076239D" w:rsidP="00C8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Название программ </w:t>
            </w:r>
          </w:p>
        </w:tc>
        <w:tc>
          <w:tcPr>
            <w:tcW w:w="5765" w:type="dxa"/>
            <w:gridSpan w:val="3"/>
          </w:tcPr>
          <w:p w:rsidR="0076239D" w:rsidRPr="005B7F79" w:rsidRDefault="0076239D" w:rsidP="00C83F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5B7F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Доля обучающихся и воспитанников (в %), имеющих стабильную (положительную) динамику развития</w:t>
            </w:r>
            <w:proofErr w:type="gramEnd"/>
          </w:p>
        </w:tc>
      </w:tr>
      <w:tr w:rsidR="0043790E" w:rsidRPr="005B7F79" w:rsidTr="00892E18">
        <w:trPr>
          <w:trHeight w:val="150"/>
        </w:trPr>
        <w:tc>
          <w:tcPr>
            <w:tcW w:w="3828" w:type="dxa"/>
            <w:vMerge/>
          </w:tcPr>
          <w:p w:rsidR="0043790E" w:rsidRPr="005B7F79" w:rsidRDefault="0043790E" w:rsidP="00C83F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0" w:type="dxa"/>
          </w:tcPr>
          <w:p w:rsidR="0043790E" w:rsidRPr="005B7F79" w:rsidRDefault="0043790E" w:rsidP="00C8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2019-2020 год</w:t>
            </w:r>
          </w:p>
        </w:tc>
        <w:tc>
          <w:tcPr>
            <w:tcW w:w="1947" w:type="dxa"/>
          </w:tcPr>
          <w:p w:rsidR="0043790E" w:rsidRPr="005B7F79" w:rsidRDefault="0043790E" w:rsidP="00C8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2020-2021 </w:t>
            </w:r>
            <w:r w:rsidRPr="005B7F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188" w:type="dxa"/>
          </w:tcPr>
          <w:p w:rsidR="0043790E" w:rsidRPr="005B7F79" w:rsidRDefault="0043790E" w:rsidP="00C8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2021-2022 </w:t>
            </w:r>
            <w:r w:rsidRPr="005B7F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</w:tr>
      <w:tr w:rsidR="0043790E" w:rsidRPr="005B7F79" w:rsidTr="00892E18">
        <w:trPr>
          <w:trHeight w:val="1159"/>
        </w:trPr>
        <w:tc>
          <w:tcPr>
            <w:tcW w:w="3828" w:type="dxa"/>
          </w:tcPr>
          <w:p w:rsidR="0043790E" w:rsidRPr="000D20D1" w:rsidRDefault="0043790E" w:rsidP="00C83F1E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0"/>
              </w:rPr>
            </w:pPr>
            <w:r w:rsidRPr="000D20D1">
              <w:rPr>
                <w:rStyle w:val="normaltextrun"/>
                <w:color w:val="000000"/>
              </w:rPr>
              <w:t>«Занятия психолога с детьми 2- 4-х лет в период адапта</w:t>
            </w:r>
            <w:r>
              <w:rPr>
                <w:rStyle w:val="normaltextrun"/>
                <w:color w:val="000000"/>
              </w:rPr>
              <w:t>ции к дошкольному учреждению»</w:t>
            </w:r>
          </w:p>
          <w:p w:rsidR="0043790E" w:rsidRPr="005B7F79" w:rsidRDefault="0043790E" w:rsidP="00C83F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D20D1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Автор</w:t>
            </w:r>
            <w:proofErr w:type="spellEnd"/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0D1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D20D1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0D20D1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</w:rPr>
              <w:t>Роньжина</w:t>
            </w:r>
            <w:proofErr w:type="spellEnd"/>
            <w:r w:rsidRPr="000D20D1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</w:t>
            </w:r>
            <w:r w:rsidRPr="000D20D1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0" w:type="dxa"/>
          </w:tcPr>
          <w:p w:rsidR="0043790E" w:rsidRDefault="0043790E" w:rsidP="00C83F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790E" w:rsidRPr="005B7F79" w:rsidRDefault="0043790E" w:rsidP="00C8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87%</w:t>
            </w:r>
          </w:p>
        </w:tc>
        <w:tc>
          <w:tcPr>
            <w:tcW w:w="1947" w:type="dxa"/>
          </w:tcPr>
          <w:p w:rsidR="0043790E" w:rsidRDefault="0043790E" w:rsidP="00C8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790E" w:rsidRPr="005B7F79" w:rsidRDefault="0043790E" w:rsidP="00C8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8" w:type="dxa"/>
          </w:tcPr>
          <w:p w:rsidR="0043790E" w:rsidRPr="005B7F79" w:rsidRDefault="0043790E" w:rsidP="00C83F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790E" w:rsidRPr="005B7F79" w:rsidTr="00892E18">
        <w:trPr>
          <w:trHeight w:val="862"/>
        </w:trPr>
        <w:tc>
          <w:tcPr>
            <w:tcW w:w="3828" w:type="dxa"/>
          </w:tcPr>
          <w:p w:rsidR="0043790E" w:rsidRPr="000D20D1" w:rsidRDefault="0043790E" w:rsidP="00C83F1E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0"/>
              </w:rPr>
            </w:pPr>
            <w:r>
              <w:rPr>
                <w:rStyle w:val="normaltextrun"/>
                <w:color w:val="000000"/>
              </w:rPr>
              <w:t>Программа развивающих занятий «Эмоции и чувства» для детей 2 – 3 лет.</w:t>
            </w:r>
          </w:p>
        </w:tc>
        <w:tc>
          <w:tcPr>
            <w:tcW w:w="1630" w:type="dxa"/>
          </w:tcPr>
          <w:p w:rsidR="0043790E" w:rsidRDefault="0043790E" w:rsidP="00C83F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7" w:type="dxa"/>
          </w:tcPr>
          <w:p w:rsidR="0043790E" w:rsidRDefault="0043790E" w:rsidP="00C8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8" w:type="dxa"/>
          </w:tcPr>
          <w:p w:rsidR="0043790E" w:rsidRPr="005B7F79" w:rsidRDefault="0043790E" w:rsidP="0043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97%</w:t>
            </w:r>
          </w:p>
        </w:tc>
      </w:tr>
      <w:tr w:rsidR="0043790E" w:rsidRPr="005B7F79" w:rsidTr="00892E18">
        <w:trPr>
          <w:trHeight w:val="1457"/>
        </w:trPr>
        <w:tc>
          <w:tcPr>
            <w:tcW w:w="3828" w:type="dxa"/>
          </w:tcPr>
          <w:p w:rsidR="0043790E" w:rsidRPr="000D20D1" w:rsidRDefault="0043790E" w:rsidP="00C83F1E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0D20D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Программа «Психологическое сопровождение </w:t>
            </w:r>
          </w:p>
          <w:p w:rsidR="0043790E" w:rsidRPr="000D20D1" w:rsidRDefault="0043790E" w:rsidP="00C83F1E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0D20D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процесса адаптации детей раннего возраста </w:t>
            </w:r>
          </w:p>
          <w:p w:rsidR="0043790E" w:rsidRPr="005B7F79" w:rsidRDefault="0043790E" w:rsidP="00C83F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0D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к условиям ДОУ»</w:t>
            </w:r>
          </w:p>
        </w:tc>
        <w:tc>
          <w:tcPr>
            <w:tcW w:w="1630" w:type="dxa"/>
          </w:tcPr>
          <w:p w:rsidR="0043790E" w:rsidRPr="005B7F79" w:rsidRDefault="0043790E" w:rsidP="00C83F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7" w:type="dxa"/>
          </w:tcPr>
          <w:p w:rsidR="0043790E" w:rsidRDefault="0043790E" w:rsidP="00C83F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790E" w:rsidRPr="005B7F79" w:rsidRDefault="0043790E" w:rsidP="00C8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96%</w:t>
            </w:r>
          </w:p>
        </w:tc>
        <w:tc>
          <w:tcPr>
            <w:tcW w:w="2188" w:type="dxa"/>
          </w:tcPr>
          <w:p w:rsidR="0043790E" w:rsidRDefault="0043790E" w:rsidP="00C83F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790E" w:rsidRPr="005B7F79" w:rsidRDefault="0043790E" w:rsidP="0043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98%</w:t>
            </w:r>
          </w:p>
        </w:tc>
      </w:tr>
    </w:tbl>
    <w:p w:rsidR="00E551FB" w:rsidRDefault="00E551FB">
      <w:pPr>
        <w:rPr>
          <w:rFonts w:asciiTheme="minorHAnsi" w:hAnsiTheme="minorHAnsi"/>
          <w:lang w:val="ru-RU"/>
        </w:rPr>
      </w:pPr>
    </w:p>
    <w:p w:rsidR="008E16E4" w:rsidRDefault="008E16E4" w:rsidP="008E16E4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u w:val="single"/>
        </w:rPr>
      </w:pPr>
      <w:r w:rsidRPr="00313925">
        <w:rPr>
          <w:rStyle w:val="c0"/>
          <w:color w:val="000000"/>
          <w:u w:val="single"/>
        </w:rPr>
        <w:t>Группа раннего возраста.</w:t>
      </w:r>
    </w:p>
    <w:p w:rsidR="008E16E4" w:rsidRPr="003D429E" w:rsidRDefault="008E16E4" w:rsidP="008E16E4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3D429E">
        <w:rPr>
          <w:rStyle w:val="c0"/>
          <w:color w:val="000000"/>
        </w:rPr>
        <w:t>Сопровождение – это система профессиональной деятельности, направленная на создание социально-психологических условий для успешного воспитания, обучения и развития ребёнка на каждом возрастном этапе.</w:t>
      </w:r>
    </w:p>
    <w:p w:rsidR="008E16E4" w:rsidRDefault="008E16E4" w:rsidP="008E16E4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normaltextrun"/>
          <w:color w:val="000000"/>
        </w:rPr>
      </w:pPr>
      <w:r w:rsidRPr="003D429E">
        <w:rPr>
          <w:rStyle w:val="c0"/>
          <w:color w:val="000000"/>
        </w:rPr>
        <w:t xml:space="preserve">Одним из приоритетных направлений психологического сопровождения участников образовательного процесса является адаптация обучающихся. </w:t>
      </w:r>
      <w:r>
        <w:rPr>
          <w:bCs/>
        </w:rPr>
        <w:t>В начале июля</w:t>
      </w:r>
      <w:r w:rsidRPr="00B63403">
        <w:rPr>
          <w:bCs/>
        </w:rPr>
        <w:t xml:space="preserve"> наш детский сад производит набор детей раннего возраста.</w:t>
      </w:r>
      <w:r>
        <w:rPr>
          <w:bCs/>
        </w:rPr>
        <w:t xml:space="preserve"> </w:t>
      </w:r>
      <w:r w:rsidRPr="003D429E">
        <w:rPr>
          <w:rStyle w:val="c0"/>
          <w:color w:val="000000"/>
        </w:rPr>
        <w:t>В рамках данного направления в нашем Детском саду реализуется подпрограмма п</w:t>
      </w:r>
      <w:r w:rsidRPr="003D429E">
        <w:t xml:space="preserve">сихологического </w:t>
      </w:r>
      <w:proofErr w:type="gramStart"/>
      <w:r w:rsidRPr="003D429E">
        <w:t>сопровождения процесса адаптации детей раннего возраста</w:t>
      </w:r>
      <w:proofErr w:type="gramEnd"/>
      <w:r w:rsidRPr="003D429E">
        <w:t xml:space="preserve"> к условиям ДОУ</w:t>
      </w:r>
      <w:r>
        <w:t>.</w:t>
      </w:r>
      <w:r w:rsidRPr="003D429E">
        <w:t xml:space="preserve"> Работа в данном направлении велась в 2019-2020, 2020-2021, 2021-2022 учебных годах. </w:t>
      </w:r>
      <w:r w:rsidRPr="000D20D1">
        <w:rPr>
          <w:rStyle w:val="normaltextrun"/>
          <w:color w:val="000000"/>
        </w:rPr>
        <w:t xml:space="preserve">В </w:t>
      </w:r>
      <w:r>
        <w:rPr>
          <w:rStyle w:val="normaltextrun"/>
          <w:color w:val="000000"/>
        </w:rPr>
        <w:t xml:space="preserve">2021 – 2022 учебном году в </w:t>
      </w:r>
      <w:r w:rsidRPr="000D20D1">
        <w:rPr>
          <w:rStyle w:val="normaltextrun"/>
          <w:color w:val="000000"/>
        </w:rPr>
        <w:t>ДОУ функционир</w:t>
      </w:r>
      <w:r>
        <w:rPr>
          <w:rStyle w:val="normaltextrun"/>
          <w:color w:val="000000"/>
        </w:rPr>
        <w:t xml:space="preserve">овала одна </w:t>
      </w:r>
      <w:r w:rsidRPr="000D20D1">
        <w:rPr>
          <w:rStyle w:val="normaltextrun"/>
          <w:color w:val="000000"/>
        </w:rPr>
        <w:t>групп</w:t>
      </w:r>
      <w:r>
        <w:rPr>
          <w:rStyle w:val="normaltextrun"/>
          <w:color w:val="000000"/>
        </w:rPr>
        <w:t xml:space="preserve">а </w:t>
      </w:r>
      <w:r w:rsidRPr="000D20D1">
        <w:rPr>
          <w:rStyle w:val="normaltextrun"/>
          <w:color w:val="000000"/>
        </w:rPr>
        <w:t>детей раннего возраста</w:t>
      </w:r>
      <w:r>
        <w:rPr>
          <w:rStyle w:val="normaltextrun"/>
          <w:color w:val="000000"/>
        </w:rPr>
        <w:t>, включающая детей с ОВЗ (ТНР).</w:t>
      </w:r>
    </w:p>
    <w:p w:rsidR="00A97DBA" w:rsidRDefault="00A97DBA" w:rsidP="00A97DBA">
      <w:pPr>
        <w:pStyle w:val="c4"/>
        <w:shd w:val="clear" w:color="auto" w:fill="FFFFFF"/>
        <w:tabs>
          <w:tab w:val="left" w:pos="7408"/>
        </w:tabs>
        <w:spacing w:before="0" w:beforeAutospacing="0" w:after="0" w:afterAutospacing="0"/>
        <w:jc w:val="both"/>
      </w:pPr>
      <w:proofErr w:type="gramStart"/>
      <w:r w:rsidRPr="00792199">
        <w:t>По результатам диагностики адаптационного периода, в сравнении на начальном и конечном этапах адаптации наблюдается положительная динамика</w:t>
      </w:r>
      <w:r>
        <w:t xml:space="preserve"> по всем исследуемым критериям.</w:t>
      </w:r>
      <w:proofErr w:type="gramEnd"/>
      <w:r w:rsidRPr="00DF5171">
        <w:t xml:space="preserve"> </w:t>
      </w:r>
      <w:r>
        <w:rPr>
          <w:bCs/>
        </w:rPr>
        <w:t>Так, в первый год работы,</w:t>
      </w:r>
      <w:r w:rsidRPr="00AC31FD">
        <w:rPr>
          <w:bCs/>
        </w:rPr>
        <w:t xml:space="preserve"> на долю детей со средней и легкой с</w:t>
      </w:r>
      <w:r>
        <w:rPr>
          <w:bCs/>
        </w:rPr>
        <w:t>тепенью адаптации приходилось 87% детей.</w:t>
      </w:r>
      <w:r>
        <w:t xml:space="preserve"> В дальнейшем после изучения дополнительной методической литературы в 2020 -2021 учебном году программа была дополнена и усовершенствована для получения </w:t>
      </w:r>
      <w:proofErr w:type="gramStart"/>
      <w:r>
        <w:t>более лучших</w:t>
      </w:r>
      <w:proofErr w:type="gramEnd"/>
      <w:r>
        <w:t xml:space="preserve"> результатов.  </w:t>
      </w:r>
      <w:r w:rsidRPr="00DF5171">
        <w:t>По полученным данным можно сделать вывод, что данная подпрограмма имеет хорошие результаты</w:t>
      </w:r>
      <w:r>
        <w:rPr>
          <w:bCs/>
        </w:rPr>
        <w:t>,</w:t>
      </w:r>
      <w:r w:rsidRPr="00AC31FD">
        <w:rPr>
          <w:bCs/>
        </w:rPr>
        <w:t xml:space="preserve"> во второй </w:t>
      </w:r>
      <w:r>
        <w:rPr>
          <w:bCs/>
        </w:rPr>
        <w:t xml:space="preserve">и третий </w:t>
      </w:r>
      <w:r w:rsidRPr="00AC31FD">
        <w:rPr>
          <w:bCs/>
        </w:rPr>
        <w:t>год работы показатели увеличились до 96</w:t>
      </w:r>
      <w:r>
        <w:rPr>
          <w:bCs/>
        </w:rPr>
        <w:t xml:space="preserve"> и 98</w:t>
      </w:r>
      <w:r w:rsidRPr="00AC31FD">
        <w:rPr>
          <w:bCs/>
        </w:rPr>
        <w:t>%</w:t>
      </w:r>
      <w:r>
        <w:rPr>
          <w:bCs/>
        </w:rPr>
        <w:t xml:space="preserve"> соответственно</w:t>
      </w:r>
      <w:r w:rsidRPr="00AC31FD">
        <w:rPr>
          <w:bCs/>
        </w:rPr>
        <w:t>.</w:t>
      </w:r>
    </w:p>
    <w:p w:rsidR="00925A63" w:rsidRPr="003D429E" w:rsidRDefault="00925A63" w:rsidP="00925A63">
      <w:pPr>
        <w:pStyle w:val="c4"/>
        <w:shd w:val="clear" w:color="auto" w:fill="FFFFFF"/>
        <w:spacing w:before="0" w:beforeAutospacing="0" w:after="0" w:afterAutospacing="0"/>
        <w:ind w:firstLine="708"/>
        <w:jc w:val="both"/>
      </w:pPr>
      <w:r w:rsidRPr="003D429E">
        <w:t>В процессе реализации</w:t>
      </w:r>
      <w:r>
        <w:t xml:space="preserve"> работы в рамках данной программы мною</w:t>
      </w:r>
      <w:r w:rsidRPr="003D429E">
        <w:t xml:space="preserve"> осуществляется: </w:t>
      </w:r>
    </w:p>
    <w:p w:rsidR="00925A63" w:rsidRPr="001D5268" w:rsidRDefault="00925A63" w:rsidP="00925A63">
      <w:pPr>
        <w:pStyle w:val="c4"/>
        <w:shd w:val="clear" w:color="auto" w:fill="FFFFFF"/>
        <w:spacing w:before="0" w:beforeAutospacing="0" w:after="0" w:afterAutospacing="0"/>
        <w:ind w:firstLine="709"/>
        <w:jc w:val="both"/>
      </w:pPr>
      <w:r w:rsidRPr="001D5268">
        <w:t xml:space="preserve">- наблюдение за детьми в процессе адаптации к дошкольному учреждению, </w:t>
      </w:r>
      <w:r>
        <w:t xml:space="preserve">педагогами </w:t>
      </w:r>
      <w:r w:rsidRPr="001D5268">
        <w:t>ведутся листы адаптации. По результатам наблюдений проводится диагностика уровня адаптивности детей на момент поступления и в ноябре-декабре месяце, по завершению процесса адаптации;</w:t>
      </w:r>
    </w:p>
    <w:p w:rsidR="00925A63" w:rsidRPr="001D5268" w:rsidRDefault="00925A63" w:rsidP="00925A63">
      <w:pPr>
        <w:pStyle w:val="c4"/>
        <w:shd w:val="clear" w:color="auto" w:fill="FFFFFF"/>
        <w:spacing w:before="0" w:beforeAutospacing="0" w:after="0" w:afterAutospacing="0"/>
        <w:ind w:firstLine="709"/>
        <w:jc w:val="both"/>
      </w:pPr>
      <w:r w:rsidRPr="001D5268">
        <w:t>- в начале учебного года с родителями организуется родительское собрание на тему «Адаптация ре</w:t>
      </w:r>
      <w:r>
        <w:t>бенка к условиям детского сада», проводится анкетирование родителей</w:t>
      </w:r>
      <w:r>
        <w:rPr>
          <w:rStyle w:val="normaltextrun"/>
          <w:color w:val="000000"/>
        </w:rPr>
        <w:t xml:space="preserve"> о готовности поступления ребенка в учреждение</w:t>
      </w:r>
      <w:r w:rsidRPr="00605FB6">
        <w:rPr>
          <w:rStyle w:val="normaltextrun"/>
          <w:color w:val="000000"/>
        </w:rPr>
        <w:t xml:space="preserve"> </w:t>
      </w:r>
      <w:r>
        <w:rPr>
          <w:rStyle w:val="normaltextrun"/>
          <w:color w:val="000000"/>
        </w:rPr>
        <w:t>с целью составления прогноза адаптации;</w:t>
      </w:r>
    </w:p>
    <w:p w:rsidR="00925A63" w:rsidRPr="001D5268" w:rsidRDefault="00925A63" w:rsidP="00925A63">
      <w:pPr>
        <w:pStyle w:val="c4"/>
        <w:shd w:val="clear" w:color="auto" w:fill="FFFFFF"/>
        <w:spacing w:before="0" w:beforeAutospacing="0" w:after="0" w:afterAutospacing="0"/>
        <w:ind w:firstLine="709"/>
        <w:jc w:val="both"/>
      </w:pPr>
      <w:r w:rsidRPr="001D5268">
        <w:lastRenderedPageBreak/>
        <w:t xml:space="preserve">- оформляется стендовая информация, памятки и буклеты для родителей на темы: «Адаптация детей к детскому саду», «Рекомендации родителям в период адаптации», «Как смягчить процесс адаптации». </w:t>
      </w:r>
    </w:p>
    <w:p w:rsidR="00925A63" w:rsidRDefault="00925A63" w:rsidP="00925A63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1D5268">
        <w:t>- для родителей и педагогов проводятся индивидуальные консультации по индивидуальным особенностям ребенка, особенностям процесса адаптации, влияния темперамента ребенка на процесс адаптации и смягчение процесса адаптации;</w:t>
      </w:r>
      <w:r w:rsidRPr="00996992">
        <w:rPr>
          <w:bCs/>
        </w:rPr>
        <w:t xml:space="preserve"> </w:t>
      </w:r>
    </w:p>
    <w:p w:rsidR="00925A63" w:rsidRDefault="00925A63" w:rsidP="00925A63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1D5268">
        <w:t>- с детьми</w:t>
      </w:r>
      <w:r>
        <w:t xml:space="preserve"> раз в неделю</w:t>
      </w:r>
      <w:r w:rsidRPr="001D5268">
        <w:t xml:space="preserve"> организуются и проводятся адаптационные занятия</w:t>
      </w:r>
      <w:r w:rsidRPr="009C1C34">
        <w:rPr>
          <w:bCs/>
        </w:rPr>
        <w:t xml:space="preserve"> </w:t>
      </w:r>
      <w:r>
        <w:rPr>
          <w:bCs/>
        </w:rPr>
        <w:t xml:space="preserve">по программе А.С. </w:t>
      </w:r>
      <w:proofErr w:type="spellStart"/>
      <w:r>
        <w:rPr>
          <w:bCs/>
        </w:rPr>
        <w:t>Роньжиной</w:t>
      </w:r>
      <w:proofErr w:type="spellEnd"/>
      <w:r>
        <w:rPr>
          <w:bCs/>
        </w:rPr>
        <w:t xml:space="preserve"> </w:t>
      </w:r>
      <w:r w:rsidRPr="00B63403">
        <w:rPr>
          <w:bCs/>
        </w:rPr>
        <w:t>«Занятия психолога с детьми 2- 4-х лет в период адаптации к дошкольному учреждению</w:t>
      </w:r>
      <w:r>
        <w:rPr>
          <w:bCs/>
        </w:rPr>
        <w:t>»;</w:t>
      </w:r>
    </w:p>
    <w:p w:rsidR="00925A63" w:rsidRDefault="00925A63" w:rsidP="00925A63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>- составлены аналитические справки по результатам адаптационного периода.</w:t>
      </w:r>
      <w:r w:rsidRPr="00B63403">
        <w:rPr>
          <w:bCs/>
        </w:rPr>
        <w:t xml:space="preserve"> </w:t>
      </w:r>
    </w:p>
    <w:p w:rsidR="00A97DBA" w:rsidRDefault="00A97DBA" w:rsidP="00925A63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551F9" w:rsidRDefault="000551F9">
      <w:pPr>
        <w:rPr>
          <w:rFonts w:asciiTheme="minorHAnsi" w:hAnsiTheme="minorHAnsi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1581"/>
        <w:gridCol w:w="1581"/>
        <w:gridCol w:w="2678"/>
      </w:tblGrid>
      <w:tr w:rsidR="000551F9" w:rsidRPr="005B7F79" w:rsidTr="000551F9">
        <w:tc>
          <w:tcPr>
            <w:tcW w:w="3731" w:type="dxa"/>
            <w:vMerge w:val="restart"/>
          </w:tcPr>
          <w:p w:rsidR="000551F9" w:rsidRPr="005B7F79" w:rsidRDefault="000551F9" w:rsidP="00C8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Название программ </w:t>
            </w:r>
          </w:p>
        </w:tc>
        <w:tc>
          <w:tcPr>
            <w:tcW w:w="5840" w:type="dxa"/>
            <w:gridSpan w:val="3"/>
          </w:tcPr>
          <w:p w:rsidR="000551F9" w:rsidRPr="005B7F79" w:rsidRDefault="000551F9" w:rsidP="00C83F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5B7F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Доля обучающихся и воспитанников (в %), имеющих стабильную (положительную) динамику развития</w:t>
            </w:r>
            <w:proofErr w:type="gramEnd"/>
          </w:p>
        </w:tc>
      </w:tr>
      <w:tr w:rsidR="000551F9" w:rsidRPr="005B7F79" w:rsidTr="008320C5">
        <w:tc>
          <w:tcPr>
            <w:tcW w:w="3731" w:type="dxa"/>
            <w:vMerge/>
          </w:tcPr>
          <w:p w:rsidR="000551F9" w:rsidRPr="005B7F79" w:rsidRDefault="000551F9" w:rsidP="00C83F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</w:tcPr>
          <w:p w:rsidR="000551F9" w:rsidRPr="005B7F79" w:rsidRDefault="000551F9" w:rsidP="00C8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2019-2020 год</w:t>
            </w:r>
          </w:p>
        </w:tc>
        <w:tc>
          <w:tcPr>
            <w:tcW w:w="1581" w:type="dxa"/>
          </w:tcPr>
          <w:p w:rsidR="000551F9" w:rsidRPr="005B7F79" w:rsidRDefault="000551F9" w:rsidP="00C8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2020-2021 </w:t>
            </w:r>
            <w:r w:rsidRPr="005B7F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678" w:type="dxa"/>
          </w:tcPr>
          <w:p w:rsidR="000551F9" w:rsidRPr="005B7F79" w:rsidRDefault="000551F9" w:rsidP="00C8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2021-2022 </w:t>
            </w:r>
            <w:r w:rsidRPr="005B7F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</w:tr>
      <w:tr w:rsidR="000551F9" w:rsidRPr="005B7F79" w:rsidTr="00655293">
        <w:tc>
          <w:tcPr>
            <w:tcW w:w="3731" w:type="dxa"/>
          </w:tcPr>
          <w:p w:rsidR="000551F9" w:rsidRPr="000D20D1" w:rsidRDefault="000551F9" w:rsidP="00C83F1E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0"/>
              </w:rPr>
            </w:pPr>
            <w:r w:rsidRPr="000D20D1">
              <w:rPr>
                <w:color w:val="000000"/>
              </w:rPr>
              <w:t>Программа психолого-педагогических занятий для дошкольников 6-7 лет. Приключения будущих первоклассников», авторы</w:t>
            </w:r>
            <w:r>
              <w:rPr>
                <w:color w:val="000000"/>
              </w:rPr>
              <w:t xml:space="preserve"> </w:t>
            </w:r>
            <w:r w:rsidRPr="000D20D1">
              <w:rPr>
                <w:color w:val="000000"/>
              </w:rPr>
              <w:t xml:space="preserve">- </w:t>
            </w:r>
            <w:hyperlink r:id="rId6" w:history="1">
              <w:proofErr w:type="spellStart"/>
              <w:r w:rsidRPr="000D20D1">
                <w:rPr>
                  <w:rStyle w:val="a3"/>
                  <w:color w:val="000000"/>
                </w:rPr>
                <w:t>Куражева</w:t>
              </w:r>
              <w:proofErr w:type="spellEnd"/>
              <w:r w:rsidRPr="000D20D1">
                <w:rPr>
                  <w:rStyle w:val="a3"/>
                  <w:color w:val="000000"/>
                </w:rPr>
                <w:t xml:space="preserve"> Н., </w:t>
              </w:r>
              <w:proofErr w:type="spellStart"/>
              <w:r w:rsidRPr="000D20D1">
                <w:rPr>
                  <w:rStyle w:val="a3"/>
                  <w:color w:val="000000"/>
                </w:rPr>
                <w:t>Вараева</w:t>
              </w:r>
              <w:proofErr w:type="spellEnd"/>
              <w:r w:rsidRPr="000D20D1">
                <w:rPr>
                  <w:rStyle w:val="a3"/>
                  <w:color w:val="000000"/>
                </w:rPr>
                <w:t xml:space="preserve"> Н., </w:t>
              </w:r>
              <w:proofErr w:type="spellStart"/>
              <w:r w:rsidRPr="000D20D1">
                <w:rPr>
                  <w:rStyle w:val="a3"/>
                  <w:color w:val="000000"/>
                </w:rPr>
                <w:t>Тузаева</w:t>
              </w:r>
              <w:proofErr w:type="spellEnd"/>
              <w:r w:rsidRPr="000D20D1">
                <w:rPr>
                  <w:rStyle w:val="a3"/>
                  <w:color w:val="000000"/>
                </w:rPr>
                <w:t xml:space="preserve"> А., Козлова И.</w:t>
              </w:r>
            </w:hyperlink>
          </w:p>
        </w:tc>
        <w:tc>
          <w:tcPr>
            <w:tcW w:w="1581" w:type="dxa"/>
          </w:tcPr>
          <w:p w:rsidR="000551F9" w:rsidRDefault="000551F9" w:rsidP="00C83F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51F9" w:rsidRDefault="000551F9" w:rsidP="00C8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92%</w:t>
            </w:r>
          </w:p>
        </w:tc>
        <w:tc>
          <w:tcPr>
            <w:tcW w:w="1581" w:type="dxa"/>
          </w:tcPr>
          <w:p w:rsidR="000551F9" w:rsidRDefault="000551F9" w:rsidP="00C8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78" w:type="dxa"/>
          </w:tcPr>
          <w:p w:rsidR="000551F9" w:rsidRPr="005B7F79" w:rsidRDefault="000551F9" w:rsidP="00C83F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51F9" w:rsidRPr="005B7F79" w:rsidTr="00802F26">
        <w:tc>
          <w:tcPr>
            <w:tcW w:w="3731" w:type="dxa"/>
          </w:tcPr>
          <w:p w:rsidR="000551F9" w:rsidRPr="0055113F" w:rsidRDefault="000551F9" w:rsidP="00C83F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1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«Психологический тренинг для будущих первоклассников»</w:t>
            </w:r>
          </w:p>
          <w:p w:rsidR="000551F9" w:rsidRPr="005B7F79" w:rsidRDefault="000551F9" w:rsidP="00C83F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Арцишевская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1581" w:type="dxa"/>
          </w:tcPr>
          <w:p w:rsidR="000551F9" w:rsidRDefault="000551F9" w:rsidP="00C8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51F9" w:rsidRPr="005B7F79" w:rsidRDefault="000551F9" w:rsidP="00C8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</w:tcPr>
          <w:p w:rsidR="000551F9" w:rsidRDefault="000551F9" w:rsidP="00C83F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51F9" w:rsidRPr="005B7F79" w:rsidRDefault="000551F9" w:rsidP="00C8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92%</w:t>
            </w:r>
          </w:p>
        </w:tc>
        <w:tc>
          <w:tcPr>
            <w:tcW w:w="2678" w:type="dxa"/>
          </w:tcPr>
          <w:p w:rsidR="000551F9" w:rsidRDefault="000551F9" w:rsidP="00055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51F9" w:rsidRPr="005B7F79" w:rsidRDefault="000551F9" w:rsidP="00055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95%</w:t>
            </w:r>
          </w:p>
        </w:tc>
      </w:tr>
    </w:tbl>
    <w:p w:rsidR="000551F9" w:rsidRDefault="000551F9">
      <w:pPr>
        <w:rPr>
          <w:rFonts w:asciiTheme="minorHAnsi" w:hAnsiTheme="minorHAnsi"/>
          <w:lang w:val="ru-RU"/>
        </w:rPr>
      </w:pPr>
    </w:p>
    <w:p w:rsidR="006149C5" w:rsidRPr="00A70636" w:rsidRDefault="006149C5" w:rsidP="006149C5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u w:val="single"/>
        </w:rPr>
      </w:pPr>
      <w:r w:rsidRPr="00A70636">
        <w:rPr>
          <w:bCs/>
          <w:u w:val="single"/>
        </w:rPr>
        <w:t>Подготовительная группа.</w:t>
      </w:r>
    </w:p>
    <w:p w:rsidR="006149C5" w:rsidRPr="00A70636" w:rsidRDefault="006149C5" w:rsidP="006149C5">
      <w:pPr>
        <w:pStyle w:val="c4"/>
        <w:shd w:val="clear" w:color="auto" w:fill="FFFFFF"/>
        <w:tabs>
          <w:tab w:val="left" w:pos="7408"/>
        </w:tabs>
        <w:spacing w:before="0" w:beforeAutospacing="0" w:after="0" w:afterAutospacing="0"/>
        <w:ind w:firstLine="709"/>
        <w:jc w:val="both"/>
      </w:pPr>
      <w:r w:rsidRPr="00A70636">
        <w:t>Еще одним из приоритетных направлений психолого-педагогического сопровождения участников образовательного процесса является г</w:t>
      </w:r>
      <w:r w:rsidRPr="00A70636">
        <w:rPr>
          <w:rFonts w:eastAsia="Calibri"/>
        </w:rPr>
        <w:t xml:space="preserve">отовность детей к обучению в школе. </w:t>
      </w:r>
      <w:r w:rsidRPr="00A70636">
        <w:t xml:space="preserve"> </w:t>
      </w:r>
      <w:r w:rsidRPr="00A70636">
        <w:rPr>
          <w:rStyle w:val="c0"/>
          <w:color w:val="000000"/>
        </w:rPr>
        <w:t>В рамках данного направления, мною реализуется подпрограмма п</w:t>
      </w:r>
      <w:r w:rsidRPr="00A70636">
        <w:t xml:space="preserve">сихологического сопровождения процесса готовности детей к обучению в школе в 2 группах подготовительного к школе возраста. </w:t>
      </w:r>
      <w:proofErr w:type="gramStart"/>
      <w:r w:rsidRPr="00A70636">
        <w:t>Работа в данном направлении велась в 2019-2020</w:t>
      </w:r>
      <w:r w:rsidRPr="00A70636">
        <w:rPr>
          <w:color w:val="000000"/>
        </w:rPr>
        <w:t>(Программа психолого-педагогических занятий для дошкольников 6-7 лет.</w:t>
      </w:r>
      <w:proofErr w:type="gramEnd"/>
      <w:r w:rsidRPr="00A70636">
        <w:rPr>
          <w:color w:val="000000"/>
        </w:rPr>
        <w:t xml:space="preserve"> Приключения будущих первоклассников», авторы - </w:t>
      </w:r>
      <w:hyperlink r:id="rId7" w:history="1">
        <w:proofErr w:type="spellStart"/>
        <w:r w:rsidRPr="00A70636">
          <w:rPr>
            <w:rStyle w:val="a3"/>
            <w:color w:val="000000"/>
            <w:u w:val="none"/>
          </w:rPr>
          <w:t>Куражева</w:t>
        </w:r>
        <w:proofErr w:type="spellEnd"/>
        <w:r w:rsidRPr="00A70636">
          <w:rPr>
            <w:rStyle w:val="a3"/>
            <w:color w:val="000000"/>
            <w:u w:val="none"/>
          </w:rPr>
          <w:t xml:space="preserve"> Н., </w:t>
        </w:r>
        <w:proofErr w:type="spellStart"/>
        <w:r w:rsidRPr="00A70636">
          <w:rPr>
            <w:rStyle w:val="a3"/>
            <w:color w:val="000000"/>
            <w:u w:val="none"/>
          </w:rPr>
          <w:t>Вараева</w:t>
        </w:r>
        <w:proofErr w:type="spellEnd"/>
        <w:r w:rsidRPr="00A70636">
          <w:rPr>
            <w:rStyle w:val="a3"/>
            <w:color w:val="000000"/>
            <w:u w:val="none"/>
          </w:rPr>
          <w:t xml:space="preserve"> Н., </w:t>
        </w:r>
        <w:proofErr w:type="spellStart"/>
        <w:r w:rsidRPr="00A70636">
          <w:rPr>
            <w:rStyle w:val="a3"/>
            <w:color w:val="000000"/>
            <w:u w:val="none"/>
          </w:rPr>
          <w:t>Тузаева</w:t>
        </w:r>
        <w:proofErr w:type="spellEnd"/>
        <w:r w:rsidRPr="00A70636">
          <w:rPr>
            <w:rStyle w:val="a3"/>
            <w:color w:val="000000"/>
            <w:u w:val="none"/>
          </w:rPr>
          <w:t xml:space="preserve"> А., Козлова И.</w:t>
        </w:r>
      </w:hyperlink>
      <w:r w:rsidRPr="00A70636">
        <w:t xml:space="preserve">), 2020-2021 и 2021-2022 учебных </w:t>
      </w:r>
      <w:proofErr w:type="gramStart"/>
      <w:r w:rsidRPr="00A70636">
        <w:t>годах</w:t>
      </w:r>
      <w:proofErr w:type="gramEnd"/>
      <w:r w:rsidRPr="00A70636">
        <w:t xml:space="preserve"> («Психологический тренинг для будущих первоклассников», автор – </w:t>
      </w:r>
      <w:proofErr w:type="spellStart"/>
      <w:r w:rsidRPr="00A70636">
        <w:t>Арцишевская</w:t>
      </w:r>
      <w:proofErr w:type="spellEnd"/>
      <w:r w:rsidRPr="00A70636">
        <w:t xml:space="preserve"> И.Л.)</w:t>
      </w:r>
    </w:p>
    <w:p w:rsidR="00753024" w:rsidRDefault="00753024" w:rsidP="006149C5">
      <w:pPr>
        <w:pStyle w:val="c4"/>
        <w:shd w:val="clear" w:color="auto" w:fill="FFFFFF"/>
        <w:tabs>
          <w:tab w:val="left" w:pos="7408"/>
        </w:tabs>
        <w:spacing w:before="0" w:beforeAutospacing="0" w:after="0" w:afterAutospacing="0"/>
        <w:ind w:firstLine="709"/>
        <w:jc w:val="both"/>
      </w:pPr>
    </w:p>
    <w:p w:rsidR="006149C5" w:rsidRPr="00A70636" w:rsidRDefault="006149C5" w:rsidP="006149C5">
      <w:pPr>
        <w:pStyle w:val="c4"/>
        <w:shd w:val="clear" w:color="auto" w:fill="FFFFFF"/>
        <w:tabs>
          <w:tab w:val="left" w:pos="7408"/>
        </w:tabs>
        <w:spacing w:before="0" w:beforeAutospacing="0" w:after="0" w:afterAutospacing="0"/>
        <w:ind w:firstLine="709"/>
        <w:jc w:val="both"/>
      </w:pPr>
      <w:r w:rsidRPr="00A70636">
        <w:t xml:space="preserve">В процессе реализации осуществляется: </w:t>
      </w:r>
    </w:p>
    <w:p w:rsidR="006149C5" w:rsidRPr="00A70636" w:rsidRDefault="006149C5" w:rsidP="006149C5">
      <w:pPr>
        <w:pStyle w:val="3"/>
        <w:shd w:val="clear" w:color="auto" w:fill="auto"/>
        <w:spacing w:after="0" w:line="240" w:lineRule="auto"/>
        <w:ind w:firstLine="708"/>
        <w:jc w:val="both"/>
        <w:rPr>
          <w:b w:val="0"/>
          <w:sz w:val="24"/>
          <w:szCs w:val="24"/>
        </w:rPr>
      </w:pPr>
      <w:r w:rsidRPr="00A70636">
        <w:rPr>
          <w:b w:val="0"/>
          <w:sz w:val="24"/>
          <w:szCs w:val="24"/>
        </w:rPr>
        <w:t>- в сентябре месяце проведена индивидуальная диагностика воспитанников, на определение уровня психологической готовности к школе на момент начала учебного года. Использовалась методика Павлова Н.Н, Руденко Л.Г.</w:t>
      </w:r>
      <w:r w:rsidRPr="00A70636">
        <w:rPr>
          <w:b w:val="0"/>
          <w:sz w:val="24"/>
          <w:szCs w:val="24"/>
          <w:lang w:val="ru-RU"/>
        </w:rPr>
        <w:t xml:space="preserve"> «</w:t>
      </w:r>
      <w:r w:rsidRPr="00A70636">
        <w:rPr>
          <w:b w:val="0"/>
          <w:sz w:val="24"/>
          <w:szCs w:val="24"/>
        </w:rPr>
        <w:t>Экспресс-диагностика в детском саду</w:t>
      </w:r>
      <w:r w:rsidRPr="00A70636">
        <w:rPr>
          <w:b w:val="0"/>
          <w:sz w:val="24"/>
          <w:szCs w:val="24"/>
          <w:lang w:val="ru-RU"/>
        </w:rPr>
        <w:t>».</w:t>
      </w:r>
    </w:p>
    <w:p w:rsidR="006149C5" w:rsidRPr="00A70636" w:rsidRDefault="006149C5" w:rsidP="006149C5">
      <w:pPr>
        <w:pStyle w:val="c4"/>
        <w:shd w:val="clear" w:color="auto" w:fill="FFFFFF"/>
        <w:spacing w:before="0" w:beforeAutospacing="0" w:after="0" w:afterAutospacing="0"/>
        <w:ind w:firstLine="709"/>
        <w:jc w:val="both"/>
      </w:pPr>
      <w:r w:rsidRPr="00A70636">
        <w:t>- для родителей организуется родительское собрание на тему «Скоро в школу»;</w:t>
      </w:r>
    </w:p>
    <w:p w:rsidR="006149C5" w:rsidRPr="00A70636" w:rsidRDefault="006149C5" w:rsidP="006149C5">
      <w:pPr>
        <w:pStyle w:val="c4"/>
        <w:shd w:val="clear" w:color="auto" w:fill="FFFFFF"/>
        <w:spacing w:before="0" w:beforeAutospacing="0" w:after="0" w:afterAutospacing="0"/>
        <w:ind w:firstLine="709"/>
        <w:jc w:val="both"/>
      </w:pPr>
      <w:r w:rsidRPr="00A70636">
        <w:t>- оформляется стендовая информация, памятки и буклеты для родителей на темы: «Родителям будущих первоклассников», «Что должен знать ребенок, поступающий в первый класс», «Практические рекомендации родителям по педагогической готовности детей к школьному обучению», подготовка руки ребенка к письму в школе».</w:t>
      </w:r>
    </w:p>
    <w:p w:rsidR="006149C5" w:rsidRPr="00A70636" w:rsidRDefault="006149C5" w:rsidP="006149C5">
      <w:pPr>
        <w:pStyle w:val="c4"/>
        <w:shd w:val="clear" w:color="auto" w:fill="FFFFFF"/>
        <w:spacing w:before="0" w:beforeAutospacing="0" w:after="0" w:afterAutospacing="0"/>
        <w:ind w:firstLine="709"/>
        <w:jc w:val="both"/>
      </w:pPr>
      <w:r w:rsidRPr="00A70636">
        <w:t>- для родителей и педагогов проводятся индивидуальные консультации по индивидуальным особенностям ребенка, уровне психологической готовности ребенка к школе, даются рекомендации по занятиям дома.</w:t>
      </w:r>
    </w:p>
    <w:p w:rsidR="006149C5" w:rsidRPr="00A70636" w:rsidRDefault="006149C5" w:rsidP="006149C5">
      <w:pPr>
        <w:pStyle w:val="c4"/>
        <w:shd w:val="clear" w:color="auto" w:fill="FFFFFF"/>
        <w:spacing w:before="0" w:beforeAutospacing="0" w:after="0" w:afterAutospacing="0"/>
        <w:ind w:firstLine="709"/>
        <w:jc w:val="both"/>
      </w:pPr>
      <w:r w:rsidRPr="00A70636">
        <w:lastRenderedPageBreak/>
        <w:t xml:space="preserve">- с детьми организуются и проводятся групповые развивающие занятия по психологической готовности к школе, </w:t>
      </w:r>
    </w:p>
    <w:p w:rsidR="006149C5" w:rsidRPr="00A70636" w:rsidRDefault="006149C5" w:rsidP="006149C5">
      <w:pPr>
        <w:pStyle w:val="c4"/>
        <w:shd w:val="clear" w:color="auto" w:fill="FFFFFF"/>
        <w:spacing w:before="0" w:beforeAutospacing="0" w:after="0" w:afterAutospacing="0"/>
        <w:ind w:firstLine="709"/>
        <w:jc w:val="both"/>
      </w:pPr>
      <w:r w:rsidRPr="00A70636">
        <w:t xml:space="preserve">- с детьми, продемонстрировавшими низкий и ниже среднего уровень по результатам индивидуальной диагностике, организуются индивидуальные коррекционно-развивающие занятия; </w:t>
      </w:r>
    </w:p>
    <w:p w:rsidR="006149C5" w:rsidRPr="00A70636" w:rsidRDefault="006149C5" w:rsidP="006149C5">
      <w:pPr>
        <w:pStyle w:val="c4"/>
        <w:shd w:val="clear" w:color="auto" w:fill="FFFFFF"/>
        <w:tabs>
          <w:tab w:val="left" w:pos="7408"/>
        </w:tabs>
        <w:spacing w:before="0" w:beforeAutospacing="0" w:after="0" w:afterAutospacing="0"/>
        <w:ind w:firstLine="709"/>
        <w:jc w:val="both"/>
      </w:pPr>
      <w:r w:rsidRPr="00A70636">
        <w:t xml:space="preserve">- в конце учебного года организуется повторная индивидуальная диагностика на выявление уровня психологической готовности к школе. </w:t>
      </w:r>
    </w:p>
    <w:p w:rsidR="006149C5" w:rsidRPr="00A70636" w:rsidRDefault="006149C5" w:rsidP="006149C5">
      <w:pPr>
        <w:pStyle w:val="c4"/>
        <w:shd w:val="clear" w:color="auto" w:fill="FFFFFF"/>
        <w:tabs>
          <w:tab w:val="left" w:pos="7408"/>
        </w:tabs>
        <w:spacing w:before="0" w:beforeAutospacing="0" w:after="0" w:afterAutospacing="0"/>
        <w:ind w:firstLine="709"/>
        <w:jc w:val="both"/>
      </w:pPr>
      <w:r w:rsidRPr="00A70636">
        <w:t>- в конце учебного года участвую на родительском собрании по итогам психологической готовности к школе, на индивидуальных консультациях с родителями даются практические рекомендации.</w:t>
      </w:r>
    </w:p>
    <w:p w:rsidR="008E16E4" w:rsidRPr="006149C5" w:rsidRDefault="00753024" w:rsidP="00753024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6149C5" w:rsidRPr="00A70636">
        <w:rPr>
          <w:rFonts w:ascii="Times New Roman" w:hAnsi="Times New Roman" w:cs="Times New Roman"/>
          <w:sz w:val="24"/>
          <w:szCs w:val="24"/>
          <w:lang w:val="ru-RU"/>
        </w:rPr>
        <w:t xml:space="preserve">жегодно наблюдается положительная динамика в развитии </w:t>
      </w:r>
      <w:r w:rsidR="006149C5" w:rsidRPr="00A7063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всех составляющих интеллектуально-познавательного и эмоционального развития у воспитанников. Важно отметить, что у большинства детей улучшилось поведение, коммуникативные способности, нормализовался эмоциональный фон, снизился уровень эмоциональной лабильности. </w:t>
      </w:r>
      <w:r w:rsidR="006149C5" w:rsidRPr="00A70636">
        <w:rPr>
          <w:rFonts w:ascii="Times New Roman" w:hAnsi="Times New Roman" w:cs="Times New Roman"/>
          <w:sz w:val="24"/>
          <w:szCs w:val="24"/>
          <w:lang w:val="ru-RU"/>
        </w:rPr>
        <w:t>Можно сделать вывод, что данная подпрограмма имеет хорошие результаты. Незначительную динамику в развитии показали дети, которые редко посещали детский сад по причине болезни, а также дети с тяжелыми нарушениями</w:t>
      </w:r>
      <w:r w:rsidR="006149C5" w:rsidRPr="006149C5">
        <w:rPr>
          <w:rFonts w:ascii="Times New Roman" w:hAnsi="Times New Roman" w:cs="Times New Roman"/>
          <w:sz w:val="24"/>
          <w:szCs w:val="24"/>
          <w:lang w:val="ru-RU"/>
        </w:rPr>
        <w:t xml:space="preserve"> речи.</w:t>
      </w:r>
    </w:p>
    <w:sectPr w:rsidR="008E16E4" w:rsidRPr="006149C5" w:rsidSect="00E55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F0ED2"/>
    <w:multiLevelType w:val="multilevel"/>
    <w:tmpl w:val="15BAD5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39D"/>
    <w:rsid w:val="000551F9"/>
    <w:rsid w:val="00434B5C"/>
    <w:rsid w:val="0043790E"/>
    <w:rsid w:val="006149C5"/>
    <w:rsid w:val="00753024"/>
    <w:rsid w:val="0076239D"/>
    <w:rsid w:val="00880C6F"/>
    <w:rsid w:val="00892E18"/>
    <w:rsid w:val="008E16E4"/>
    <w:rsid w:val="00925A63"/>
    <w:rsid w:val="00A70636"/>
    <w:rsid w:val="00A97DBA"/>
    <w:rsid w:val="00C866EB"/>
    <w:rsid w:val="00E5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9D"/>
    <w:pPr>
      <w:spacing w:after="0" w:line="240" w:lineRule="auto"/>
    </w:pPr>
    <w:rPr>
      <w:rFonts w:ascii="Courier" w:eastAsia="Times New Roman" w:hAnsi="Courier" w:cs="Courier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9D"/>
    <w:rPr>
      <w:rFonts w:cs="Times New Roman"/>
      <w:color w:val="0000FF"/>
      <w:u w:val="single"/>
    </w:rPr>
  </w:style>
  <w:style w:type="paragraph" w:customStyle="1" w:styleId="paragraph">
    <w:name w:val="paragraph"/>
    <w:basedOn w:val="a"/>
    <w:rsid w:val="0076239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spellingerror">
    <w:name w:val="spellingerror"/>
    <w:rsid w:val="0076239D"/>
  </w:style>
  <w:style w:type="character" w:customStyle="1" w:styleId="normaltextrun">
    <w:name w:val="normaltextrun"/>
    <w:rsid w:val="0076239D"/>
  </w:style>
  <w:style w:type="character" w:customStyle="1" w:styleId="eop">
    <w:name w:val="eop"/>
    <w:rsid w:val="0076239D"/>
  </w:style>
  <w:style w:type="paragraph" w:customStyle="1" w:styleId="c4">
    <w:name w:val="c4"/>
    <w:basedOn w:val="a"/>
    <w:rsid w:val="008E16E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c0">
    <w:name w:val="c0"/>
    <w:rsid w:val="008E16E4"/>
  </w:style>
  <w:style w:type="paragraph" w:customStyle="1" w:styleId="3">
    <w:name w:val="Основной текст (3)"/>
    <w:basedOn w:val="a"/>
    <w:rsid w:val="006149C5"/>
    <w:pPr>
      <w:shd w:val="clear" w:color="auto" w:fill="FFFFFF"/>
      <w:suppressAutoHyphens/>
      <w:spacing w:after="3060" w:line="216" w:lineRule="exact"/>
      <w:ind w:hanging="540"/>
    </w:pPr>
    <w:rPr>
      <w:rFonts w:ascii="Times New Roman" w:hAnsi="Times New Roman" w:cs="Times New Roman"/>
      <w:b/>
      <w:bCs/>
      <w:color w:val="000000"/>
      <w:sz w:val="17"/>
      <w:szCs w:val="17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9D"/>
    <w:pPr>
      <w:spacing w:after="0" w:line="240" w:lineRule="auto"/>
    </w:pPr>
    <w:rPr>
      <w:rFonts w:ascii="Courier" w:eastAsia="Times New Roman" w:hAnsi="Courier" w:cs="Courier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9D"/>
    <w:rPr>
      <w:rFonts w:cs="Times New Roman"/>
      <w:color w:val="0000FF"/>
      <w:u w:val="single"/>
    </w:rPr>
  </w:style>
  <w:style w:type="paragraph" w:customStyle="1" w:styleId="paragraph">
    <w:name w:val="paragraph"/>
    <w:basedOn w:val="a"/>
    <w:rsid w:val="0076239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spellingerror">
    <w:name w:val="spellingerror"/>
    <w:rsid w:val="0076239D"/>
  </w:style>
  <w:style w:type="character" w:customStyle="1" w:styleId="normaltextrun">
    <w:name w:val="normaltextrun"/>
    <w:rsid w:val="0076239D"/>
  </w:style>
  <w:style w:type="character" w:customStyle="1" w:styleId="eop">
    <w:name w:val="eop"/>
    <w:rsid w:val="0076239D"/>
  </w:style>
  <w:style w:type="paragraph" w:customStyle="1" w:styleId="c4">
    <w:name w:val="c4"/>
    <w:basedOn w:val="a"/>
    <w:rsid w:val="008E16E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c0">
    <w:name w:val="c0"/>
    <w:rsid w:val="008E16E4"/>
  </w:style>
  <w:style w:type="paragraph" w:customStyle="1" w:styleId="3">
    <w:name w:val="Основной текст (3)"/>
    <w:basedOn w:val="a"/>
    <w:rsid w:val="006149C5"/>
    <w:pPr>
      <w:shd w:val="clear" w:color="auto" w:fill="FFFFFF"/>
      <w:suppressAutoHyphens/>
      <w:spacing w:after="3060" w:line="216" w:lineRule="exact"/>
      <w:ind w:hanging="540"/>
    </w:pPr>
    <w:rPr>
      <w:rFonts w:ascii="Times New Roman" w:hAnsi="Times New Roman" w:cs="Times New Roman"/>
      <w:b/>
      <w:bCs/>
      <w:color w:val="000000"/>
      <w:sz w:val="17"/>
      <w:szCs w:val="17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hitai-gorod.ru/books/authors/kurazheva_n_varayeva_n_tuzayeva_a_kozlova_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itai-gorod.ru/books/authors/kurazheva_n_varayeva_n_tuzayeva_a_kozlova_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Raven</dc:creator>
  <cp:lastModifiedBy>2</cp:lastModifiedBy>
  <cp:revision>2</cp:revision>
  <dcterms:created xsi:type="dcterms:W3CDTF">2022-09-12T12:38:00Z</dcterms:created>
  <dcterms:modified xsi:type="dcterms:W3CDTF">2022-09-12T12:38:00Z</dcterms:modified>
</cp:coreProperties>
</file>