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ED" w:rsidRDefault="00D671ED" w:rsidP="00D671ED">
      <w:pPr>
        <w:shd w:val="clear" w:color="auto" w:fill="FFFFFF"/>
        <w:spacing w:after="0" w:line="240" w:lineRule="auto"/>
        <w:ind w:left="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ДОШКОЛЬНОЕ ОБРАЗОВАТЕЛЬНОЕ УЧРЕЖДЕНИЕ </w:t>
      </w:r>
      <w:r w:rsidR="00D9165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ДЕТСКИЙ САД №192</w:t>
      </w:r>
      <w:r w:rsidR="00D9165C">
        <w:rPr>
          <w:rFonts w:ascii="Times New Roman" w:eastAsia="Times New Roman" w:hAnsi="Times New Roman" w:cs="Times New Roman"/>
          <w:b/>
          <w:sz w:val="24"/>
          <w:szCs w:val="24"/>
          <w:lang w:eastAsia="ru-RU"/>
        </w:rPr>
        <w:t>»</w:t>
      </w: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4"/>
          <w:szCs w:val="24"/>
          <w:lang w:eastAsia="ru-RU"/>
        </w:rPr>
      </w:pPr>
    </w:p>
    <w:p w:rsidR="00D671ED" w:rsidRPr="00265847" w:rsidRDefault="00D671ED" w:rsidP="00D671ED">
      <w:pPr>
        <w:shd w:val="clear" w:color="auto" w:fill="FFFFFF"/>
        <w:spacing w:after="0" w:line="240" w:lineRule="auto"/>
        <w:ind w:left="993"/>
        <w:jc w:val="center"/>
        <w:rPr>
          <w:rFonts w:ascii="Times New Roman" w:eastAsia="Times New Roman" w:hAnsi="Times New Roman" w:cs="Times New Roman"/>
          <w:b/>
          <w:sz w:val="36"/>
          <w:szCs w:val="36"/>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36"/>
          <w:szCs w:val="36"/>
          <w:lang w:eastAsia="ru-RU"/>
        </w:rPr>
      </w:pPr>
    </w:p>
    <w:p w:rsidR="00EC585D" w:rsidRPr="00265847" w:rsidRDefault="00EC585D" w:rsidP="00D671ED">
      <w:pPr>
        <w:shd w:val="clear" w:color="auto" w:fill="FFFFFF"/>
        <w:spacing w:after="0" w:line="240" w:lineRule="auto"/>
        <w:ind w:left="993"/>
        <w:jc w:val="center"/>
        <w:rPr>
          <w:rFonts w:ascii="Times New Roman" w:eastAsia="Times New Roman" w:hAnsi="Times New Roman" w:cs="Times New Roman"/>
          <w:b/>
          <w:sz w:val="36"/>
          <w:szCs w:val="36"/>
          <w:lang w:eastAsia="ru-RU"/>
        </w:rPr>
      </w:pPr>
    </w:p>
    <w:p w:rsidR="00D671ED" w:rsidRPr="00265847" w:rsidRDefault="00D671ED" w:rsidP="00D671ED">
      <w:pPr>
        <w:shd w:val="clear" w:color="auto" w:fill="FFFFFF"/>
        <w:spacing w:after="0" w:line="240" w:lineRule="auto"/>
        <w:ind w:left="993"/>
        <w:rPr>
          <w:rFonts w:ascii="Times New Roman" w:eastAsia="Times New Roman" w:hAnsi="Times New Roman" w:cs="Times New Roman"/>
          <w:b/>
          <w:sz w:val="36"/>
          <w:szCs w:val="36"/>
          <w:lang w:eastAsia="ru-RU"/>
        </w:rPr>
      </w:pPr>
    </w:p>
    <w:p w:rsidR="00D671ED" w:rsidRPr="00265847" w:rsidRDefault="00D671ED" w:rsidP="00D671ED">
      <w:pPr>
        <w:shd w:val="clear" w:color="auto" w:fill="FFFFFF"/>
        <w:spacing w:after="0" w:line="240" w:lineRule="auto"/>
        <w:ind w:left="993"/>
        <w:jc w:val="center"/>
        <w:rPr>
          <w:rFonts w:ascii="Times New Roman" w:eastAsia="Times New Roman" w:hAnsi="Times New Roman" w:cs="Times New Roman"/>
          <w:b/>
          <w:sz w:val="36"/>
          <w:szCs w:val="36"/>
          <w:lang w:eastAsia="ru-RU"/>
        </w:rPr>
      </w:pPr>
      <w:r w:rsidRPr="00265847">
        <w:rPr>
          <w:rFonts w:ascii="Times New Roman" w:eastAsia="Times New Roman" w:hAnsi="Times New Roman" w:cs="Times New Roman"/>
          <w:b/>
          <w:sz w:val="36"/>
          <w:szCs w:val="36"/>
          <w:lang w:eastAsia="ru-RU"/>
        </w:rPr>
        <w:t>Консультация для родителей</w:t>
      </w:r>
    </w:p>
    <w:p w:rsidR="00D671ED" w:rsidRPr="00265847" w:rsidRDefault="00D671ED" w:rsidP="00D671ED">
      <w:pPr>
        <w:shd w:val="clear" w:color="auto" w:fill="FFFFFF"/>
        <w:spacing w:after="0" w:line="240" w:lineRule="auto"/>
        <w:ind w:left="993"/>
        <w:rPr>
          <w:rFonts w:ascii="Times New Roman" w:eastAsia="Times New Roman" w:hAnsi="Times New Roman" w:cs="Times New Roman"/>
          <w:b/>
          <w:sz w:val="36"/>
          <w:szCs w:val="36"/>
          <w:lang w:eastAsia="ru-RU"/>
        </w:rPr>
      </w:pPr>
    </w:p>
    <w:p w:rsidR="00D671ED" w:rsidRPr="00265847" w:rsidRDefault="00D671ED" w:rsidP="00D671ED">
      <w:pPr>
        <w:shd w:val="clear" w:color="auto" w:fill="FFFFFF"/>
        <w:spacing w:after="0" w:line="240" w:lineRule="auto"/>
        <w:ind w:left="993"/>
        <w:jc w:val="center"/>
        <w:rPr>
          <w:rFonts w:ascii="Times New Roman" w:eastAsia="Times New Roman" w:hAnsi="Times New Roman" w:cs="Times New Roman"/>
          <w:b/>
          <w:sz w:val="36"/>
          <w:szCs w:val="36"/>
          <w:lang w:eastAsia="ru-RU"/>
        </w:rPr>
      </w:pPr>
      <w:r w:rsidRPr="00265847">
        <w:rPr>
          <w:rFonts w:ascii="Times New Roman" w:eastAsia="Times New Roman" w:hAnsi="Times New Roman" w:cs="Times New Roman"/>
          <w:b/>
          <w:sz w:val="36"/>
          <w:szCs w:val="36"/>
          <w:lang w:eastAsia="ru-RU"/>
        </w:rPr>
        <w:t>«</w:t>
      </w:r>
      <w:r>
        <w:rPr>
          <w:rStyle w:val="fontstyle01"/>
        </w:rPr>
        <w:t xml:space="preserve">Воспитание </w:t>
      </w:r>
      <w:proofErr w:type="spellStart"/>
      <w:r>
        <w:rPr>
          <w:rStyle w:val="fontstyle01"/>
        </w:rPr>
        <w:t>сиблингов</w:t>
      </w:r>
      <w:proofErr w:type="spellEnd"/>
      <w:r>
        <w:rPr>
          <w:rStyle w:val="fontstyle01"/>
        </w:rPr>
        <w:t xml:space="preserve"> в семье</w:t>
      </w:r>
      <w:r w:rsidRPr="00265847">
        <w:rPr>
          <w:rFonts w:ascii="Times New Roman" w:eastAsia="Times New Roman" w:hAnsi="Times New Roman" w:cs="Times New Roman"/>
          <w:b/>
          <w:sz w:val="36"/>
          <w:szCs w:val="36"/>
          <w:lang w:eastAsia="ru-RU"/>
        </w:rPr>
        <w:t>»</w:t>
      </w: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5A2AF4"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r w:rsidRPr="005A2AF4">
        <w:rPr>
          <w:rFonts w:ascii="Times New Roman" w:eastAsia="Times New Roman" w:hAnsi="Times New Roman" w:cs="Times New Roman"/>
          <w:b/>
          <w:noProof/>
          <w:sz w:val="28"/>
          <w:szCs w:val="28"/>
          <w:lang w:eastAsia="ru-RU"/>
        </w:rPr>
        <w:drawing>
          <wp:inline distT="0" distB="0" distL="0" distR="0">
            <wp:extent cx="3293888" cy="2656490"/>
            <wp:effectExtent l="19050" t="0" r="1762" b="0"/>
            <wp:docPr id="4" name="Рисунок 1" descr="C:\Users\Raven\Desktop\s12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en\Desktop\s1200-22.jpg"/>
                    <pic:cNvPicPr>
                      <a:picLocks noChangeAspect="1" noChangeArrowheads="1"/>
                    </pic:cNvPicPr>
                  </pic:nvPicPr>
                  <pic:blipFill>
                    <a:blip r:embed="rId6" cstate="print"/>
                    <a:srcRect/>
                    <a:stretch>
                      <a:fillRect/>
                    </a:stretch>
                  </pic:blipFill>
                  <pic:spPr bwMode="auto">
                    <a:xfrm>
                      <a:off x="0" y="0"/>
                      <a:ext cx="3302393" cy="2663349"/>
                    </a:xfrm>
                    <a:prstGeom prst="rect">
                      <a:avLst/>
                    </a:prstGeom>
                    <a:noFill/>
                    <a:ln w="9525">
                      <a:noFill/>
                      <a:miter lim="800000"/>
                      <a:headEnd/>
                      <a:tailEnd/>
                    </a:ln>
                  </pic:spPr>
                </pic:pic>
              </a:graphicData>
            </a:graphic>
          </wp:inline>
        </w:drawing>
      </w: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9165C"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D671ED">
        <w:rPr>
          <w:rFonts w:ascii="Times New Roman" w:eastAsia="Times New Roman" w:hAnsi="Times New Roman" w:cs="Times New Roman"/>
          <w:b/>
          <w:sz w:val="28"/>
          <w:szCs w:val="28"/>
          <w:lang w:eastAsia="ru-RU"/>
        </w:rPr>
        <w:t>Составила:</w:t>
      </w:r>
    </w:p>
    <w:p w:rsidR="00D671ED" w:rsidRDefault="00D671ED" w:rsidP="00D671ED">
      <w:pPr>
        <w:shd w:val="clear" w:color="auto" w:fill="FFFFFF"/>
        <w:spacing w:after="0" w:line="240" w:lineRule="auto"/>
        <w:ind w:left="993"/>
        <w:jc w:val="center"/>
        <w:rPr>
          <w:rFonts w:ascii="Times New Roman" w:eastAsia="Times New Roman" w:hAnsi="Times New Roman" w:cs="Times New Roman"/>
          <w:b/>
          <w:sz w:val="28"/>
          <w:szCs w:val="28"/>
          <w:lang w:eastAsia="ru-RU"/>
        </w:rPr>
      </w:pPr>
    </w:p>
    <w:p w:rsidR="00D671ED" w:rsidRDefault="00D671ED"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педагог – психолог </w:t>
      </w:r>
    </w:p>
    <w:p w:rsidR="00D671ED" w:rsidRDefault="00D671ED"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Чегодаева Любовь Олеговна</w:t>
      </w:r>
    </w:p>
    <w:p w:rsidR="00BD5EA8" w:rsidRDefault="00BD5EA8"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p>
    <w:p w:rsidR="00BD5EA8" w:rsidRDefault="00BD5EA8"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p>
    <w:p w:rsidR="0009299B" w:rsidRDefault="0009299B"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p>
    <w:p w:rsidR="0009299B" w:rsidRDefault="0009299B" w:rsidP="00D671ED">
      <w:pPr>
        <w:shd w:val="clear" w:color="auto" w:fill="FFFFFF"/>
        <w:spacing w:after="0" w:line="240" w:lineRule="auto"/>
        <w:ind w:left="993"/>
        <w:jc w:val="right"/>
        <w:rPr>
          <w:rFonts w:ascii="Times New Roman" w:eastAsia="Times New Roman" w:hAnsi="Times New Roman" w:cs="Times New Roman"/>
          <w:b/>
          <w:sz w:val="28"/>
          <w:szCs w:val="28"/>
          <w:lang w:eastAsia="ru-RU"/>
        </w:rPr>
      </w:pPr>
    </w:p>
    <w:p w:rsidR="00A84F5E" w:rsidRPr="0071559D" w:rsidRDefault="00267B8B" w:rsidP="00F77D46">
      <w:pPr>
        <w:shd w:val="clear" w:color="auto" w:fill="FFFFFF"/>
        <w:spacing w:after="0" w:line="240" w:lineRule="auto"/>
        <w:ind w:right="566"/>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 xml:space="preserve">Стремитесь к тому, чтобы понятия «старший», «взрослый» были связаны для ребенка с положительными эмоциями. Избегайте слов «ты уже большой», когда ругаете или хотите принудить </w:t>
      </w:r>
      <w:r w:rsidR="00AB717A" w:rsidRPr="0071559D">
        <w:rPr>
          <w:rFonts w:ascii="Times New Roman" w:eastAsia="Times New Roman" w:hAnsi="Times New Roman" w:cs="Times New Roman"/>
          <w:color w:val="000000"/>
          <w:sz w:val="24"/>
          <w:szCs w:val="24"/>
          <w:lang w:eastAsia="ru-RU"/>
        </w:rPr>
        <w:t>сделать что-то неприятное. Лучше</w:t>
      </w:r>
      <w:r w:rsidRPr="00267B8B">
        <w:rPr>
          <w:rFonts w:ascii="Times New Roman" w:eastAsia="Times New Roman" w:hAnsi="Times New Roman" w:cs="Times New Roman"/>
          <w:color w:val="000000"/>
          <w:sz w:val="24"/>
          <w:szCs w:val="24"/>
          <w:lang w:eastAsia="ru-RU"/>
        </w:rPr>
        <w:t xml:space="preserve"> похвалить за помощь и послушание, сказав: «Вот молодец! Какая взрос</w:t>
      </w:r>
      <w:r w:rsidR="00AB717A" w:rsidRPr="0071559D">
        <w:rPr>
          <w:rFonts w:ascii="Times New Roman" w:eastAsia="Times New Roman" w:hAnsi="Times New Roman" w:cs="Times New Roman"/>
          <w:color w:val="000000"/>
          <w:sz w:val="24"/>
          <w:szCs w:val="24"/>
          <w:lang w:eastAsia="ru-RU"/>
        </w:rPr>
        <w:t>лая помощница у меня!».</w:t>
      </w:r>
      <w:r w:rsidR="00FA657E" w:rsidRPr="0071559D">
        <w:rPr>
          <w:rFonts w:ascii="Times New Roman" w:eastAsia="Times New Roman" w:hAnsi="Times New Roman" w:cs="Times New Roman"/>
          <w:color w:val="000000"/>
          <w:sz w:val="24"/>
          <w:szCs w:val="24"/>
          <w:lang w:eastAsia="ru-RU"/>
        </w:rPr>
        <w:br/>
      </w:r>
      <w:r w:rsidR="00FA657E" w:rsidRPr="0071559D">
        <w:rPr>
          <w:rFonts w:ascii="Times New Roman" w:eastAsia="Times New Roman" w:hAnsi="Times New Roman" w:cs="Times New Roman"/>
          <w:color w:val="000000"/>
          <w:sz w:val="24"/>
          <w:szCs w:val="24"/>
          <w:lang w:eastAsia="ru-RU"/>
        </w:rPr>
        <w:br/>
      </w:r>
      <w:r w:rsidR="004D692F">
        <w:rPr>
          <w:rFonts w:ascii="Times New Roman" w:eastAsia="Times New Roman" w:hAnsi="Times New Roman" w:cs="Times New Roman"/>
          <w:color w:val="000000"/>
          <w:sz w:val="24"/>
          <w:szCs w:val="24"/>
          <w:lang w:eastAsia="ru-RU"/>
        </w:rPr>
        <w:t xml:space="preserve"> Как </w:t>
      </w:r>
      <w:r w:rsidR="00AB717A" w:rsidRPr="0071559D">
        <w:rPr>
          <w:rFonts w:ascii="Times New Roman" w:eastAsia="Times New Roman" w:hAnsi="Times New Roman" w:cs="Times New Roman"/>
          <w:color w:val="000000"/>
          <w:sz w:val="24"/>
          <w:szCs w:val="24"/>
          <w:lang w:eastAsia="ru-RU"/>
        </w:rPr>
        <w:t xml:space="preserve">бы не </w:t>
      </w:r>
      <w:r w:rsidRPr="00267B8B">
        <w:rPr>
          <w:rFonts w:ascii="Times New Roman" w:eastAsia="Times New Roman" w:hAnsi="Times New Roman" w:cs="Times New Roman"/>
          <w:color w:val="000000"/>
          <w:sz w:val="24"/>
          <w:szCs w:val="24"/>
          <w:lang w:eastAsia="ru-RU"/>
        </w:rPr>
        <w:t>старались</w:t>
      </w:r>
      <w:r w:rsidR="00AB717A" w:rsidRPr="0071559D">
        <w:rPr>
          <w:rFonts w:ascii="Times New Roman" w:eastAsia="Times New Roman" w:hAnsi="Times New Roman" w:cs="Times New Roman"/>
          <w:color w:val="000000"/>
          <w:sz w:val="24"/>
          <w:szCs w:val="24"/>
          <w:lang w:eastAsia="ru-RU"/>
        </w:rPr>
        <w:t xml:space="preserve"> родители</w:t>
      </w:r>
      <w:r w:rsidRPr="00267B8B">
        <w:rPr>
          <w:rFonts w:ascii="Times New Roman" w:eastAsia="Times New Roman" w:hAnsi="Times New Roman" w:cs="Times New Roman"/>
          <w:color w:val="000000"/>
          <w:sz w:val="24"/>
          <w:szCs w:val="24"/>
          <w:lang w:eastAsia="ru-RU"/>
        </w:rPr>
        <w:t>, абсолютного равенства между детьми достичь нельзя. Младший ребенок требует больше внимания, чем старший. Да и подход к малышу нужен совсем иной: не всегда накажешь за проступок, иногда приходится уступить его требованиям и т. д. Но это не страшно. Главное, чтобы старшие сын или дочка не чувствовали себя лишенными родительской любви. Ведь можно поровну делить между детьми лакомства, игрушки, одежду, но при этом уделять одному из них меньше внимания: при формальном равенстве ребенок все равно будет чувствовать себя одиноким.</w:t>
      </w:r>
    </w:p>
    <w:p w:rsidR="00A84F5E" w:rsidRPr="0071559D" w:rsidRDefault="00A84F5E" w:rsidP="00F77D46">
      <w:pPr>
        <w:shd w:val="clear" w:color="auto" w:fill="FFFFFF"/>
        <w:spacing w:after="0" w:line="223" w:lineRule="atLeast"/>
        <w:ind w:right="566"/>
        <w:jc w:val="both"/>
        <w:rPr>
          <w:rFonts w:ascii="Times New Roman" w:eastAsia="Times New Roman" w:hAnsi="Times New Roman" w:cs="Times New Roman"/>
          <w:color w:val="000000"/>
          <w:sz w:val="24"/>
          <w:szCs w:val="24"/>
          <w:lang w:eastAsia="ru-RU"/>
        </w:rPr>
      </w:pPr>
    </w:p>
    <w:p w:rsidR="004F00B4" w:rsidRDefault="00267B8B" w:rsidP="00F77D46">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 xml:space="preserve">Как бы вы ни были заняты, постарайтесь найти время для старшего ребенка. Пусть это будут 10-15 минут в день, но полностью принадлежащие ему. Например: уснул младший - мама может почитать первенцу книжку; мама ушла гулять с малышом - значит, папа с сыном могут немного поиграть; бабушка согласилась посидеть с младшим внуком - родители могут сводить </w:t>
      </w:r>
      <w:proofErr w:type="gramStart"/>
      <w:r w:rsidRPr="00267B8B">
        <w:rPr>
          <w:rFonts w:ascii="Times New Roman" w:eastAsia="Times New Roman" w:hAnsi="Times New Roman" w:cs="Times New Roman"/>
          <w:color w:val="000000"/>
          <w:sz w:val="24"/>
          <w:szCs w:val="24"/>
          <w:lang w:eastAsia="ru-RU"/>
        </w:rPr>
        <w:t>старшего</w:t>
      </w:r>
      <w:proofErr w:type="gramEnd"/>
      <w:r w:rsidRPr="00267B8B">
        <w:rPr>
          <w:rFonts w:ascii="Times New Roman" w:eastAsia="Times New Roman" w:hAnsi="Times New Roman" w:cs="Times New Roman"/>
          <w:color w:val="000000"/>
          <w:sz w:val="24"/>
          <w:szCs w:val="24"/>
          <w:lang w:eastAsia="ru-RU"/>
        </w:rPr>
        <w:t xml:space="preserve"> в зоопарк. Не так уж трудно найти несколько минут в день, но они избавят ребенка от чувств</w:t>
      </w:r>
      <w:r w:rsidR="004F00B4">
        <w:rPr>
          <w:rFonts w:ascii="Times New Roman" w:eastAsia="Times New Roman" w:hAnsi="Times New Roman" w:cs="Times New Roman"/>
          <w:color w:val="000000"/>
          <w:sz w:val="24"/>
          <w:szCs w:val="24"/>
          <w:lang w:eastAsia="ru-RU"/>
        </w:rPr>
        <w:t xml:space="preserve">а, что он покинут и не </w:t>
      </w:r>
      <w:r w:rsidR="00FA657E" w:rsidRPr="0071559D">
        <w:rPr>
          <w:rFonts w:ascii="Times New Roman" w:eastAsia="Times New Roman" w:hAnsi="Times New Roman" w:cs="Times New Roman"/>
          <w:color w:val="000000"/>
          <w:sz w:val="24"/>
          <w:szCs w:val="24"/>
          <w:lang w:eastAsia="ru-RU"/>
        </w:rPr>
        <w:t>нужен.</w:t>
      </w:r>
    </w:p>
    <w:p w:rsidR="00FA657E" w:rsidRPr="0071559D" w:rsidRDefault="00FA657E" w:rsidP="00F77D46">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71559D">
        <w:rPr>
          <w:rFonts w:ascii="Times New Roman" w:eastAsia="Times New Roman" w:hAnsi="Times New Roman" w:cs="Times New Roman"/>
          <w:color w:val="000000"/>
          <w:sz w:val="24"/>
          <w:szCs w:val="24"/>
          <w:lang w:eastAsia="ru-RU"/>
        </w:rPr>
        <w:br/>
      </w:r>
      <w:r w:rsidR="00267B8B" w:rsidRPr="00267B8B">
        <w:rPr>
          <w:rFonts w:ascii="Times New Roman" w:eastAsia="Times New Roman" w:hAnsi="Times New Roman" w:cs="Times New Roman"/>
          <w:color w:val="000000"/>
          <w:sz w:val="24"/>
          <w:szCs w:val="24"/>
          <w:lang w:eastAsia="ru-RU"/>
        </w:rPr>
        <w:t>Соблюдайте осторожность и такт, когда хвалите или делаете замечания. Старайтесь не ругать ребенка в присутствии его брата или сестры. Лучше, если проступок или неудача останутся между вами и ребенком.</w:t>
      </w:r>
    </w:p>
    <w:p w:rsidR="00FA657E" w:rsidRPr="0071559D" w:rsidRDefault="00FA657E"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p>
    <w:p w:rsidR="004F00B4" w:rsidRDefault="00267B8B"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 xml:space="preserve">Не только ругать, но и хвалить надо с умом. Прежде всего, конечно, не должно получаться так, что одного ребенка вы хвалите постоянно, а другого очень редко. Это не означает, что того, которому все удается, нужно хвалить меньше. Но вы должны научиться видеть, за что можно похвалить и другого. Например: один с легкостью справился с вашим поручением, а другой, сколько ни бился, не смог. Конечно, первый заслужил ваше одобрение. Но ведь и второго можно похвалить, например за старание. Кроме того, чтобы второму было не так обидно, вы можете похвалить его «авансом»: «Какая Маша у нас молодец! </w:t>
      </w:r>
      <w:proofErr w:type="spellStart"/>
      <w:r w:rsidRPr="00267B8B">
        <w:rPr>
          <w:rFonts w:ascii="Times New Roman" w:eastAsia="Times New Roman" w:hAnsi="Times New Roman" w:cs="Times New Roman"/>
          <w:color w:val="000000"/>
          <w:sz w:val="24"/>
          <w:szCs w:val="24"/>
          <w:lang w:eastAsia="ru-RU"/>
        </w:rPr>
        <w:t>Костенька</w:t>
      </w:r>
      <w:proofErr w:type="spellEnd"/>
      <w:r w:rsidRPr="00267B8B">
        <w:rPr>
          <w:rFonts w:ascii="Times New Roman" w:eastAsia="Times New Roman" w:hAnsi="Times New Roman" w:cs="Times New Roman"/>
          <w:color w:val="000000"/>
          <w:sz w:val="24"/>
          <w:szCs w:val="24"/>
          <w:lang w:eastAsia="ru-RU"/>
        </w:rPr>
        <w:t xml:space="preserve"> постарается и тоже об</w:t>
      </w:r>
      <w:r w:rsidR="00A84F5E" w:rsidRPr="0071559D">
        <w:rPr>
          <w:rFonts w:ascii="Times New Roman" w:eastAsia="Times New Roman" w:hAnsi="Times New Roman" w:cs="Times New Roman"/>
          <w:color w:val="000000"/>
          <w:sz w:val="24"/>
          <w:szCs w:val="24"/>
          <w:lang w:eastAsia="ru-RU"/>
        </w:rPr>
        <w:t>язательно справится. Правда?»</w:t>
      </w:r>
    </w:p>
    <w:p w:rsidR="004F00B4" w:rsidRDefault="00FA657E"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71559D">
        <w:rPr>
          <w:rFonts w:ascii="Times New Roman" w:eastAsia="Times New Roman" w:hAnsi="Times New Roman" w:cs="Times New Roman"/>
          <w:color w:val="000000"/>
          <w:sz w:val="24"/>
          <w:szCs w:val="24"/>
          <w:lang w:eastAsia="ru-RU"/>
        </w:rPr>
        <w:br/>
      </w:r>
      <w:r w:rsidR="00267B8B" w:rsidRPr="00267B8B">
        <w:rPr>
          <w:rFonts w:ascii="Times New Roman" w:eastAsia="Times New Roman" w:hAnsi="Times New Roman" w:cs="Times New Roman"/>
          <w:color w:val="000000"/>
          <w:sz w:val="24"/>
          <w:szCs w:val="24"/>
          <w:lang w:eastAsia="ru-RU"/>
        </w:rPr>
        <w:t>Многие родители спрашивают: «Вмешиваться ли в конфликты детей?» Однозначного ответа на этот вопрос дать, наверное, нельзя. Ведь конфликт конфликту рознь. Конечно, если вы видите, что в ход уже пошла физическая сила, то необходимо вмешаться. Разнимите драчунов. Выясните, в чем причина ссоры. Но только в общих чертах, не следует устраив</w:t>
      </w:r>
      <w:r w:rsidR="00A84F5E" w:rsidRPr="0071559D">
        <w:rPr>
          <w:rFonts w:ascii="Times New Roman" w:eastAsia="Times New Roman" w:hAnsi="Times New Roman" w:cs="Times New Roman"/>
          <w:color w:val="000000"/>
          <w:sz w:val="24"/>
          <w:szCs w:val="24"/>
          <w:lang w:eastAsia="ru-RU"/>
        </w:rPr>
        <w:t>а</w:t>
      </w:r>
      <w:r w:rsidR="00267B8B" w:rsidRPr="00267B8B">
        <w:rPr>
          <w:rFonts w:ascii="Times New Roman" w:eastAsia="Times New Roman" w:hAnsi="Times New Roman" w:cs="Times New Roman"/>
          <w:color w:val="000000"/>
          <w:sz w:val="24"/>
          <w:szCs w:val="24"/>
          <w:lang w:eastAsia="ru-RU"/>
        </w:rPr>
        <w:t>ть дознание с целью установить главного виновного. Скажите, что вы очень огорчены поведением обоих детей. Посоветуйте, как</w:t>
      </w:r>
      <w:r w:rsidR="00A84F5E" w:rsidRPr="0071559D">
        <w:rPr>
          <w:rFonts w:ascii="Times New Roman" w:eastAsia="Times New Roman" w:hAnsi="Times New Roman" w:cs="Times New Roman"/>
          <w:color w:val="000000"/>
          <w:sz w:val="24"/>
          <w:szCs w:val="24"/>
          <w:lang w:eastAsia="ru-RU"/>
        </w:rPr>
        <w:t xml:space="preserve"> </w:t>
      </w:r>
      <w:r w:rsidR="00267B8B" w:rsidRPr="00267B8B">
        <w:rPr>
          <w:rFonts w:ascii="Times New Roman" w:eastAsia="Times New Roman" w:hAnsi="Times New Roman" w:cs="Times New Roman"/>
          <w:color w:val="000000"/>
          <w:sz w:val="24"/>
          <w:szCs w:val="24"/>
          <w:lang w:eastAsia="ru-RU"/>
        </w:rPr>
        <w:t>можно уладить дело мирным путем. Но если дети просто спорят, воздержитесь от вмешательства.</w:t>
      </w:r>
    </w:p>
    <w:p w:rsidR="004F00B4" w:rsidRDefault="00267B8B"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br/>
        <w:t>Родители, которые при первых же признаках ссоры начинают выяснять, кто прав, кто виноват, поощряют ябедничество: «Мама, Саша забрал у меня машинку. Скажи, чтоб отдал!» Останьтесь в стороне. Пусть дети учатся сами разрешать конфликты. Такая «тренировка» с братьями и сестрами пригодится ребенку в будущем при общении с другими людьми.</w:t>
      </w:r>
    </w:p>
    <w:p w:rsidR="0071559D" w:rsidRPr="0071559D" w:rsidRDefault="00267B8B"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lastRenderedPageBreak/>
        <w:t xml:space="preserve">Мамам и папам следует </w:t>
      </w:r>
      <w:proofErr w:type="gramStart"/>
      <w:r w:rsidRPr="00267B8B">
        <w:rPr>
          <w:rFonts w:ascii="Times New Roman" w:eastAsia="Times New Roman" w:hAnsi="Times New Roman" w:cs="Times New Roman"/>
          <w:color w:val="000000"/>
          <w:sz w:val="24"/>
          <w:szCs w:val="24"/>
          <w:lang w:eastAsia="ru-RU"/>
        </w:rPr>
        <w:t>научиться не бояться</w:t>
      </w:r>
      <w:proofErr w:type="gramEnd"/>
      <w:r w:rsidRPr="00267B8B">
        <w:rPr>
          <w:rFonts w:ascii="Times New Roman" w:eastAsia="Times New Roman" w:hAnsi="Times New Roman" w:cs="Times New Roman"/>
          <w:color w:val="000000"/>
          <w:sz w:val="24"/>
          <w:szCs w:val="24"/>
          <w:lang w:eastAsia="ru-RU"/>
        </w:rPr>
        <w:t xml:space="preserve"> детских ссор. «Милые бранятся - только тешатся». Эта поговорка может быть отнесена не только к влюбленным, но и к братьям и сестрам. Как часто можно наблюдать такую картину: дети, которые только что ссорились, даже дрались, вновь мирно играют вместе. Дети, как правило, не злопамятны и к конфликтам относятся не так, как мы, взрослые. Ну, поспорили, поругались, выяснили отношения - и</w:t>
      </w:r>
      <w:r w:rsidR="00E03C55" w:rsidRPr="0071559D">
        <w:rPr>
          <w:rFonts w:ascii="Times New Roman" w:eastAsia="Times New Roman" w:hAnsi="Times New Roman" w:cs="Times New Roman"/>
          <w:color w:val="000000"/>
          <w:sz w:val="24"/>
          <w:szCs w:val="24"/>
          <w:lang w:eastAsia="ru-RU"/>
        </w:rPr>
        <w:t xml:space="preserve"> забыли, можно снова дружить.</w:t>
      </w:r>
      <w:r w:rsidR="00E03C55" w:rsidRPr="0071559D">
        <w:rPr>
          <w:rFonts w:ascii="Times New Roman" w:eastAsia="Times New Roman" w:hAnsi="Times New Roman" w:cs="Times New Roman"/>
          <w:color w:val="000000"/>
          <w:sz w:val="24"/>
          <w:szCs w:val="24"/>
          <w:lang w:eastAsia="ru-RU"/>
        </w:rPr>
        <w:br/>
      </w:r>
      <w:r w:rsidR="00E03C55" w:rsidRPr="0071559D">
        <w:rPr>
          <w:rFonts w:ascii="Times New Roman" w:eastAsia="Times New Roman" w:hAnsi="Times New Roman" w:cs="Times New Roman"/>
          <w:color w:val="000000"/>
          <w:sz w:val="24"/>
          <w:szCs w:val="24"/>
          <w:lang w:eastAsia="ru-RU"/>
        </w:rPr>
        <w:br/>
      </w:r>
      <w:r w:rsidRPr="00267B8B">
        <w:rPr>
          <w:rFonts w:ascii="Times New Roman" w:eastAsia="Times New Roman" w:hAnsi="Times New Roman" w:cs="Times New Roman"/>
          <w:color w:val="000000"/>
          <w:sz w:val="24"/>
          <w:szCs w:val="24"/>
          <w:lang w:eastAsia="ru-RU"/>
        </w:rPr>
        <w:t xml:space="preserve"> Учите детей сотрудничеству. Поощряйте их стремление делать что-то вместе. Обязательно похвалите, если они дружно играют или работают. Старайтесь создавать ситуации для совместной деятельности старшего и младшего. Пусть малыш как можно чаще помогает старшему брату или сестренке. Младший будет горд оказанным доверием, а старший - ролью наставника и руководителя.</w:t>
      </w:r>
      <w:r w:rsidRPr="00267B8B">
        <w:rPr>
          <w:rFonts w:ascii="Times New Roman" w:eastAsia="Times New Roman" w:hAnsi="Times New Roman" w:cs="Times New Roman"/>
          <w:color w:val="000000"/>
          <w:sz w:val="24"/>
          <w:szCs w:val="24"/>
          <w:lang w:eastAsia="ru-RU"/>
        </w:rPr>
        <w:br/>
      </w:r>
    </w:p>
    <w:p w:rsidR="00267B8B" w:rsidRPr="00267B8B" w:rsidRDefault="00267B8B" w:rsidP="0071559D">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Если ваш первенец будет уверен, что мама и папа любят его т</w:t>
      </w:r>
      <w:r w:rsidR="00E03C55" w:rsidRPr="0071559D">
        <w:rPr>
          <w:rFonts w:ascii="Times New Roman" w:eastAsia="Times New Roman" w:hAnsi="Times New Roman" w:cs="Times New Roman"/>
          <w:color w:val="000000"/>
          <w:sz w:val="24"/>
          <w:szCs w:val="24"/>
          <w:lang w:eastAsia="ru-RU"/>
        </w:rPr>
        <w:t xml:space="preserve">ак же сильно, как и </w:t>
      </w:r>
      <w:r w:rsidRPr="00267B8B">
        <w:rPr>
          <w:rFonts w:ascii="Times New Roman" w:eastAsia="Times New Roman" w:hAnsi="Times New Roman" w:cs="Times New Roman"/>
          <w:color w:val="000000"/>
          <w:sz w:val="24"/>
          <w:szCs w:val="24"/>
          <w:lang w:eastAsia="ru-RU"/>
        </w:rPr>
        <w:t xml:space="preserve"> младшего ребенка, он спокойно перенесет то, что малышу уделяют больше времени и внимания, охотно поделится с ним своими вещами и с удовольствием поможет родителям ухаживать за сестренкой или братишкой.</w:t>
      </w:r>
    </w:p>
    <w:p w:rsidR="004F00B4" w:rsidRDefault="004F00B4" w:rsidP="0071559D">
      <w:pPr>
        <w:shd w:val="clear" w:color="auto" w:fill="FFFFFF"/>
        <w:spacing w:after="0" w:line="223" w:lineRule="atLeast"/>
        <w:ind w:left="1018" w:right="658"/>
        <w:jc w:val="both"/>
        <w:rPr>
          <w:rFonts w:ascii="Times New Roman" w:eastAsia="Times New Roman" w:hAnsi="Times New Roman" w:cs="Times New Roman"/>
          <w:noProof/>
          <w:sz w:val="24"/>
          <w:szCs w:val="24"/>
          <w:lang w:eastAsia="ru-RU"/>
        </w:rPr>
      </w:pPr>
    </w:p>
    <w:p w:rsidR="00D671ED"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sz w:val="24"/>
          <w:szCs w:val="24"/>
          <w:lang w:eastAsia="ru-RU"/>
        </w:rPr>
        <w:t>Психологи советуют выражать свою любовь следующими</w:t>
      </w:r>
      <w:r w:rsidRPr="00267B8B">
        <w:rPr>
          <w:rFonts w:ascii="Times New Roman" w:eastAsia="Times New Roman" w:hAnsi="Times New Roman" w:cs="Times New Roman"/>
          <w:color w:val="000000"/>
          <w:sz w:val="24"/>
          <w:szCs w:val="24"/>
          <w:lang w:eastAsia="ru-RU"/>
        </w:rPr>
        <w:t xml:space="preserve"> способами:</w:t>
      </w:r>
    </w:p>
    <w:p w:rsidR="004F00B4"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br/>
        <w:t>• говорить детям как можно больше теплых слов: «мне хорошо с тобой», «я рад тебя видеть», «хорошо, что ты пришел», «мне нравится, как ты …», «как хорошо, что ты у нас есть»;</w:t>
      </w:r>
    </w:p>
    <w:p w:rsidR="004F00B4"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br/>
        <w:t>• не забывать обнимать ребенка, прикасаться к нему.</w:t>
      </w:r>
    </w:p>
    <w:p w:rsidR="00267B8B" w:rsidRPr="00267B8B"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br/>
        <w:t xml:space="preserve">По мнению американского семейного психотерапевта </w:t>
      </w:r>
      <w:proofErr w:type="spellStart"/>
      <w:r w:rsidRPr="00267B8B">
        <w:rPr>
          <w:rFonts w:ascii="Times New Roman" w:eastAsia="Times New Roman" w:hAnsi="Times New Roman" w:cs="Times New Roman"/>
          <w:color w:val="000000"/>
          <w:sz w:val="24"/>
          <w:szCs w:val="24"/>
          <w:lang w:eastAsia="ru-RU"/>
        </w:rPr>
        <w:t>Верджинии</w:t>
      </w:r>
      <w:proofErr w:type="spellEnd"/>
      <w:r w:rsidRPr="00267B8B">
        <w:rPr>
          <w:rFonts w:ascii="Times New Roman" w:eastAsia="Times New Roman" w:hAnsi="Times New Roman" w:cs="Times New Roman"/>
          <w:color w:val="000000"/>
          <w:sz w:val="24"/>
          <w:szCs w:val="24"/>
          <w:lang w:eastAsia="ru-RU"/>
        </w:rPr>
        <w:t xml:space="preserve"> Сатир, обнимать ребенка следует не менее четырех раз в день, так как такое количество объятий необходимо каждому человеку для выживания, а для хорошего самочувствия объятий нужно уже не менее 8.</w:t>
      </w:r>
    </w:p>
    <w:p w:rsidR="00267B8B" w:rsidRPr="00267B8B" w:rsidRDefault="00267B8B" w:rsidP="004F00B4">
      <w:pPr>
        <w:shd w:val="clear" w:color="auto" w:fill="FFFFFF"/>
        <w:spacing w:after="0" w:line="240" w:lineRule="auto"/>
        <w:ind w:right="112"/>
        <w:jc w:val="both"/>
        <w:rPr>
          <w:rFonts w:ascii="Times New Roman" w:eastAsia="Times New Roman" w:hAnsi="Times New Roman" w:cs="Times New Roman"/>
          <w:color w:val="000000"/>
          <w:sz w:val="24"/>
          <w:szCs w:val="24"/>
          <w:lang w:eastAsia="ru-RU"/>
        </w:rPr>
      </w:pPr>
    </w:p>
    <w:p w:rsidR="00267B8B" w:rsidRPr="00267B8B"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Например, одна многодетная мама, делясь своим секретом создания миролюбивой атмосферы в семье, рассказала, что она ежедневно каждому ребенку наедине говорит от имени другого (в разной форме, зачастую что-то даже выдумывая): «Как тебя любит Саша!», «Как тебя ждал Сережа!». «Знаешь, Надя тебе оставила кусочек торта». Несмотря на кажущуюся искусственность этого приема, он очень помогал ей наладить добрые отношения между детьми.</w:t>
      </w:r>
    </w:p>
    <w:p w:rsidR="00267B8B" w:rsidRPr="00267B8B" w:rsidRDefault="00267B8B" w:rsidP="004F00B4">
      <w:pPr>
        <w:shd w:val="clear" w:color="auto" w:fill="FFFFFF"/>
        <w:spacing w:after="0" w:line="240" w:lineRule="auto"/>
        <w:ind w:right="112"/>
        <w:jc w:val="both"/>
        <w:rPr>
          <w:rFonts w:ascii="Times New Roman" w:eastAsia="Times New Roman" w:hAnsi="Times New Roman" w:cs="Times New Roman"/>
          <w:color w:val="000000"/>
          <w:sz w:val="24"/>
          <w:szCs w:val="24"/>
          <w:lang w:eastAsia="ru-RU"/>
        </w:rPr>
      </w:pPr>
    </w:p>
    <w:p w:rsidR="00267B8B" w:rsidRPr="00267B8B"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Умудренные опытом родители советуют прибегать к телесной терапии: для этого оба ребенка садятся на колени к взрослому, который их одновременно обнимает, образуя как бы «семейный круг». Но если детей больше двух и взять их на колени не представляется возможным, то можно устроить «всеобщее целование». Проводится оно следующим образом: сначала дети целуют маму (папу), потом мама (папа) с детьми какого-то одного ребенка и так далее в любой последовательности, пока не надоест.</w:t>
      </w:r>
    </w:p>
    <w:p w:rsidR="00267B8B" w:rsidRPr="00267B8B" w:rsidRDefault="00267B8B" w:rsidP="004F00B4">
      <w:pPr>
        <w:shd w:val="clear" w:color="auto" w:fill="FFFFFF"/>
        <w:spacing w:after="0" w:line="240" w:lineRule="auto"/>
        <w:ind w:right="112"/>
        <w:jc w:val="both"/>
        <w:rPr>
          <w:rFonts w:ascii="Times New Roman" w:eastAsia="Times New Roman" w:hAnsi="Times New Roman" w:cs="Times New Roman"/>
          <w:color w:val="000000"/>
          <w:sz w:val="24"/>
          <w:szCs w:val="24"/>
          <w:lang w:eastAsia="ru-RU"/>
        </w:rPr>
      </w:pPr>
    </w:p>
    <w:p w:rsidR="00267B8B" w:rsidRPr="00267B8B"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proofErr w:type="gramStart"/>
      <w:r w:rsidRPr="00267B8B">
        <w:rPr>
          <w:rFonts w:ascii="Times New Roman" w:eastAsia="Times New Roman" w:hAnsi="Times New Roman" w:cs="Times New Roman"/>
          <w:color w:val="000000"/>
          <w:sz w:val="24"/>
          <w:szCs w:val="24"/>
          <w:lang w:eastAsia="ru-RU"/>
        </w:rPr>
        <w:t>Психо</w:t>
      </w:r>
      <w:r w:rsidR="00804D60" w:rsidRPr="0071559D">
        <w:rPr>
          <w:rFonts w:ascii="Times New Roman" w:eastAsia="Times New Roman" w:hAnsi="Times New Roman" w:cs="Times New Roman"/>
          <w:color w:val="000000"/>
          <w:sz w:val="24"/>
          <w:szCs w:val="24"/>
          <w:lang w:eastAsia="ru-RU"/>
        </w:rPr>
        <w:t xml:space="preserve">логи советуют </w:t>
      </w:r>
      <w:r w:rsidRPr="00267B8B">
        <w:rPr>
          <w:rFonts w:ascii="Times New Roman" w:eastAsia="Times New Roman" w:hAnsi="Times New Roman" w:cs="Times New Roman"/>
          <w:color w:val="000000"/>
          <w:sz w:val="24"/>
          <w:szCs w:val="24"/>
          <w:lang w:eastAsia="ru-RU"/>
        </w:rPr>
        <w:t>общаться с детьми персонально, обязательно гуляя по отдельности с каждым ребенком хотя бы раз в неделю, разговаривая</w:t>
      </w:r>
      <w:r w:rsidR="00804D60" w:rsidRPr="0071559D">
        <w:rPr>
          <w:rFonts w:ascii="Times New Roman" w:eastAsia="Times New Roman" w:hAnsi="Times New Roman" w:cs="Times New Roman"/>
          <w:color w:val="000000"/>
          <w:sz w:val="24"/>
          <w:szCs w:val="24"/>
          <w:lang w:eastAsia="ru-RU"/>
        </w:rPr>
        <w:t xml:space="preserve"> о его делах, держа его за руку;</w:t>
      </w:r>
      <w:r w:rsidRPr="00267B8B">
        <w:rPr>
          <w:rFonts w:ascii="Times New Roman" w:eastAsia="Times New Roman" w:hAnsi="Times New Roman" w:cs="Times New Roman"/>
          <w:color w:val="000000"/>
          <w:sz w:val="24"/>
          <w:szCs w:val="24"/>
          <w:lang w:eastAsia="ru-RU"/>
        </w:rPr>
        <w:t>  не взрослить старшего раньше времени, например, отдавая его в школу ил</w:t>
      </w:r>
      <w:r w:rsidR="00804D60" w:rsidRPr="0071559D">
        <w:rPr>
          <w:rFonts w:ascii="Times New Roman" w:eastAsia="Times New Roman" w:hAnsi="Times New Roman" w:cs="Times New Roman"/>
          <w:color w:val="000000"/>
          <w:sz w:val="24"/>
          <w:szCs w:val="24"/>
          <w:lang w:eastAsia="ru-RU"/>
        </w:rPr>
        <w:t>и ужесточая требования;</w:t>
      </w:r>
      <w:r w:rsidRPr="00267B8B">
        <w:rPr>
          <w:rFonts w:ascii="Times New Roman" w:eastAsia="Times New Roman" w:hAnsi="Times New Roman" w:cs="Times New Roman"/>
          <w:color w:val="000000"/>
          <w:sz w:val="24"/>
          <w:szCs w:val="24"/>
          <w:lang w:eastAsia="ru-RU"/>
        </w:rPr>
        <w:t xml:space="preserve"> активно привлекать старших и младших к совместной де</w:t>
      </w:r>
      <w:r w:rsidR="00804D60" w:rsidRPr="0071559D">
        <w:rPr>
          <w:rFonts w:ascii="Times New Roman" w:eastAsia="Times New Roman" w:hAnsi="Times New Roman" w:cs="Times New Roman"/>
          <w:color w:val="000000"/>
          <w:sz w:val="24"/>
          <w:szCs w:val="24"/>
          <w:lang w:eastAsia="ru-RU"/>
        </w:rPr>
        <w:t xml:space="preserve">ятельности, </w:t>
      </w:r>
      <w:r w:rsidRPr="00267B8B">
        <w:rPr>
          <w:rFonts w:ascii="Times New Roman" w:eastAsia="Times New Roman" w:hAnsi="Times New Roman" w:cs="Times New Roman"/>
          <w:color w:val="000000"/>
          <w:sz w:val="24"/>
          <w:szCs w:val="24"/>
          <w:lang w:eastAsia="ru-RU"/>
        </w:rPr>
        <w:t xml:space="preserve"> к примеру, играм и развлечениям, выполнению домашних обязанностей.</w:t>
      </w:r>
      <w:proofErr w:type="gramEnd"/>
    </w:p>
    <w:p w:rsidR="00267B8B" w:rsidRPr="00267B8B" w:rsidRDefault="00267B8B" w:rsidP="004F00B4">
      <w:pPr>
        <w:shd w:val="clear" w:color="auto" w:fill="FFFFFF"/>
        <w:spacing w:after="50" w:line="240" w:lineRule="auto"/>
        <w:ind w:right="112"/>
        <w:jc w:val="both"/>
        <w:rPr>
          <w:rFonts w:ascii="Times New Roman" w:eastAsia="Times New Roman" w:hAnsi="Times New Roman" w:cs="Times New Roman"/>
          <w:color w:val="000000"/>
          <w:sz w:val="24"/>
          <w:szCs w:val="24"/>
          <w:lang w:eastAsia="ru-RU"/>
        </w:rPr>
      </w:pPr>
    </w:p>
    <w:p w:rsidR="00D016C0" w:rsidRDefault="00804D60" w:rsidP="004F00B4">
      <w:pPr>
        <w:shd w:val="clear" w:color="auto" w:fill="FFFFFF"/>
        <w:spacing w:after="50" w:line="223" w:lineRule="atLeast"/>
        <w:ind w:right="658"/>
        <w:jc w:val="both"/>
        <w:rPr>
          <w:rFonts w:ascii="Times New Roman" w:eastAsia="Times New Roman" w:hAnsi="Times New Roman" w:cs="Times New Roman"/>
          <w:color w:val="000000"/>
          <w:sz w:val="24"/>
          <w:szCs w:val="24"/>
          <w:lang w:eastAsia="ru-RU"/>
        </w:rPr>
      </w:pPr>
      <w:r w:rsidRPr="0071559D">
        <w:rPr>
          <w:rFonts w:ascii="Times New Roman" w:eastAsia="Times New Roman" w:hAnsi="Times New Roman" w:cs="Times New Roman"/>
          <w:color w:val="000000"/>
          <w:sz w:val="24"/>
          <w:szCs w:val="24"/>
          <w:lang w:eastAsia="ru-RU"/>
        </w:rPr>
        <w:t>В</w:t>
      </w:r>
      <w:r w:rsidR="00267B8B" w:rsidRPr="00267B8B">
        <w:rPr>
          <w:rFonts w:ascii="Times New Roman" w:eastAsia="Times New Roman" w:hAnsi="Times New Roman" w:cs="Times New Roman"/>
          <w:color w:val="000000"/>
          <w:sz w:val="24"/>
          <w:szCs w:val="24"/>
          <w:lang w:eastAsia="ru-RU"/>
        </w:rPr>
        <w:t xml:space="preserve">се дети ведут свою эмоциональную бухгалтерию, подсчитывают любые проявления родительской любви и постоянно сравнивают: «Брат подарил цветочек – мама обрадовалась, я подарила – обрадовалась меньше». Поэтому самое важное, что надо запомнить родителям, озабоченным отношениями между детьми, – это то, </w:t>
      </w:r>
      <w:proofErr w:type="gramStart"/>
      <w:r w:rsidR="00267B8B" w:rsidRPr="00267B8B">
        <w:rPr>
          <w:rFonts w:ascii="Times New Roman" w:eastAsia="Times New Roman" w:hAnsi="Times New Roman" w:cs="Times New Roman"/>
          <w:color w:val="000000"/>
          <w:sz w:val="24"/>
          <w:szCs w:val="24"/>
          <w:lang w:eastAsia="ru-RU"/>
        </w:rPr>
        <w:t>что</w:t>
      </w:r>
      <w:proofErr w:type="gramEnd"/>
      <w:r w:rsidR="00267B8B" w:rsidRPr="00267B8B">
        <w:rPr>
          <w:rFonts w:ascii="Times New Roman" w:eastAsia="Times New Roman" w:hAnsi="Times New Roman" w:cs="Times New Roman"/>
          <w:color w:val="000000"/>
          <w:sz w:val="24"/>
          <w:szCs w:val="24"/>
          <w:lang w:eastAsia="ru-RU"/>
        </w:rPr>
        <w:t xml:space="preserve"> сколько бы у них не было детей, каждый ребенок – единственный, он достоин любви и уникального отношения к себе как к личности. А при грамотном воспитании в семье братья и сестры становятся друг для друга самыми близкими людьми, поддержкой и опорой на долгие годы.</w:t>
      </w:r>
    </w:p>
    <w:p w:rsidR="00267B8B" w:rsidRPr="00267B8B" w:rsidRDefault="00267B8B" w:rsidP="004F00B4">
      <w:pPr>
        <w:shd w:val="clear" w:color="auto" w:fill="FFFFFF"/>
        <w:spacing w:after="50" w:line="223" w:lineRule="atLeast"/>
        <w:ind w:right="658"/>
        <w:jc w:val="both"/>
        <w:rPr>
          <w:rFonts w:ascii="Times New Roman" w:eastAsia="Times New Roman" w:hAnsi="Times New Roman" w:cs="Times New Roman"/>
          <w:b/>
          <w:color w:val="000000"/>
          <w:sz w:val="24"/>
          <w:szCs w:val="24"/>
          <w:lang w:eastAsia="ru-RU"/>
        </w:rPr>
      </w:pPr>
      <w:r w:rsidRPr="00267B8B">
        <w:rPr>
          <w:rFonts w:ascii="Times New Roman" w:eastAsia="Times New Roman" w:hAnsi="Times New Roman" w:cs="Times New Roman"/>
          <w:b/>
          <w:color w:val="000000"/>
          <w:sz w:val="24"/>
          <w:szCs w:val="24"/>
          <w:lang w:eastAsia="ru-RU"/>
        </w:rPr>
        <w:t> </w:t>
      </w:r>
      <w:r w:rsidR="0009299B">
        <w:rPr>
          <w:rFonts w:ascii="Times New Roman" w:eastAsia="Times New Roman" w:hAnsi="Times New Roman" w:cs="Times New Roman"/>
          <w:b/>
          <w:color w:val="000000"/>
          <w:sz w:val="24"/>
          <w:szCs w:val="24"/>
          <w:lang w:eastAsia="ru-RU"/>
        </w:rPr>
        <w:t>Рекомендации</w:t>
      </w:r>
      <w:r w:rsidR="0071559D" w:rsidRPr="0071559D">
        <w:rPr>
          <w:rFonts w:ascii="Times New Roman" w:eastAsia="Times New Roman" w:hAnsi="Times New Roman" w:cs="Times New Roman"/>
          <w:b/>
          <w:color w:val="000000"/>
          <w:sz w:val="24"/>
          <w:szCs w:val="24"/>
          <w:lang w:eastAsia="ru-RU"/>
        </w:rPr>
        <w:t>:</w:t>
      </w:r>
    </w:p>
    <w:p w:rsidR="00804D60" w:rsidRPr="0071559D" w:rsidRDefault="00804D60"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71559D">
        <w:rPr>
          <w:rFonts w:ascii="Times New Roman" w:eastAsia="Times New Roman" w:hAnsi="Times New Roman" w:cs="Times New Roman"/>
          <w:color w:val="000000"/>
          <w:sz w:val="24"/>
          <w:szCs w:val="24"/>
          <w:lang w:eastAsia="ru-RU"/>
        </w:rPr>
        <w:t>1.</w:t>
      </w:r>
      <w:r w:rsidR="00267B8B" w:rsidRPr="00267B8B">
        <w:rPr>
          <w:rFonts w:ascii="Times New Roman" w:eastAsia="Times New Roman" w:hAnsi="Times New Roman" w:cs="Times New Roman"/>
          <w:color w:val="000000"/>
          <w:sz w:val="24"/>
          <w:szCs w:val="24"/>
          <w:lang w:eastAsia="ru-RU"/>
        </w:rPr>
        <w:t>Всегда помнить о том, что с появлением малыша в вашей семье, старшие дети не взрослеют в тот же миг. Они остаются детьми, со всеми своими потребностями в любви и внимании. Возможно, что в такой период ваша ласка нужна им даже больше, и совсем не лишними будут множество поцелуев, объятий и тисканье – представьте себе, что ваш ребенок вдруг стал менее взрослым, чем он есть на самом деле.</w:t>
      </w:r>
    </w:p>
    <w:p w:rsidR="00804D60" w:rsidRPr="0071559D"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2. Чаще задавайте ребенку вопросы о том, поел ли он, не болит ли у него что-нибудь, как дела в школе, как настроение, что за мультфильм он сейчас смотрит. И, главное – ваш интерес должен быть искренним и не поверхностным, как бы трудно вам не было «разрыват</w:t>
      </w:r>
      <w:r w:rsidR="00804D60" w:rsidRPr="0071559D">
        <w:rPr>
          <w:rFonts w:ascii="Times New Roman" w:eastAsia="Times New Roman" w:hAnsi="Times New Roman" w:cs="Times New Roman"/>
          <w:color w:val="000000"/>
          <w:sz w:val="24"/>
          <w:szCs w:val="24"/>
          <w:lang w:eastAsia="ru-RU"/>
        </w:rPr>
        <w:t>ься» между детьми</w:t>
      </w:r>
      <w:r w:rsidRPr="00267B8B">
        <w:rPr>
          <w:rFonts w:ascii="Times New Roman" w:eastAsia="Times New Roman" w:hAnsi="Times New Roman" w:cs="Times New Roman"/>
          <w:color w:val="000000"/>
          <w:sz w:val="24"/>
          <w:szCs w:val="24"/>
          <w:lang w:eastAsia="ru-RU"/>
        </w:rPr>
        <w:t>.</w:t>
      </w:r>
    </w:p>
    <w:p w:rsidR="00267B8B" w:rsidRPr="00267B8B" w:rsidRDefault="00267B8B" w:rsidP="004F00B4">
      <w:pPr>
        <w:shd w:val="clear" w:color="auto" w:fill="FFFFFF"/>
        <w:spacing w:after="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3. Привлекайте ребенка к совместной деятельности, не превращая его при этом в «гнома-помощника». Здесь вся логика в том, чтобы делать что-то именно вместе, не забывая при этом разговаривать</w:t>
      </w:r>
      <w:r w:rsidR="00804D60" w:rsidRPr="0071559D">
        <w:rPr>
          <w:rFonts w:ascii="Times New Roman" w:eastAsia="Times New Roman" w:hAnsi="Times New Roman" w:cs="Times New Roman"/>
          <w:color w:val="000000"/>
          <w:sz w:val="24"/>
          <w:szCs w:val="24"/>
          <w:lang w:eastAsia="ru-RU"/>
        </w:rPr>
        <w:t>.</w:t>
      </w:r>
    </w:p>
    <w:p w:rsidR="00267B8B" w:rsidRPr="00267B8B" w:rsidRDefault="00267B8B" w:rsidP="004F00B4">
      <w:pPr>
        <w:shd w:val="clear" w:color="auto" w:fill="FFFFFF"/>
        <w:spacing w:after="50" w:line="240" w:lineRule="auto"/>
        <w:ind w:right="112"/>
        <w:jc w:val="both"/>
        <w:rPr>
          <w:rFonts w:ascii="Times New Roman" w:eastAsia="Times New Roman" w:hAnsi="Times New Roman" w:cs="Times New Roman"/>
          <w:color w:val="000000"/>
          <w:sz w:val="24"/>
          <w:szCs w:val="24"/>
          <w:lang w:eastAsia="ru-RU"/>
        </w:rPr>
      </w:pPr>
    </w:p>
    <w:p w:rsidR="00267B8B" w:rsidRPr="00267B8B" w:rsidRDefault="00267B8B" w:rsidP="004F00B4">
      <w:pPr>
        <w:shd w:val="clear" w:color="auto" w:fill="FFFFFF"/>
        <w:spacing w:after="50" w:line="223" w:lineRule="atLeast"/>
        <w:ind w:right="658"/>
        <w:jc w:val="both"/>
        <w:rPr>
          <w:rFonts w:ascii="Times New Roman" w:eastAsia="Times New Roman" w:hAnsi="Times New Roman" w:cs="Times New Roman"/>
          <w:color w:val="000000"/>
          <w:sz w:val="24"/>
          <w:szCs w:val="24"/>
          <w:lang w:eastAsia="ru-RU"/>
        </w:rPr>
      </w:pPr>
      <w:r w:rsidRPr="00267B8B">
        <w:rPr>
          <w:rFonts w:ascii="Times New Roman" w:eastAsia="Times New Roman" w:hAnsi="Times New Roman" w:cs="Times New Roman"/>
          <w:color w:val="000000"/>
          <w:sz w:val="24"/>
          <w:szCs w:val="24"/>
          <w:lang w:eastAsia="ru-RU"/>
        </w:rPr>
        <w:t xml:space="preserve">Вместе искупайте малыша или посадите обоих детей в ванну. Поваляйтесь все вместе в одной постели, поиграйте! Тем самым вы </w:t>
      </w:r>
      <w:proofErr w:type="gramStart"/>
      <w:r w:rsidRPr="00267B8B">
        <w:rPr>
          <w:rFonts w:ascii="Times New Roman" w:eastAsia="Times New Roman" w:hAnsi="Times New Roman" w:cs="Times New Roman"/>
          <w:color w:val="000000"/>
          <w:sz w:val="24"/>
          <w:szCs w:val="24"/>
          <w:lang w:eastAsia="ru-RU"/>
        </w:rPr>
        <w:t>преобразуете</w:t>
      </w:r>
      <w:proofErr w:type="gramEnd"/>
      <w:r w:rsidRPr="00267B8B">
        <w:rPr>
          <w:rFonts w:ascii="Times New Roman" w:eastAsia="Times New Roman" w:hAnsi="Times New Roman" w:cs="Times New Roman"/>
          <w:color w:val="000000"/>
          <w:sz w:val="24"/>
          <w:szCs w:val="24"/>
          <w:lang w:eastAsia="ru-RU"/>
        </w:rPr>
        <w:t xml:space="preserve"> негатив ребенка в приятные эмоции и доброе отношение к своему брату или сестре, создадите близость между ними.</w:t>
      </w:r>
      <w:r w:rsidR="00D016C0">
        <w:rPr>
          <w:rFonts w:ascii="Times New Roman" w:eastAsia="Times New Roman" w:hAnsi="Times New Roman" w:cs="Times New Roman"/>
          <w:color w:val="000000"/>
          <w:sz w:val="24"/>
          <w:szCs w:val="24"/>
          <w:lang w:eastAsia="ru-RU"/>
        </w:rPr>
        <w:t xml:space="preserve"> </w:t>
      </w:r>
      <w:r w:rsidR="00804D60" w:rsidRPr="0071559D">
        <w:rPr>
          <w:rFonts w:ascii="Times New Roman" w:eastAsia="Times New Roman" w:hAnsi="Times New Roman" w:cs="Times New Roman"/>
          <w:color w:val="000000"/>
          <w:sz w:val="24"/>
          <w:szCs w:val="24"/>
          <w:lang w:eastAsia="ru-RU"/>
        </w:rPr>
        <w:t>Больше позитивных, веселых игр!</w:t>
      </w:r>
      <w:r w:rsidR="00D016C0">
        <w:rPr>
          <w:rFonts w:ascii="Times New Roman" w:eastAsia="Times New Roman" w:hAnsi="Times New Roman" w:cs="Times New Roman"/>
          <w:color w:val="000000"/>
          <w:sz w:val="24"/>
          <w:szCs w:val="24"/>
          <w:lang w:eastAsia="ru-RU"/>
        </w:rPr>
        <w:t xml:space="preserve"> </w:t>
      </w:r>
      <w:r w:rsidR="00804D60" w:rsidRPr="0071559D">
        <w:rPr>
          <w:rFonts w:ascii="Times New Roman" w:eastAsia="Times New Roman" w:hAnsi="Times New Roman" w:cs="Times New Roman"/>
          <w:color w:val="000000"/>
          <w:sz w:val="24"/>
          <w:szCs w:val="24"/>
          <w:lang w:eastAsia="ru-RU"/>
        </w:rPr>
        <w:t>Радости, улыбок и смеха!</w:t>
      </w:r>
    </w:p>
    <w:p w:rsidR="00203AE5" w:rsidRDefault="00203AE5" w:rsidP="004F00B4"/>
    <w:sectPr w:rsidR="00203AE5" w:rsidSect="00203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RoundedMT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871"/>
    <w:multiLevelType w:val="multilevel"/>
    <w:tmpl w:val="442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A09E1"/>
    <w:multiLevelType w:val="multilevel"/>
    <w:tmpl w:val="4F9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44BEA"/>
    <w:multiLevelType w:val="multilevel"/>
    <w:tmpl w:val="10A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2"/>
  </w:compat>
  <w:rsids>
    <w:rsidRoot w:val="00267B8B"/>
    <w:rsid w:val="000004D6"/>
    <w:rsid w:val="000006E4"/>
    <w:rsid w:val="0000624B"/>
    <w:rsid w:val="00006774"/>
    <w:rsid w:val="00006EEC"/>
    <w:rsid w:val="000104ED"/>
    <w:rsid w:val="000132FE"/>
    <w:rsid w:val="00016E38"/>
    <w:rsid w:val="00017A05"/>
    <w:rsid w:val="000217BD"/>
    <w:rsid w:val="00021F3B"/>
    <w:rsid w:val="00022222"/>
    <w:rsid w:val="00023BF1"/>
    <w:rsid w:val="00024499"/>
    <w:rsid w:val="000246AA"/>
    <w:rsid w:val="00032A60"/>
    <w:rsid w:val="00032E5A"/>
    <w:rsid w:val="0003465D"/>
    <w:rsid w:val="00041DFD"/>
    <w:rsid w:val="00043545"/>
    <w:rsid w:val="000456BC"/>
    <w:rsid w:val="000464B4"/>
    <w:rsid w:val="00047EEA"/>
    <w:rsid w:val="000521BE"/>
    <w:rsid w:val="00052928"/>
    <w:rsid w:val="00054AC8"/>
    <w:rsid w:val="00055669"/>
    <w:rsid w:val="00057393"/>
    <w:rsid w:val="00060C63"/>
    <w:rsid w:val="000654DA"/>
    <w:rsid w:val="00065722"/>
    <w:rsid w:val="000661AF"/>
    <w:rsid w:val="00067E94"/>
    <w:rsid w:val="00070095"/>
    <w:rsid w:val="00070119"/>
    <w:rsid w:val="00073647"/>
    <w:rsid w:val="00081ED6"/>
    <w:rsid w:val="0008207D"/>
    <w:rsid w:val="0008400A"/>
    <w:rsid w:val="00087DB4"/>
    <w:rsid w:val="000907C5"/>
    <w:rsid w:val="00091484"/>
    <w:rsid w:val="0009299B"/>
    <w:rsid w:val="00093E2A"/>
    <w:rsid w:val="00096EA3"/>
    <w:rsid w:val="000A0EF4"/>
    <w:rsid w:val="000A2716"/>
    <w:rsid w:val="000A28F3"/>
    <w:rsid w:val="000A3789"/>
    <w:rsid w:val="000A4377"/>
    <w:rsid w:val="000A5AA0"/>
    <w:rsid w:val="000B0195"/>
    <w:rsid w:val="000B082D"/>
    <w:rsid w:val="000B0C8D"/>
    <w:rsid w:val="000B4766"/>
    <w:rsid w:val="000B59F4"/>
    <w:rsid w:val="000B62BE"/>
    <w:rsid w:val="000C524B"/>
    <w:rsid w:val="000C687C"/>
    <w:rsid w:val="000C767B"/>
    <w:rsid w:val="000D0EB7"/>
    <w:rsid w:val="000D12E5"/>
    <w:rsid w:val="000D43F4"/>
    <w:rsid w:val="000D45E8"/>
    <w:rsid w:val="000D4688"/>
    <w:rsid w:val="000E3093"/>
    <w:rsid w:val="000E4479"/>
    <w:rsid w:val="000E4E84"/>
    <w:rsid w:val="000E5FE8"/>
    <w:rsid w:val="000E6B9C"/>
    <w:rsid w:val="000F39AE"/>
    <w:rsid w:val="000F654A"/>
    <w:rsid w:val="001006E8"/>
    <w:rsid w:val="00106920"/>
    <w:rsid w:val="00114027"/>
    <w:rsid w:val="0012064F"/>
    <w:rsid w:val="001207BF"/>
    <w:rsid w:val="00120851"/>
    <w:rsid w:val="0012196E"/>
    <w:rsid w:val="00122692"/>
    <w:rsid w:val="00123795"/>
    <w:rsid w:val="00127907"/>
    <w:rsid w:val="00130878"/>
    <w:rsid w:val="00130916"/>
    <w:rsid w:val="00131269"/>
    <w:rsid w:val="0013199C"/>
    <w:rsid w:val="001440A0"/>
    <w:rsid w:val="001466C8"/>
    <w:rsid w:val="001525DA"/>
    <w:rsid w:val="00154582"/>
    <w:rsid w:val="00155A7C"/>
    <w:rsid w:val="00156FD9"/>
    <w:rsid w:val="001573CC"/>
    <w:rsid w:val="001605D6"/>
    <w:rsid w:val="00160AA1"/>
    <w:rsid w:val="00160ACC"/>
    <w:rsid w:val="0016305B"/>
    <w:rsid w:val="00171B06"/>
    <w:rsid w:val="00172CE1"/>
    <w:rsid w:val="00173E54"/>
    <w:rsid w:val="00175DE0"/>
    <w:rsid w:val="00176872"/>
    <w:rsid w:val="00177650"/>
    <w:rsid w:val="001803A4"/>
    <w:rsid w:val="001819A5"/>
    <w:rsid w:val="001863B6"/>
    <w:rsid w:val="00192727"/>
    <w:rsid w:val="00193393"/>
    <w:rsid w:val="00196743"/>
    <w:rsid w:val="001A3C30"/>
    <w:rsid w:val="001A6E2C"/>
    <w:rsid w:val="001B5EA5"/>
    <w:rsid w:val="001B6E60"/>
    <w:rsid w:val="001C100F"/>
    <w:rsid w:val="001C2224"/>
    <w:rsid w:val="001C24F4"/>
    <w:rsid w:val="001C2E6F"/>
    <w:rsid w:val="001C7B47"/>
    <w:rsid w:val="001E464C"/>
    <w:rsid w:val="001E5645"/>
    <w:rsid w:val="001F056E"/>
    <w:rsid w:val="001F2F9A"/>
    <w:rsid w:val="001F7A37"/>
    <w:rsid w:val="00200316"/>
    <w:rsid w:val="002039A5"/>
    <w:rsid w:val="00203AE5"/>
    <w:rsid w:val="002040CA"/>
    <w:rsid w:val="002073DD"/>
    <w:rsid w:val="002078C4"/>
    <w:rsid w:val="00210628"/>
    <w:rsid w:val="002108D8"/>
    <w:rsid w:val="00211892"/>
    <w:rsid w:val="00212D44"/>
    <w:rsid w:val="00221C3E"/>
    <w:rsid w:val="00235612"/>
    <w:rsid w:val="0023726F"/>
    <w:rsid w:val="0024298E"/>
    <w:rsid w:val="00251EE5"/>
    <w:rsid w:val="00253EE6"/>
    <w:rsid w:val="002545AC"/>
    <w:rsid w:val="00255D9E"/>
    <w:rsid w:val="00257AC6"/>
    <w:rsid w:val="002624CC"/>
    <w:rsid w:val="00264637"/>
    <w:rsid w:val="00267356"/>
    <w:rsid w:val="00267B8B"/>
    <w:rsid w:val="00273A38"/>
    <w:rsid w:val="00274322"/>
    <w:rsid w:val="00281358"/>
    <w:rsid w:val="002814A0"/>
    <w:rsid w:val="00281974"/>
    <w:rsid w:val="002826B5"/>
    <w:rsid w:val="002847B5"/>
    <w:rsid w:val="0028527C"/>
    <w:rsid w:val="0028585C"/>
    <w:rsid w:val="00290F0C"/>
    <w:rsid w:val="002922D3"/>
    <w:rsid w:val="00293814"/>
    <w:rsid w:val="00295152"/>
    <w:rsid w:val="002A1B20"/>
    <w:rsid w:val="002A2D31"/>
    <w:rsid w:val="002A35B5"/>
    <w:rsid w:val="002A6092"/>
    <w:rsid w:val="002B50C1"/>
    <w:rsid w:val="002B78C6"/>
    <w:rsid w:val="002C6660"/>
    <w:rsid w:val="002C6A25"/>
    <w:rsid w:val="002D6318"/>
    <w:rsid w:val="002E075B"/>
    <w:rsid w:val="002E1FC5"/>
    <w:rsid w:val="002E2A02"/>
    <w:rsid w:val="002E4801"/>
    <w:rsid w:val="002E5D7B"/>
    <w:rsid w:val="002E692F"/>
    <w:rsid w:val="002E6E45"/>
    <w:rsid w:val="002F1795"/>
    <w:rsid w:val="002F3119"/>
    <w:rsid w:val="002F338A"/>
    <w:rsid w:val="002F5797"/>
    <w:rsid w:val="002F6AF8"/>
    <w:rsid w:val="00301AA1"/>
    <w:rsid w:val="00301D57"/>
    <w:rsid w:val="0030402A"/>
    <w:rsid w:val="003041A2"/>
    <w:rsid w:val="003061E4"/>
    <w:rsid w:val="00306681"/>
    <w:rsid w:val="00313CBB"/>
    <w:rsid w:val="003170E5"/>
    <w:rsid w:val="00322005"/>
    <w:rsid w:val="003221BC"/>
    <w:rsid w:val="00323F5D"/>
    <w:rsid w:val="00326422"/>
    <w:rsid w:val="0032793B"/>
    <w:rsid w:val="00330888"/>
    <w:rsid w:val="003346AC"/>
    <w:rsid w:val="0034040C"/>
    <w:rsid w:val="003417F5"/>
    <w:rsid w:val="003424DF"/>
    <w:rsid w:val="00344793"/>
    <w:rsid w:val="003456E4"/>
    <w:rsid w:val="0034624A"/>
    <w:rsid w:val="00346EAA"/>
    <w:rsid w:val="00347EB8"/>
    <w:rsid w:val="0035352F"/>
    <w:rsid w:val="003554E8"/>
    <w:rsid w:val="00355819"/>
    <w:rsid w:val="003559F9"/>
    <w:rsid w:val="00355DEB"/>
    <w:rsid w:val="003633C4"/>
    <w:rsid w:val="00367BB5"/>
    <w:rsid w:val="00370560"/>
    <w:rsid w:val="00370C98"/>
    <w:rsid w:val="0037298A"/>
    <w:rsid w:val="003746CE"/>
    <w:rsid w:val="003749F8"/>
    <w:rsid w:val="00374C13"/>
    <w:rsid w:val="0037565D"/>
    <w:rsid w:val="00376AD5"/>
    <w:rsid w:val="00382243"/>
    <w:rsid w:val="00383FB9"/>
    <w:rsid w:val="00386A50"/>
    <w:rsid w:val="003905BD"/>
    <w:rsid w:val="003964A2"/>
    <w:rsid w:val="00396DC2"/>
    <w:rsid w:val="003A0ADF"/>
    <w:rsid w:val="003A63BE"/>
    <w:rsid w:val="003B1B4C"/>
    <w:rsid w:val="003B5AED"/>
    <w:rsid w:val="003B5D60"/>
    <w:rsid w:val="003B6DC1"/>
    <w:rsid w:val="003C15CA"/>
    <w:rsid w:val="003C1A21"/>
    <w:rsid w:val="003C3E92"/>
    <w:rsid w:val="003C419C"/>
    <w:rsid w:val="003C4BCA"/>
    <w:rsid w:val="003D0F89"/>
    <w:rsid w:val="003D2C4D"/>
    <w:rsid w:val="003D4456"/>
    <w:rsid w:val="003D4862"/>
    <w:rsid w:val="003D4BA7"/>
    <w:rsid w:val="003E3220"/>
    <w:rsid w:val="003E77F6"/>
    <w:rsid w:val="003F3B25"/>
    <w:rsid w:val="003F6B01"/>
    <w:rsid w:val="003F6CAA"/>
    <w:rsid w:val="003F715C"/>
    <w:rsid w:val="00400006"/>
    <w:rsid w:val="00400364"/>
    <w:rsid w:val="0040775C"/>
    <w:rsid w:val="00411150"/>
    <w:rsid w:val="00415356"/>
    <w:rsid w:val="00416EC5"/>
    <w:rsid w:val="004203E1"/>
    <w:rsid w:val="00425828"/>
    <w:rsid w:val="00426D72"/>
    <w:rsid w:val="00430911"/>
    <w:rsid w:val="00431402"/>
    <w:rsid w:val="0043544A"/>
    <w:rsid w:val="0043768B"/>
    <w:rsid w:val="0044527E"/>
    <w:rsid w:val="00451AE3"/>
    <w:rsid w:val="004527B4"/>
    <w:rsid w:val="00453AE3"/>
    <w:rsid w:val="00454AC0"/>
    <w:rsid w:val="00462B48"/>
    <w:rsid w:val="00464944"/>
    <w:rsid w:val="00464D94"/>
    <w:rsid w:val="00465489"/>
    <w:rsid w:val="00470372"/>
    <w:rsid w:val="0047086D"/>
    <w:rsid w:val="00471798"/>
    <w:rsid w:val="00472AF3"/>
    <w:rsid w:val="00474A2A"/>
    <w:rsid w:val="004777BD"/>
    <w:rsid w:val="00482593"/>
    <w:rsid w:val="004866B5"/>
    <w:rsid w:val="00491780"/>
    <w:rsid w:val="004936A0"/>
    <w:rsid w:val="00494EC0"/>
    <w:rsid w:val="004961C5"/>
    <w:rsid w:val="0049739C"/>
    <w:rsid w:val="004A4669"/>
    <w:rsid w:val="004A4C22"/>
    <w:rsid w:val="004A527F"/>
    <w:rsid w:val="004A7A73"/>
    <w:rsid w:val="004B0196"/>
    <w:rsid w:val="004C5C47"/>
    <w:rsid w:val="004C62AF"/>
    <w:rsid w:val="004D4726"/>
    <w:rsid w:val="004D5860"/>
    <w:rsid w:val="004D5A2B"/>
    <w:rsid w:val="004D6503"/>
    <w:rsid w:val="004D692F"/>
    <w:rsid w:val="004D6AF4"/>
    <w:rsid w:val="004E262F"/>
    <w:rsid w:val="004F00B4"/>
    <w:rsid w:val="004F1A9B"/>
    <w:rsid w:val="004F36BA"/>
    <w:rsid w:val="004F3B4B"/>
    <w:rsid w:val="004F3BCD"/>
    <w:rsid w:val="004F6E86"/>
    <w:rsid w:val="004F7243"/>
    <w:rsid w:val="005015F2"/>
    <w:rsid w:val="00506B4C"/>
    <w:rsid w:val="00510F45"/>
    <w:rsid w:val="00511673"/>
    <w:rsid w:val="005137EF"/>
    <w:rsid w:val="005140D5"/>
    <w:rsid w:val="005170B8"/>
    <w:rsid w:val="00521BB8"/>
    <w:rsid w:val="00536140"/>
    <w:rsid w:val="005405EB"/>
    <w:rsid w:val="005429FC"/>
    <w:rsid w:val="00544A30"/>
    <w:rsid w:val="005554F3"/>
    <w:rsid w:val="00560BD8"/>
    <w:rsid w:val="00565383"/>
    <w:rsid w:val="005673C0"/>
    <w:rsid w:val="00567F11"/>
    <w:rsid w:val="00575EB5"/>
    <w:rsid w:val="00577803"/>
    <w:rsid w:val="00577959"/>
    <w:rsid w:val="00577FEF"/>
    <w:rsid w:val="005807C0"/>
    <w:rsid w:val="00581263"/>
    <w:rsid w:val="00581816"/>
    <w:rsid w:val="00583CA6"/>
    <w:rsid w:val="00584BFD"/>
    <w:rsid w:val="00585CB1"/>
    <w:rsid w:val="00594A28"/>
    <w:rsid w:val="00594F60"/>
    <w:rsid w:val="00596281"/>
    <w:rsid w:val="005A2932"/>
    <w:rsid w:val="005A2AF4"/>
    <w:rsid w:val="005A5B7C"/>
    <w:rsid w:val="005A67C9"/>
    <w:rsid w:val="005A6CBF"/>
    <w:rsid w:val="005B32AB"/>
    <w:rsid w:val="005B4C31"/>
    <w:rsid w:val="005B4DC5"/>
    <w:rsid w:val="005C1159"/>
    <w:rsid w:val="005C3CEA"/>
    <w:rsid w:val="005C75AE"/>
    <w:rsid w:val="005C76A6"/>
    <w:rsid w:val="005D49B2"/>
    <w:rsid w:val="005D741E"/>
    <w:rsid w:val="005D76D8"/>
    <w:rsid w:val="005D7F0A"/>
    <w:rsid w:val="005E0187"/>
    <w:rsid w:val="005E1E3D"/>
    <w:rsid w:val="005E1FC6"/>
    <w:rsid w:val="005E368B"/>
    <w:rsid w:val="005E4098"/>
    <w:rsid w:val="005E55F1"/>
    <w:rsid w:val="005E5811"/>
    <w:rsid w:val="005F27D5"/>
    <w:rsid w:val="00607261"/>
    <w:rsid w:val="00607B25"/>
    <w:rsid w:val="00611E99"/>
    <w:rsid w:val="00612454"/>
    <w:rsid w:val="00612C70"/>
    <w:rsid w:val="006133BA"/>
    <w:rsid w:val="00616A36"/>
    <w:rsid w:val="006203C6"/>
    <w:rsid w:val="00621218"/>
    <w:rsid w:val="006218FF"/>
    <w:rsid w:val="006232CD"/>
    <w:rsid w:val="00624EBE"/>
    <w:rsid w:val="00626E23"/>
    <w:rsid w:val="0063429A"/>
    <w:rsid w:val="00634DDD"/>
    <w:rsid w:val="0063531A"/>
    <w:rsid w:val="0063543A"/>
    <w:rsid w:val="00635662"/>
    <w:rsid w:val="00636A04"/>
    <w:rsid w:val="006375F5"/>
    <w:rsid w:val="00637E50"/>
    <w:rsid w:val="0064625C"/>
    <w:rsid w:val="00647343"/>
    <w:rsid w:val="00652D1D"/>
    <w:rsid w:val="00654649"/>
    <w:rsid w:val="006548A6"/>
    <w:rsid w:val="00664A8D"/>
    <w:rsid w:val="0066565B"/>
    <w:rsid w:val="00667101"/>
    <w:rsid w:val="006675DD"/>
    <w:rsid w:val="00667B48"/>
    <w:rsid w:val="006821A2"/>
    <w:rsid w:val="006854F0"/>
    <w:rsid w:val="0068688A"/>
    <w:rsid w:val="00690148"/>
    <w:rsid w:val="00692950"/>
    <w:rsid w:val="00695516"/>
    <w:rsid w:val="00696AC5"/>
    <w:rsid w:val="006A33F6"/>
    <w:rsid w:val="006A3C59"/>
    <w:rsid w:val="006A502A"/>
    <w:rsid w:val="006A63DB"/>
    <w:rsid w:val="006A69CC"/>
    <w:rsid w:val="006B11F8"/>
    <w:rsid w:val="006B3AAC"/>
    <w:rsid w:val="006D0826"/>
    <w:rsid w:val="006D7910"/>
    <w:rsid w:val="006D7FB2"/>
    <w:rsid w:val="006E6A46"/>
    <w:rsid w:val="006E7F97"/>
    <w:rsid w:val="006F1362"/>
    <w:rsid w:val="006F5C9E"/>
    <w:rsid w:val="006F7D7F"/>
    <w:rsid w:val="007039C0"/>
    <w:rsid w:val="007124D7"/>
    <w:rsid w:val="00713561"/>
    <w:rsid w:val="0071559D"/>
    <w:rsid w:val="007177DC"/>
    <w:rsid w:val="00720406"/>
    <w:rsid w:val="007226CD"/>
    <w:rsid w:val="00723666"/>
    <w:rsid w:val="00723704"/>
    <w:rsid w:val="00727EE2"/>
    <w:rsid w:val="00730646"/>
    <w:rsid w:val="00736DDB"/>
    <w:rsid w:val="0074188C"/>
    <w:rsid w:val="00742A19"/>
    <w:rsid w:val="00754D34"/>
    <w:rsid w:val="00764936"/>
    <w:rsid w:val="00765848"/>
    <w:rsid w:val="007663FE"/>
    <w:rsid w:val="00767B0F"/>
    <w:rsid w:val="00770A02"/>
    <w:rsid w:val="007809EE"/>
    <w:rsid w:val="007830AB"/>
    <w:rsid w:val="007832F1"/>
    <w:rsid w:val="007836F4"/>
    <w:rsid w:val="007844E1"/>
    <w:rsid w:val="007844F7"/>
    <w:rsid w:val="007851A6"/>
    <w:rsid w:val="00787935"/>
    <w:rsid w:val="00791856"/>
    <w:rsid w:val="00791CAE"/>
    <w:rsid w:val="00793FE0"/>
    <w:rsid w:val="00795BA6"/>
    <w:rsid w:val="007965B4"/>
    <w:rsid w:val="007970FC"/>
    <w:rsid w:val="007A4062"/>
    <w:rsid w:val="007A4F3A"/>
    <w:rsid w:val="007B03B0"/>
    <w:rsid w:val="007B0EEC"/>
    <w:rsid w:val="007B10DE"/>
    <w:rsid w:val="007B25E0"/>
    <w:rsid w:val="007B4421"/>
    <w:rsid w:val="007B5852"/>
    <w:rsid w:val="007B5B76"/>
    <w:rsid w:val="007B638B"/>
    <w:rsid w:val="007B7B2A"/>
    <w:rsid w:val="007C4FDA"/>
    <w:rsid w:val="007C7806"/>
    <w:rsid w:val="007D1973"/>
    <w:rsid w:val="007D4049"/>
    <w:rsid w:val="007D47A3"/>
    <w:rsid w:val="007D5003"/>
    <w:rsid w:val="007D7399"/>
    <w:rsid w:val="007D7AE2"/>
    <w:rsid w:val="007E0ECC"/>
    <w:rsid w:val="007E1E5B"/>
    <w:rsid w:val="007E255C"/>
    <w:rsid w:val="007E2D61"/>
    <w:rsid w:val="007E46CA"/>
    <w:rsid w:val="007E48AF"/>
    <w:rsid w:val="007F05F7"/>
    <w:rsid w:val="007F2A04"/>
    <w:rsid w:val="007F62F1"/>
    <w:rsid w:val="007F6DA7"/>
    <w:rsid w:val="007F790B"/>
    <w:rsid w:val="007F7980"/>
    <w:rsid w:val="0080032B"/>
    <w:rsid w:val="00804D60"/>
    <w:rsid w:val="008100FA"/>
    <w:rsid w:val="00813BB9"/>
    <w:rsid w:val="00815824"/>
    <w:rsid w:val="0081676F"/>
    <w:rsid w:val="00822299"/>
    <w:rsid w:val="00825861"/>
    <w:rsid w:val="00830E01"/>
    <w:rsid w:val="0083384E"/>
    <w:rsid w:val="0083451A"/>
    <w:rsid w:val="00835381"/>
    <w:rsid w:val="00837945"/>
    <w:rsid w:val="00840BD3"/>
    <w:rsid w:val="008421F5"/>
    <w:rsid w:val="00842E3E"/>
    <w:rsid w:val="00843568"/>
    <w:rsid w:val="00843754"/>
    <w:rsid w:val="00843F38"/>
    <w:rsid w:val="008470B4"/>
    <w:rsid w:val="008517AD"/>
    <w:rsid w:val="0085252C"/>
    <w:rsid w:val="00853188"/>
    <w:rsid w:val="00855F04"/>
    <w:rsid w:val="00857E9F"/>
    <w:rsid w:val="00860268"/>
    <w:rsid w:val="00861969"/>
    <w:rsid w:val="00862876"/>
    <w:rsid w:val="00862989"/>
    <w:rsid w:val="00862BAF"/>
    <w:rsid w:val="00862CFD"/>
    <w:rsid w:val="00863005"/>
    <w:rsid w:val="0086344E"/>
    <w:rsid w:val="00864B49"/>
    <w:rsid w:val="00867374"/>
    <w:rsid w:val="00881750"/>
    <w:rsid w:val="0088308E"/>
    <w:rsid w:val="00883CBB"/>
    <w:rsid w:val="00884F4D"/>
    <w:rsid w:val="008851D4"/>
    <w:rsid w:val="00887E15"/>
    <w:rsid w:val="00892455"/>
    <w:rsid w:val="0089371E"/>
    <w:rsid w:val="00894FE1"/>
    <w:rsid w:val="00897C84"/>
    <w:rsid w:val="008A0EA1"/>
    <w:rsid w:val="008A4D20"/>
    <w:rsid w:val="008A6DB2"/>
    <w:rsid w:val="008A6F2F"/>
    <w:rsid w:val="008B3A5E"/>
    <w:rsid w:val="008C0539"/>
    <w:rsid w:val="008C0BB1"/>
    <w:rsid w:val="008C2F57"/>
    <w:rsid w:val="008C5AEB"/>
    <w:rsid w:val="008C7BF5"/>
    <w:rsid w:val="008C7EF9"/>
    <w:rsid w:val="008D0CAB"/>
    <w:rsid w:val="008D55B5"/>
    <w:rsid w:val="008D6AD8"/>
    <w:rsid w:val="008E142B"/>
    <w:rsid w:val="008F04DC"/>
    <w:rsid w:val="008F7BDD"/>
    <w:rsid w:val="0090339B"/>
    <w:rsid w:val="009116E8"/>
    <w:rsid w:val="00911E65"/>
    <w:rsid w:val="00912FBC"/>
    <w:rsid w:val="00914381"/>
    <w:rsid w:val="00915CB9"/>
    <w:rsid w:val="009167FC"/>
    <w:rsid w:val="009168D0"/>
    <w:rsid w:val="00917C79"/>
    <w:rsid w:val="00920C4C"/>
    <w:rsid w:val="0093121D"/>
    <w:rsid w:val="00932E4F"/>
    <w:rsid w:val="009429EF"/>
    <w:rsid w:val="00943917"/>
    <w:rsid w:val="009479BB"/>
    <w:rsid w:val="00947C2D"/>
    <w:rsid w:val="00963206"/>
    <w:rsid w:val="00963C6E"/>
    <w:rsid w:val="00967D27"/>
    <w:rsid w:val="00973259"/>
    <w:rsid w:val="00975123"/>
    <w:rsid w:val="00975147"/>
    <w:rsid w:val="00980611"/>
    <w:rsid w:val="00981726"/>
    <w:rsid w:val="009821FD"/>
    <w:rsid w:val="0098799F"/>
    <w:rsid w:val="00993383"/>
    <w:rsid w:val="00994679"/>
    <w:rsid w:val="0099739A"/>
    <w:rsid w:val="00997B67"/>
    <w:rsid w:val="009A496D"/>
    <w:rsid w:val="009B120C"/>
    <w:rsid w:val="009B1D9C"/>
    <w:rsid w:val="009B24EF"/>
    <w:rsid w:val="009B52BA"/>
    <w:rsid w:val="009B71D1"/>
    <w:rsid w:val="009C0BFA"/>
    <w:rsid w:val="009C42DF"/>
    <w:rsid w:val="009C4BC4"/>
    <w:rsid w:val="009C526A"/>
    <w:rsid w:val="009D18CF"/>
    <w:rsid w:val="009D2E26"/>
    <w:rsid w:val="009D316F"/>
    <w:rsid w:val="009E14E5"/>
    <w:rsid w:val="009E1A28"/>
    <w:rsid w:val="009E36DF"/>
    <w:rsid w:val="009E54E1"/>
    <w:rsid w:val="009E7F89"/>
    <w:rsid w:val="009F1792"/>
    <w:rsid w:val="009F1EFB"/>
    <w:rsid w:val="009F582F"/>
    <w:rsid w:val="009F5A69"/>
    <w:rsid w:val="009F6AE8"/>
    <w:rsid w:val="00A01057"/>
    <w:rsid w:val="00A016A8"/>
    <w:rsid w:val="00A0283B"/>
    <w:rsid w:val="00A03A33"/>
    <w:rsid w:val="00A05726"/>
    <w:rsid w:val="00A05BAB"/>
    <w:rsid w:val="00A065C2"/>
    <w:rsid w:val="00A165CE"/>
    <w:rsid w:val="00A177AF"/>
    <w:rsid w:val="00A2275D"/>
    <w:rsid w:val="00A23B0E"/>
    <w:rsid w:val="00A2437E"/>
    <w:rsid w:val="00A26A9F"/>
    <w:rsid w:val="00A34553"/>
    <w:rsid w:val="00A34F8B"/>
    <w:rsid w:val="00A35574"/>
    <w:rsid w:val="00A36D3D"/>
    <w:rsid w:val="00A43EA6"/>
    <w:rsid w:val="00A4574B"/>
    <w:rsid w:val="00A479CF"/>
    <w:rsid w:val="00A50CDF"/>
    <w:rsid w:val="00A53233"/>
    <w:rsid w:val="00A545E2"/>
    <w:rsid w:val="00A563B8"/>
    <w:rsid w:val="00A57C98"/>
    <w:rsid w:val="00A57CB6"/>
    <w:rsid w:val="00A6753D"/>
    <w:rsid w:val="00A70526"/>
    <w:rsid w:val="00A70C0D"/>
    <w:rsid w:val="00A71B52"/>
    <w:rsid w:val="00A71F45"/>
    <w:rsid w:val="00A72344"/>
    <w:rsid w:val="00A75548"/>
    <w:rsid w:val="00A75CB4"/>
    <w:rsid w:val="00A80991"/>
    <w:rsid w:val="00A8177D"/>
    <w:rsid w:val="00A81B8C"/>
    <w:rsid w:val="00A82311"/>
    <w:rsid w:val="00A83C95"/>
    <w:rsid w:val="00A84F5E"/>
    <w:rsid w:val="00A856C2"/>
    <w:rsid w:val="00A85C3D"/>
    <w:rsid w:val="00A865B8"/>
    <w:rsid w:val="00A910F0"/>
    <w:rsid w:val="00A94718"/>
    <w:rsid w:val="00A94E57"/>
    <w:rsid w:val="00A95350"/>
    <w:rsid w:val="00A97A4A"/>
    <w:rsid w:val="00A97D10"/>
    <w:rsid w:val="00AA2C6C"/>
    <w:rsid w:val="00AA7DD1"/>
    <w:rsid w:val="00AB265A"/>
    <w:rsid w:val="00AB3C1F"/>
    <w:rsid w:val="00AB64C8"/>
    <w:rsid w:val="00AB6B82"/>
    <w:rsid w:val="00AB6C5F"/>
    <w:rsid w:val="00AB717A"/>
    <w:rsid w:val="00AB78F8"/>
    <w:rsid w:val="00AC3919"/>
    <w:rsid w:val="00AC571E"/>
    <w:rsid w:val="00AC74AC"/>
    <w:rsid w:val="00AD0094"/>
    <w:rsid w:val="00AD6472"/>
    <w:rsid w:val="00AD6E0D"/>
    <w:rsid w:val="00AE37FD"/>
    <w:rsid w:val="00AE462E"/>
    <w:rsid w:val="00AE5943"/>
    <w:rsid w:val="00AE6CA5"/>
    <w:rsid w:val="00AF0C16"/>
    <w:rsid w:val="00AF164B"/>
    <w:rsid w:val="00AF58A3"/>
    <w:rsid w:val="00AF6B05"/>
    <w:rsid w:val="00AF7006"/>
    <w:rsid w:val="00AF737A"/>
    <w:rsid w:val="00AF7FB4"/>
    <w:rsid w:val="00B033C5"/>
    <w:rsid w:val="00B035D1"/>
    <w:rsid w:val="00B03910"/>
    <w:rsid w:val="00B07571"/>
    <w:rsid w:val="00B07588"/>
    <w:rsid w:val="00B20B4A"/>
    <w:rsid w:val="00B2370C"/>
    <w:rsid w:val="00B24015"/>
    <w:rsid w:val="00B30903"/>
    <w:rsid w:val="00B315CD"/>
    <w:rsid w:val="00B32DDA"/>
    <w:rsid w:val="00B3785F"/>
    <w:rsid w:val="00B40936"/>
    <w:rsid w:val="00B41527"/>
    <w:rsid w:val="00B419A9"/>
    <w:rsid w:val="00B47634"/>
    <w:rsid w:val="00B55216"/>
    <w:rsid w:val="00B55A44"/>
    <w:rsid w:val="00B55BB8"/>
    <w:rsid w:val="00B600FA"/>
    <w:rsid w:val="00B641EB"/>
    <w:rsid w:val="00B64BF1"/>
    <w:rsid w:val="00B65CC6"/>
    <w:rsid w:val="00B6776B"/>
    <w:rsid w:val="00B73895"/>
    <w:rsid w:val="00B75404"/>
    <w:rsid w:val="00B853F7"/>
    <w:rsid w:val="00B85A03"/>
    <w:rsid w:val="00B85A81"/>
    <w:rsid w:val="00B877AA"/>
    <w:rsid w:val="00B938E4"/>
    <w:rsid w:val="00B93AE6"/>
    <w:rsid w:val="00B95721"/>
    <w:rsid w:val="00B973BC"/>
    <w:rsid w:val="00BA1E8A"/>
    <w:rsid w:val="00BA21B9"/>
    <w:rsid w:val="00BA2FB1"/>
    <w:rsid w:val="00BA3FF2"/>
    <w:rsid w:val="00BA534B"/>
    <w:rsid w:val="00BA7EB8"/>
    <w:rsid w:val="00BB562B"/>
    <w:rsid w:val="00BB6B37"/>
    <w:rsid w:val="00BC1823"/>
    <w:rsid w:val="00BC2396"/>
    <w:rsid w:val="00BC2A7E"/>
    <w:rsid w:val="00BC5FD8"/>
    <w:rsid w:val="00BD273E"/>
    <w:rsid w:val="00BD2921"/>
    <w:rsid w:val="00BD309B"/>
    <w:rsid w:val="00BD5EA8"/>
    <w:rsid w:val="00BD6240"/>
    <w:rsid w:val="00BD6CF7"/>
    <w:rsid w:val="00BE02AD"/>
    <w:rsid w:val="00BE4E49"/>
    <w:rsid w:val="00BE5BF0"/>
    <w:rsid w:val="00BE5CD8"/>
    <w:rsid w:val="00BF02DB"/>
    <w:rsid w:val="00BF0E09"/>
    <w:rsid w:val="00BF3371"/>
    <w:rsid w:val="00BF3FDA"/>
    <w:rsid w:val="00BF4281"/>
    <w:rsid w:val="00BF4F50"/>
    <w:rsid w:val="00C06880"/>
    <w:rsid w:val="00C14A6C"/>
    <w:rsid w:val="00C15866"/>
    <w:rsid w:val="00C200AA"/>
    <w:rsid w:val="00C2241F"/>
    <w:rsid w:val="00C235F4"/>
    <w:rsid w:val="00C26AB9"/>
    <w:rsid w:val="00C27047"/>
    <w:rsid w:val="00C30CEF"/>
    <w:rsid w:val="00C31033"/>
    <w:rsid w:val="00C31684"/>
    <w:rsid w:val="00C35952"/>
    <w:rsid w:val="00C368EF"/>
    <w:rsid w:val="00C37681"/>
    <w:rsid w:val="00C40963"/>
    <w:rsid w:val="00C410F6"/>
    <w:rsid w:val="00C44DB7"/>
    <w:rsid w:val="00C47444"/>
    <w:rsid w:val="00C5018C"/>
    <w:rsid w:val="00C53370"/>
    <w:rsid w:val="00C53855"/>
    <w:rsid w:val="00C53B88"/>
    <w:rsid w:val="00C53D93"/>
    <w:rsid w:val="00C560FB"/>
    <w:rsid w:val="00C5639B"/>
    <w:rsid w:val="00C61030"/>
    <w:rsid w:val="00C63E6A"/>
    <w:rsid w:val="00C6515A"/>
    <w:rsid w:val="00C7510C"/>
    <w:rsid w:val="00C7557D"/>
    <w:rsid w:val="00C80E4D"/>
    <w:rsid w:val="00C82BAA"/>
    <w:rsid w:val="00C864DB"/>
    <w:rsid w:val="00C8653C"/>
    <w:rsid w:val="00C90B46"/>
    <w:rsid w:val="00C9285C"/>
    <w:rsid w:val="00C930FA"/>
    <w:rsid w:val="00C93A64"/>
    <w:rsid w:val="00C958B2"/>
    <w:rsid w:val="00C97F37"/>
    <w:rsid w:val="00CA2C3B"/>
    <w:rsid w:val="00CA2CFE"/>
    <w:rsid w:val="00CA6944"/>
    <w:rsid w:val="00CB14B9"/>
    <w:rsid w:val="00CB4151"/>
    <w:rsid w:val="00CB4D30"/>
    <w:rsid w:val="00CC1762"/>
    <w:rsid w:val="00CC43B4"/>
    <w:rsid w:val="00CC4962"/>
    <w:rsid w:val="00CD1353"/>
    <w:rsid w:val="00CD25E9"/>
    <w:rsid w:val="00CE0B35"/>
    <w:rsid w:val="00CE0DE7"/>
    <w:rsid w:val="00CE55F6"/>
    <w:rsid w:val="00CF0CF3"/>
    <w:rsid w:val="00CF34FC"/>
    <w:rsid w:val="00D016C0"/>
    <w:rsid w:val="00D100FC"/>
    <w:rsid w:val="00D10201"/>
    <w:rsid w:val="00D1699A"/>
    <w:rsid w:val="00D22426"/>
    <w:rsid w:val="00D2329E"/>
    <w:rsid w:val="00D26DE8"/>
    <w:rsid w:val="00D27938"/>
    <w:rsid w:val="00D424C5"/>
    <w:rsid w:val="00D46061"/>
    <w:rsid w:val="00D512F8"/>
    <w:rsid w:val="00D52A5C"/>
    <w:rsid w:val="00D55813"/>
    <w:rsid w:val="00D579FB"/>
    <w:rsid w:val="00D618ED"/>
    <w:rsid w:val="00D63874"/>
    <w:rsid w:val="00D64551"/>
    <w:rsid w:val="00D64839"/>
    <w:rsid w:val="00D671ED"/>
    <w:rsid w:val="00D72446"/>
    <w:rsid w:val="00D72F4B"/>
    <w:rsid w:val="00D756C5"/>
    <w:rsid w:val="00D76786"/>
    <w:rsid w:val="00D76B79"/>
    <w:rsid w:val="00D77914"/>
    <w:rsid w:val="00D8083F"/>
    <w:rsid w:val="00D85340"/>
    <w:rsid w:val="00D9165C"/>
    <w:rsid w:val="00D92E0C"/>
    <w:rsid w:val="00D957F2"/>
    <w:rsid w:val="00D95E11"/>
    <w:rsid w:val="00DA1A93"/>
    <w:rsid w:val="00DA333D"/>
    <w:rsid w:val="00DA6123"/>
    <w:rsid w:val="00DA63B8"/>
    <w:rsid w:val="00DA7CC3"/>
    <w:rsid w:val="00DB0962"/>
    <w:rsid w:val="00DB0EBA"/>
    <w:rsid w:val="00DB3EB0"/>
    <w:rsid w:val="00DB4222"/>
    <w:rsid w:val="00DB7BB4"/>
    <w:rsid w:val="00DC173B"/>
    <w:rsid w:val="00DC4685"/>
    <w:rsid w:val="00DC544B"/>
    <w:rsid w:val="00DC6825"/>
    <w:rsid w:val="00DC74B2"/>
    <w:rsid w:val="00DD0FB2"/>
    <w:rsid w:val="00DD5891"/>
    <w:rsid w:val="00DD610E"/>
    <w:rsid w:val="00DD640A"/>
    <w:rsid w:val="00DE01E0"/>
    <w:rsid w:val="00DE272F"/>
    <w:rsid w:val="00DE3044"/>
    <w:rsid w:val="00DE39B8"/>
    <w:rsid w:val="00DE756E"/>
    <w:rsid w:val="00DE7BD9"/>
    <w:rsid w:val="00DF0BFC"/>
    <w:rsid w:val="00DF0F5E"/>
    <w:rsid w:val="00DF3D94"/>
    <w:rsid w:val="00DF774D"/>
    <w:rsid w:val="00E012DB"/>
    <w:rsid w:val="00E03C55"/>
    <w:rsid w:val="00E05956"/>
    <w:rsid w:val="00E0789A"/>
    <w:rsid w:val="00E12F8D"/>
    <w:rsid w:val="00E15229"/>
    <w:rsid w:val="00E159D2"/>
    <w:rsid w:val="00E2026D"/>
    <w:rsid w:val="00E3187E"/>
    <w:rsid w:val="00E31D09"/>
    <w:rsid w:val="00E321E3"/>
    <w:rsid w:val="00E32C47"/>
    <w:rsid w:val="00E3341B"/>
    <w:rsid w:val="00E37F9F"/>
    <w:rsid w:val="00E475BB"/>
    <w:rsid w:val="00E47870"/>
    <w:rsid w:val="00E50907"/>
    <w:rsid w:val="00E50EE2"/>
    <w:rsid w:val="00E50FD5"/>
    <w:rsid w:val="00E52161"/>
    <w:rsid w:val="00E53D62"/>
    <w:rsid w:val="00E55ADB"/>
    <w:rsid w:val="00E57FD2"/>
    <w:rsid w:val="00E60376"/>
    <w:rsid w:val="00E63BBE"/>
    <w:rsid w:val="00E65A00"/>
    <w:rsid w:val="00E65A98"/>
    <w:rsid w:val="00E67EA5"/>
    <w:rsid w:val="00E67F38"/>
    <w:rsid w:val="00E760F5"/>
    <w:rsid w:val="00E81D93"/>
    <w:rsid w:val="00E840C3"/>
    <w:rsid w:val="00E84FCD"/>
    <w:rsid w:val="00E86B00"/>
    <w:rsid w:val="00EA086F"/>
    <w:rsid w:val="00EA16C2"/>
    <w:rsid w:val="00EA370B"/>
    <w:rsid w:val="00EA5B08"/>
    <w:rsid w:val="00EA6EF4"/>
    <w:rsid w:val="00EB040A"/>
    <w:rsid w:val="00EB0560"/>
    <w:rsid w:val="00EB075B"/>
    <w:rsid w:val="00EB3290"/>
    <w:rsid w:val="00EB3C23"/>
    <w:rsid w:val="00EB6E2A"/>
    <w:rsid w:val="00EC585D"/>
    <w:rsid w:val="00EC7AAD"/>
    <w:rsid w:val="00EC7F94"/>
    <w:rsid w:val="00ED084A"/>
    <w:rsid w:val="00ED1351"/>
    <w:rsid w:val="00ED1D89"/>
    <w:rsid w:val="00ED2013"/>
    <w:rsid w:val="00ED2BF0"/>
    <w:rsid w:val="00ED2F4B"/>
    <w:rsid w:val="00ED45F4"/>
    <w:rsid w:val="00ED532B"/>
    <w:rsid w:val="00ED6EA3"/>
    <w:rsid w:val="00ED7485"/>
    <w:rsid w:val="00EE0F0E"/>
    <w:rsid w:val="00EE3230"/>
    <w:rsid w:val="00EE43AE"/>
    <w:rsid w:val="00EE668E"/>
    <w:rsid w:val="00EE6E66"/>
    <w:rsid w:val="00EF03B2"/>
    <w:rsid w:val="00EF0DA0"/>
    <w:rsid w:val="00EF7E46"/>
    <w:rsid w:val="00F0445C"/>
    <w:rsid w:val="00F05E40"/>
    <w:rsid w:val="00F11DB1"/>
    <w:rsid w:val="00F13589"/>
    <w:rsid w:val="00F14ADB"/>
    <w:rsid w:val="00F14E33"/>
    <w:rsid w:val="00F169C3"/>
    <w:rsid w:val="00F16C87"/>
    <w:rsid w:val="00F25E26"/>
    <w:rsid w:val="00F401BE"/>
    <w:rsid w:val="00F4095D"/>
    <w:rsid w:val="00F46996"/>
    <w:rsid w:val="00F47754"/>
    <w:rsid w:val="00F50BB4"/>
    <w:rsid w:val="00F50D22"/>
    <w:rsid w:val="00F54626"/>
    <w:rsid w:val="00F5585F"/>
    <w:rsid w:val="00F5629D"/>
    <w:rsid w:val="00F60A55"/>
    <w:rsid w:val="00F63530"/>
    <w:rsid w:val="00F64035"/>
    <w:rsid w:val="00F65C6F"/>
    <w:rsid w:val="00F70A35"/>
    <w:rsid w:val="00F71799"/>
    <w:rsid w:val="00F71ABA"/>
    <w:rsid w:val="00F71E9A"/>
    <w:rsid w:val="00F72B9B"/>
    <w:rsid w:val="00F76F7B"/>
    <w:rsid w:val="00F77D46"/>
    <w:rsid w:val="00F848C2"/>
    <w:rsid w:val="00F87B81"/>
    <w:rsid w:val="00F87D36"/>
    <w:rsid w:val="00F90F82"/>
    <w:rsid w:val="00F91725"/>
    <w:rsid w:val="00F91DC5"/>
    <w:rsid w:val="00F92296"/>
    <w:rsid w:val="00F93D5A"/>
    <w:rsid w:val="00F9410B"/>
    <w:rsid w:val="00F94B99"/>
    <w:rsid w:val="00F95994"/>
    <w:rsid w:val="00F96394"/>
    <w:rsid w:val="00FA1B33"/>
    <w:rsid w:val="00FA657E"/>
    <w:rsid w:val="00FA74A8"/>
    <w:rsid w:val="00FB3ACB"/>
    <w:rsid w:val="00FC029B"/>
    <w:rsid w:val="00FC1CE8"/>
    <w:rsid w:val="00FC40B3"/>
    <w:rsid w:val="00FC4BEC"/>
    <w:rsid w:val="00FC7EC1"/>
    <w:rsid w:val="00FD014F"/>
    <w:rsid w:val="00FD48AD"/>
    <w:rsid w:val="00FD526C"/>
    <w:rsid w:val="00FE2AAA"/>
    <w:rsid w:val="00FE334F"/>
    <w:rsid w:val="00FE4806"/>
    <w:rsid w:val="00FE5464"/>
    <w:rsid w:val="00FE6122"/>
    <w:rsid w:val="00FF6D52"/>
    <w:rsid w:val="00FF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DA"/>
  </w:style>
  <w:style w:type="paragraph" w:styleId="1">
    <w:name w:val="heading 1"/>
    <w:basedOn w:val="a"/>
    <w:link w:val="10"/>
    <w:uiPriority w:val="9"/>
    <w:qFormat/>
    <w:rsid w:val="00BF3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FDA"/>
    <w:rPr>
      <w:rFonts w:ascii="Times New Roman" w:eastAsia="Times New Roman" w:hAnsi="Times New Roman" w:cs="Times New Roman"/>
      <w:b/>
      <w:bCs/>
      <w:kern w:val="36"/>
      <w:sz w:val="48"/>
      <w:szCs w:val="48"/>
      <w:lang w:eastAsia="ru-RU"/>
    </w:rPr>
  </w:style>
  <w:style w:type="paragraph" w:styleId="a3">
    <w:name w:val="Title"/>
    <w:basedOn w:val="a"/>
    <w:link w:val="a4"/>
    <w:qFormat/>
    <w:rsid w:val="00BF3FDA"/>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BF3FDA"/>
    <w:rPr>
      <w:rFonts w:ascii="Times New Roman" w:eastAsia="Times New Roman" w:hAnsi="Times New Roman" w:cs="Times New Roman"/>
      <w:b/>
      <w:bCs/>
      <w:sz w:val="32"/>
      <w:szCs w:val="24"/>
      <w:lang w:eastAsia="ru-RU"/>
    </w:rPr>
  </w:style>
  <w:style w:type="character" w:styleId="a5">
    <w:name w:val="Strong"/>
    <w:basedOn w:val="a0"/>
    <w:uiPriority w:val="22"/>
    <w:qFormat/>
    <w:rsid w:val="00BF3FDA"/>
    <w:rPr>
      <w:b/>
      <w:bCs/>
    </w:rPr>
  </w:style>
  <w:style w:type="character" w:styleId="a6">
    <w:name w:val="Emphasis"/>
    <w:basedOn w:val="a0"/>
    <w:uiPriority w:val="20"/>
    <w:qFormat/>
    <w:rsid w:val="00BF3FDA"/>
    <w:rPr>
      <w:i/>
      <w:iCs/>
    </w:rPr>
  </w:style>
  <w:style w:type="paragraph" w:styleId="a7">
    <w:name w:val="List Paragraph"/>
    <w:basedOn w:val="a"/>
    <w:uiPriority w:val="34"/>
    <w:qFormat/>
    <w:rsid w:val="00BF3FDA"/>
    <w:pPr>
      <w:ind w:left="720"/>
      <w:contextualSpacing/>
    </w:pPr>
  </w:style>
  <w:style w:type="character" w:styleId="a8">
    <w:name w:val="Hyperlink"/>
    <w:basedOn w:val="a0"/>
    <w:uiPriority w:val="99"/>
    <w:semiHidden/>
    <w:unhideWhenUsed/>
    <w:rsid w:val="00267B8B"/>
    <w:rPr>
      <w:color w:val="0000FF"/>
      <w:u w:val="single"/>
    </w:rPr>
  </w:style>
  <w:style w:type="character" w:customStyle="1" w:styleId="im-mess-stack--tools">
    <w:name w:val="im-mess-stack--tools"/>
    <w:basedOn w:val="a0"/>
    <w:rsid w:val="00267B8B"/>
  </w:style>
  <w:style w:type="paragraph" w:styleId="a9">
    <w:name w:val="Balloon Text"/>
    <w:basedOn w:val="a"/>
    <w:link w:val="aa"/>
    <w:uiPriority w:val="99"/>
    <w:semiHidden/>
    <w:unhideWhenUsed/>
    <w:rsid w:val="00267B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B8B"/>
    <w:rPr>
      <w:rFonts w:ascii="Tahoma" w:hAnsi="Tahoma" w:cs="Tahoma"/>
      <w:sz w:val="16"/>
      <w:szCs w:val="16"/>
    </w:rPr>
  </w:style>
  <w:style w:type="character" w:customStyle="1" w:styleId="fontstyle01">
    <w:name w:val="fontstyle01"/>
    <w:basedOn w:val="a0"/>
    <w:rsid w:val="00D671ED"/>
    <w:rPr>
      <w:rFonts w:ascii="TimesNewRomanPS-BoldMT" w:hAnsi="TimesNewRomanPS-BoldMT" w:hint="default"/>
      <w:b/>
      <w:bCs/>
      <w:i w:val="0"/>
      <w:iCs w:val="0"/>
      <w:color w:val="000000"/>
      <w:sz w:val="48"/>
      <w:szCs w:val="48"/>
    </w:rPr>
  </w:style>
  <w:style w:type="character" w:customStyle="1" w:styleId="fontstyle21">
    <w:name w:val="fontstyle21"/>
    <w:basedOn w:val="a0"/>
    <w:rsid w:val="00D671ED"/>
    <w:rPr>
      <w:rFonts w:ascii="ArialRoundedMTBold" w:hAnsi="ArialRoundedMTBold" w:hint="default"/>
      <w:b/>
      <w:bCs/>
      <w:i w:val="0"/>
      <w:iCs w:val="0"/>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6579">
      <w:bodyDiv w:val="1"/>
      <w:marLeft w:val="0"/>
      <w:marRight w:val="0"/>
      <w:marTop w:val="0"/>
      <w:marBottom w:val="0"/>
      <w:divBdr>
        <w:top w:val="none" w:sz="0" w:space="0" w:color="auto"/>
        <w:left w:val="none" w:sz="0" w:space="0" w:color="auto"/>
        <w:bottom w:val="none" w:sz="0" w:space="0" w:color="auto"/>
        <w:right w:val="none" w:sz="0" w:space="0" w:color="auto"/>
      </w:divBdr>
      <w:divsChild>
        <w:div w:id="1309633602">
          <w:marLeft w:val="0"/>
          <w:marRight w:val="0"/>
          <w:marTop w:val="0"/>
          <w:marBottom w:val="0"/>
          <w:divBdr>
            <w:top w:val="none" w:sz="0" w:space="0" w:color="auto"/>
            <w:left w:val="none" w:sz="0" w:space="0" w:color="auto"/>
            <w:bottom w:val="none" w:sz="0" w:space="0" w:color="auto"/>
            <w:right w:val="none" w:sz="0" w:space="0" w:color="auto"/>
          </w:divBdr>
          <w:divsChild>
            <w:div w:id="1087463087">
              <w:marLeft w:val="0"/>
              <w:marRight w:val="0"/>
              <w:marTop w:val="0"/>
              <w:marBottom w:val="0"/>
              <w:divBdr>
                <w:top w:val="none" w:sz="0" w:space="0" w:color="auto"/>
                <w:left w:val="none" w:sz="0" w:space="0" w:color="auto"/>
                <w:bottom w:val="none" w:sz="0" w:space="0" w:color="auto"/>
                <w:right w:val="none" w:sz="0" w:space="0" w:color="auto"/>
              </w:divBdr>
              <w:divsChild>
                <w:div w:id="391925770">
                  <w:marLeft w:val="0"/>
                  <w:marRight w:val="0"/>
                  <w:marTop w:val="0"/>
                  <w:marBottom w:val="0"/>
                  <w:divBdr>
                    <w:top w:val="none" w:sz="0" w:space="0" w:color="auto"/>
                    <w:left w:val="none" w:sz="0" w:space="0" w:color="auto"/>
                    <w:bottom w:val="none" w:sz="0" w:space="0" w:color="auto"/>
                    <w:right w:val="none" w:sz="0" w:space="0" w:color="auto"/>
                  </w:divBdr>
                </w:div>
              </w:divsChild>
            </w:div>
            <w:div w:id="2059936381">
              <w:marLeft w:val="-50"/>
              <w:marRight w:val="62"/>
              <w:marTop w:val="0"/>
              <w:marBottom w:val="0"/>
              <w:divBdr>
                <w:top w:val="none" w:sz="0" w:space="0" w:color="auto"/>
                <w:left w:val="none" w:sz="0" w:space="0" w:color="auto"/>
                <w:bottom w:val="none" w:sz="0" w:space="0" w:color="auto"/>
                <w:right w:val="none" w:sz="0" w:space="0" w:color="auto"/>
              </w:divBdr>
            </w:div>
            <w:div w:id="920412916">
              <w:marLeft w:val="968"/>
              <w:marRight w:val="608"/>
              <w:marTop w:val="0"/>
              <w:marBottom w:val="0"/>
              <w:divBdr>
                <w:top w:val="none" w:sz="0" w:space="0" w:color="auto"/>
                <w:left w:val="none" w:sz="0" w:space="0" w:color="auto"/>
                <w:bottom w:val="none" w:sz="0" w:space="0" w:color="auto"/>
                <w:right w:val="none" w:sz="0" w:space="0" w:color="auto"/>
              </w:divBdr>
            </w:div>
            <w:div w:id="1287540522">
              <w:marLeft w:val="-50"/>
              <w:marRight w:val="62"/>
              <w:marTop w:val="0"/>
              <w:marBottom w:val="0"/>
              <w:divBdr>
                <w:top w:val="none" w:sz="0" w:space="0" w:color="auto"/>
                <w:left w:val="none" w:sz="0" w:space="0" w:color="auto"/>
                <w:bottom w:val="none" w:sz="0" w:space="0" w:color="auto"/>
                <w:right w:val="none" w:sz="0" w:space="0" w:color="auto"/>
              </w:divBdr>
            </w:div>
            <w:div w:id="773746878">
              <w:marLeft w:val="968"/>
              <w:marRight w:val="608"/>
              <w:marTop w:val="0"/>
              <w:marBottom w:val="0"/>
              <w:divBdr>
                <w:top w:val="none" w:sz="0" w:space="0" w:color="auto"/>
                <w:left w:val="none" w:sz="0" w:space="0" w:color="auto"/>
                <w:bottom w:val="none" w:sz="0" w:space="0" w:color="auto"/>
                <w:right w:val="none" w:sz="0" w:space="0" w:color="auto"/>
              </w:divBdr>
            </w:div>
          </w:divsChild>
        </w:div>
        <w:div w:id="1605961936">
          <w:marLeft w:val="0"/>
          <w:marRight w:val="0"/>
          <w:marTop w:val="0"/>
          <w:marBottom w:val="0"/>
          <w:divBdr>
            <w:top w:val="none" w:sz="0" w:space="0" w:color="auto"/>
            <w:left w:val="none" w:sz="0" w:space="0" w:color="auto"/>
            <w:bottom w:val="none" w:sz="0" w:space="0" w:color="auto"/>
            <w:right w:val="none" w:sz="0" w:space="0" w:color="auto"/>
          </w:divBdr>
          <w:divsChild>
            <w:div w:id="1474177299">
              <w:marLeft w:val="0"/>
              <w:marRight w:val="0"/>
              <w:marTop w:val="0"/>
              <w:marBottom w:val="0"/>
              <w:divBdr>
                <w:top w:val="none" w:sz="0" w:space="0" w:color="auto"/>
                <w:left w:val="none" w:sz="0" w:space="0" w:color="auto"/>
                <w:bottom w:val="none" w:sz="0" w:space="0" w:color="auto"/>
                <w:right w:val="none" w:sz="0" w:space="0" w:color="auto"/>
              </w:divBdr>
              <w:divsChild>
                <w:div w:id="1281574038">
                  <w:marLeft w:val="0"/>
                  <w:marRight w:val="0"/>
                  <w:marTop w:val="0"/>
                  <w:marBottom w:val="0"/>
                  <w:divBdr>
                    <w:top w:val="none" w:sz="0" w:space="0" w:color="auto"/>
                    <w:left w:val="none" w:sz="0" w:space="0" w:color="auto"/>
                    <w:bottom w:val="none" w:sz="0" w:space="0" w:color="auto"/>
                    <w:right w:val="none" w:sz="0" w:space="0" w:color="auto"/>
                  </w:divBdr>
                  <w:divsChild>
                    <w:div w:id="133171554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30400">
          <w:marLeft w:val="0"/>
          <w:marRight w:val="0"/>
          <w:marTop w:val="0"/>
          <w:marBottom w:val="0"/>
          <w:divBdr>
            <w:top w:val="none" w:sz="0" w:space="0" w:color="auto"/>
            <w:left w:val="none" w:sz="0" w:space="0" w:color="auto"/>
            <w:bottom w:val="none" w:sz="0" w:space="0" w:color="auto"/>
            <w:right w:val="none" w:sz="0" w:space="0" w:color="auto"/>
          </w:divBdr>
          <w:divsChild>
            <w:div w:id="1348629817">
              <w:marLeft w:val="0"/>
              <w:marRight w:val="0"/>
              <w:marTop w:val="0"/>
              <w:marBottom w:val="0"/>
              <w:divBdr>
                <w:top w:val="none" w:sz="0" w:space="0" w:color="auto"/>
                <w:left w:val="none" w:sz="0" w:space="0" w:color="auto"/>
                <w:bottom w:val="none" w:sz="0" w:space="0" w:color="auto"/>
                <w:right w:val="none" w:sz="0" w:space="0" w:color="auto"/>
              </w:divBdr>
              <w:divsChild>
                <w:div w:id="690955088">
                  <w:marLeft w:val="0"/>
                  <w:marRight w:val="0"/>
                  <w:marTop w:val="0"/>
                  <w:marBottom w:val="0"/>
                  <w:divBdr>
                    <w:top w:val="none" w:sz="0" w:space="0" w:color="auto"/>
                    <w:left w:val="none" w:sz="0" w:space="0" w:color="auto"/>
                    <w:bottom w:val="none" w:sz="0" w:space="0" w:color="auto"/>
                    <w:right w:val="none" w:sz="0" w:space="0" w:color="auto"/>
                  </w:divBdr>
                </w:div>
              </w:divsChild>
            </w:div>
            <w:div w:id="1120566841">
              <w:marLeft w:val="-50"/>
              <w:marRight w:val="62"/>
              <w:marTop w:val="0"/>
              <w:marBottom w:val="0"/>
              <w:divBdr>
                <w:top w:val="none" w:sz="0" w:space="0" w:color="auto"/>
                <w:left w:val="none" w:sz="0" w:space="0" w:color="auto"/>
                <w:bottom w:val="none" w:sz="0" w:space="0" w:color="auto"/>
                <w:right w:val="none" w:sz="0" w:space="0" w:color="auto"/>
              </w:divBdr>
            </w:div>
            <w:div w:id="85808139">
              <w:marLeft w:val="968"/>
              <w:marRight w:val="608"/>
              <w:marTop w:val="0"/>
              <w:marBottom w:val="0"/>
              <w:divBdr>
                <w:top w:val="none" w:sz="0" w:space="0" w:color="auto"/>
                <w:left w:val="none" w:sz="0" w:space="0" w:color="auto"/>
                <w:bottom w:val="none" w:sz="0" w:space="0" w:color="auto"/>
                <w:right w:val="none" w:sz="0" w:space="0" w:color="auto"/>
              </w:divBdr>
            </w:div>
            <w:div w:id="1549292993">
              <w:marLeft w:val="-50"/>
              <w:marRight w:val="62"/>
              <w:marTop w:val="0"/>
              <w:marBottom w:val="0"/>
              <w:divBdr>
                <w:top w:val="none" w:sz="0" w:space="0" w:color="auto"/>
                <w:left w:val="none" w:sz="0" w:space="0" w:color="auto"/>
                <w:bottom w:val="none" w:sz="0" w:space="0" w:color="auto"/>
                <w:right w:val="none" w:sz="0" w:space="0" w:color="auto"/>
              </w:divBdr>
            </w:div>
            <w:div w:id="1759787999">
              <w:marLeft w:val="968"/>
              <w:marRight w:val="608"/>
              <w:marTop w:val="0"/>
              <w:marBottom w:val="0"/>
              <w:divBdr>
                <w:top w:val="none" w:sz="0" w:space="0" w:color="auto"/>
                <w:left w:val="none" w:sz="0" w:space="0" w:color="auto"/>
                <w:bottom w:val="none" w:sz="0" w:space="0" w:color="auto"/>
                <w:right w:val="none" w:sz="0" w:space="0" w:color="auto"/>
              </w:divBdr>
            </w:div>
            <w:div w:id="1888953176">
              <w:marLeft w:val="-50"/>
              <w:marRight w:val="62"/>
              <w:marTop w:val="0"/>
              <w:marBottom w:val="0"/>
              <w:divBdr>
                <w:top w:val="none" w:sz="0" w:space="0" w:color="auto"/>
                <w:left w:val="none" w:sz="0" w:space="0" w:color="auto"/>
                <w:bottom w:val="none" w:sz="0" w:space="0" w:color="auto"/>
                <w:right w:val="none" w:sz="0" w:space="0" w:color="auto"/>
              </w:divBdr>
            </w:div>
            <w:div w:id="1864901058">
              <w:marLeft w:val="968"/>
              <w:marRight w:val="608"/>
              <w:marTop w:val="0"/>
              <w:marBottom w:val="0"/>
              <w:divBdr>
                <w:top w:val="none" w:sz="0" w:space="0" w:color="auto"/>
                <w:left w:val="none" w:sz="0" w:space="0" w:color="auto"/>
                <w:bottom w:val="none" w:sz="0" w:space="0" w:color="auto"/>
                <w:right w:val="none" w:sz="0" w:space="0" w:color="auto"/>
              </w:divBdr>
            </w:div>
            <w:div w:id="585959115">
              <w:marLeft w:val="-50"/>
              <w:marRight w:val="62"/>
              <w:marTop w:val="0"/>
              <w:marBottom w:val="0"/>
              <w:divBdr>
                <w:top w:val="none" w:sz="0" w:space="0" w:color="auto"/>
                <w:left w:val="none" w:sz="0" w:space="0" w:color="auto"/>
                <w:bottom w:val="none" w:sz="0" w:space="0" w:color="auto"/>
                <w:right w:val="none" w:sz="0" w:space="0" w:color="auto"/>
              </w:divBdr>
            </w:div>
            <w:div w:id="426199158">
              <w:marLeft w:val="968"/>
              <w:marRight w:val="608"/>
              <w:marTop w:val="0"/>
              <w:marBottom w:val="0"/>
              <w:divBdr>
                <w:top w:val="none" w:sz="0" w:space="0" w:color="auto"/>
                <w:left w:val="none" w:sz="0" w:space="0" w:color="auto"/>
                <w:bottom w:val="none" w:sz="0" w:space="0" w:color="auto"/>
                <w:right w:val="none" w:sz="0" w:space="0" w:color="auto"/>
              </w:divBdr>
            </w:div>
            <w:div w:id="36467517">
              <w:marLeft w:val="-50"/>
              <w:marRight w:val="62"/>
              <w:marTop w:val="0"/>
              <w:marBottom w:val="0"/>
              <w:divBdr>
                <w:top w:val="none" w:sz="0" w:space="0" w:color="auto"/>
                <w:left w:val="none" w:sz="0" w:space="0" w:color="auto"/>
                <w:bottom w:val="none" w:sz="0" w:space="0" w:color="auto"/>
                <w:right w:val="none" w:sz="0" w:space="0" w:color="auto"/>
              </w:divBdr>
            </w:div>
            <w:div w:id="404881546">
              <w:marLeft w:val="968"/>
              <w:marRight w:val="608"/>
              <w:marTop w:val="0"/>
              <w:marBottom w:val="0"/>
              <w:divBdr>
                <w:top w:val="none" w:sz="0" w:space="0" w:color="auto"/>
                <w:left w:val="none" w:sz="0" w:space="0" w:color="auto"/>
                <w:bottom w:val="none" w:sz="0" w:space="0" w:color="auto"/>
                <w:right w:val="none" w:sz="0" w:space="0" w:color="auto"/>
              </w:divBdr>
            </w:div>
            <w:div w:id="993067949">
              <w:marLeft w:val="-50"/>
              <w:marRight w:val="62"/>
              <w:marTop w:val="0"/>
              <w:marBottom w:val="0"/>
              <w:divBdr>
                <w:top w:val="none" w:sz="0" w:space="0" w:color="auto"/>
                <w:left w:val="none" w:sz="0" w:space="0" w:color="auto"/>
                <w:bottom w:val="none" w:sz="0" w:space="0" w:color="auto"/>
                <w:right w:val="none" w:sz="0" w:space="0" w:color="auto"/>
              </w:divBdr>
            </w:div>
            <w:div w:id="23750561">
              <w:marLeft w:val="968"/>
              <w:marRight w:val="608"/>
              <w:marTop w:val="0"/>
              <w:marBottom w:val="0"/>
              <w:divBdr>
                <w:top w:val="none" w:sz="0" w:space="0" w:color="auto"/>
                <w:left w:val="none" w:sz="0" w:space="0" w:color="auto"/>
                <w:bottom w:val="none" w:sz="0" w:space="0" w:color="auto"/>
                <w:right w:val="none" w:sz="0" w:space="0" w:color="auto"/>
              </w:divBdr>
            </w:div>
          </w:divsChild>
        </w:div>
        <w:div w:id="1181704781">
          <w:marLeft w:val="0"/>
          <w:marRight w:val="0"/>
          <w:marTop w:val="0"/>
          <w:marBottom w:val="0"/>
          <w:divBdr>
            <w:top w:val="none" w:sz="0" w:space="0" w:color="auto"/>
            <w:left w:val="none" w:sz="0" w:space="0" w:color="auto"/>
            <w:bottom w:val="none" w:sz="0" w:space="0" w:color="auto"/>
            <w:right w:val="none" w:sz="0" w:space="0" w:color="auto"/>
          </w:divBdr>
          <w:divsChild>
            <w:div w:id="1842041770">
              <w:marLeft w:val="0"/>
              <w:marRight w:val="0"/>
              <w:marTop w:val="0"/>
              <w:marBottom w:val="0"/>
              <w:divBdr>
                <w:top w:val="none" w:sz="0" w:space="0" w:color="auto"/>
                <w:left w:val="none" w:sz="0" w:space="0" w:color="auto"/>
                <w:bottom w:val="none" w:sz="0" w:space="0" w:color="auto"/>
                <w:right w:val="none" w:sz="0" w:space="0" w:color="auto"/>
              </w:divBdr>
              <w:divsChild>
                <w:div w:id="11274180">
                  <w:marLeft w:val="0"/>
                  <w:marRight w:val="0"/>
                  <w:marTop w:val="0"/>
                  <w:marBottom w:val="0"/>
                  <w:divBdr>
                    <w:top w:val="none" w:sz="0" w:space="0" w:color="auto"/>
                    <w:left w:val="none" w:sz="0" w:space="0" w:color="auto"/>
                    <w:bottom w:val="none" w:sz="0" w:space="0" w:color="auto"/>
                    <w:right w:val="none" w:sz="0" w:space="0" w:color="auto"/>
                  </w:divBdr>
                  <w:divsChild>
                    <w:div w:id="1140729548">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68590">
          <w:marLeft w:val="0"/>
          <w:marRight w:val="0"/>
          <w:marTop w:val="0"/>
          <w:marBottom w:val="0"/>
          <w:divBdr>
            <w:top w:val="none" w:sz="0" w:space="0" w:color="auto"/>
            <w:left w:val="none" w:sz="0" w:space="0" w:color="auto"/>
            <w:bottom w:val="none" w:sz="0" w:space="0" w:color="auto"/>
            <w:right w:val="none" w:sz="0" w:space="0" w:color="auto"/>
          </w:divBdr>
          <w:divsChild>
            <w:div w:id="1107848339">
              <w:marLeft w:val="0"/>
              <w:marRight w:val="0"/>
              <w:marTop w:val="0"/>
              <w:marBottom w:val="0"/>
              <w:divBdr>
                <w:top w:val="none" w:sz="0" w:space="0" w:color="auto"/>
                <w:left w:val="none" w:sz="0" w:space="0" w:color="auto"/>
                <w:bottom w:val="none" w:sz="0" w:space="0" w:color="auto"/>
                <w:right w:val="none" w:sz="0" w:space="0" w:color="auto"/>
              </w:divBdr>
              <w:divsChild>
                <w:div w:id="1176000863">
                  <w:marLeft w:val="0"/>
                  <w:marRight w:val="0"/>
                  <w:marTop w:val="0"/>
                  <w:marBottom w:val="0"/>
                  <w:divBdr>
                    <w:top w:val="none" w:sz="0" w:space="0" w:color="auto"/>
                    <w:left w:val="none" w:sz="0" w:space="0" w:color="auto"/>
                    <w:bottom w:val="none" w:sz="0" w:space="0" w:color="auto"/>
                    <w:right w:val="none" w:sz="0" w:space="0" w:color="auto"/>
                  </w:divBdr>
                </w:div>
              </w:divsChild>
            </w:div>
            <w:div w:id="1377705642">
              <w:marLeft w:val="-50"/>
              <w:marRight w:val="62"/>
              <w:marTop w:val="0"/>
              <w:marBottom w:val="0"/>
              <w:divBdr>
                <w:top w:val="none" w:sz="0" w:space="0" w:color="auto"/>
                <w:left w:val="none" w:sz="0" w:space="0" w:color="auto"/>
                <w:bottom w:val="none" w:sz="0" w:space="0" w:color="auto"/>
                <w:right w:val="none" w:sz="0" w:space="0" w:color="auto"/>
              </w:divBdr>
            </w:div>
            <w:div w:id="1896549391">
              <w:marLeft w:val="968"/>
              <w:marRight w:val="608"/>
              <w:marTop w:val="0"/>
              <w:marBottom w:val="0"/>
              <w:divBdr>
                <w:top w:val="none" w:sz="0" w:space="0" w:color="auto"/>
                <w:left w:val="none" w:sz="0" w:space="0" w:color="auto"/>
                <w:bottom w:val="none" w:sz="0" w:space="0" w:color="auto"/>
                <w:right w:val="none" w:sz="0" w:space="0" w:color="auto"/>
              </w:divBdr>
            </w:div>
            <w:div w:id="551506581">
              <w:marLeft w:val="-50"/>
              <w:marRight w:val="62"/>
              <w:marTop w:val="0"/>
              <w:marBottom w:val="0"/>
              <w:divBdr>
                <w:top w:val="none" w:sz="0" w:space="0" w:color="auto"/>
                <w:left w:val="none" w:sz="0" w:space="0" w:color="auto"/>
                <w:bottom w:val="none" w:sz="0" w:space="0" w:color="auto"/>
                <w:right w:val="none" w:sz="0" w:space="0" w:color="auto"/>
              </w:divBdr>
            </w:div>
            <w:div w:id="763649121">
              <w:marLeft w:val="968"/>
              <w:marRight w:val="608"/>
              <w:marTop w:val="0"/>
              <w:marBottom w:val="0"/>
              <w:divBdr>
                <w:top w:val="none" w:sz="0" w:space="0" w:color="auto"/>
                <w:left w:val="none" w:sz="0" w:space="0" w:color="auto"/>
                <w:bottom w:val="none" w:sz="0" w:space="0" w:color="auto"/>
                <w:right w:val="none" w:sz="0" w:space="0" w:color="auto"/>
              </w:divBdr>
            </w:div>
            <w:div w:id="259333947">
              <w:marLeft w:val="-50"/>
              <w:marRight w:val="62"/>
              <w:marTop w:val="0"/>
              <w:marBottom w:val="0"/>
              <w:divBdr>
                <w:top w:val="none" w:sz="0" w:space="0" w:color="auto"/>
                <w:left w:val="none" w:sz="0" w:space="0" w:color="auto"/>
                <w:bottom w:val="none" w:sz="0" w:space="0" w:color="auto"/>
                <w:right w:val="none" w:sz="0" w:space="0" w:color="auto"/>
              </w:divBdr>
            </w:div>
            <w:div w:id="646016243">
              <w:marLeft w:val="968"/>
              <w:marRight w:val="60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dc:creator>
  <cp:keywords/>
  <dc:description/>
  <cp:lastModifiedBy>2</cp:lastModifiedBy>
  <cp:revision>18</cp:revision>
  <dcterms:created xsi:type="dcterms:W3CDTF">2019-11-09T08:55:00Z</dcterms:created>
  <dcterms:modified xsi:type="dcterms:W3CDTF">2022-07-07T11:04:00Z</dcterms:modified>
</cp:coreProperties>
</file>