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7D" w:rsidRDefault="00B0147D" w:rsidP="00B01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F01">
        <w:rPr>
          <w:rFonts w:ascii="Times New Roman" w:hAnsi="Times New Roman" w:cs="Times New Roman"/>
          <w:sz w:val="24"/>
          <w:szCs w:val="24"/>
        </w:rPr>
        <w:t>КОНСПЕКТ ЗАНЯТИЯ ПО РИСОВАНИЮ</w:t>
      </w:r>
      <w:r w:rsidR="00B147F7">
        <w:rPr>
          <w:rFonts w:ascii="Times New Roman" w:hAnsi="Times New Roman" w:cs="Times New Roman"/>
          <w:sz w:val="24"/>
          <w:szCs w:val="24"/>
        </w:rPr>
        <w:t xml:space="preserve"> В СРЕДНЕЙ</w:t>
      </w:r>
      <w:r w:rsidRPr="00C54F01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C54F01">
        <w:rPr>
          <w:rFonts w:ascii="Times New Roman" w:hAnsi="Times New Roman" w:cs="Times New Roman"/>
          <w:sz w:val="24"/>
          <w:szCs w:val="24"/>
        </w:rPr>
        <w:br/>
        <w:t>«ОДУВАНЧИКИ – ЦВЕТЫ НЕБЫВАЛОЙ КРАСОТЫ»</w:t>
      </w:r>
      <w:r w:rsidRPr="00C54F01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</w:t>
      </w:r>
      <w:r w:rsidRPr="00C54F01">
        <w:rPr>
          <w:rFonts w:ascii="Times New Roman" w:hAnsi="Times New Roman" w:cs="Times New Roman"/>
          <w:sz w:val="24"/>
          <w:szCs w:val="24"/>
        </w:rPr>
        <w:br/>
      </w:r>
      <w:r w:rsidRPr="00C54F01">
        <w:rPr>
          <w:rFonts w:ascii="Times New Roman" w:hAnsi="Times New Roman" w:cs="Times New Roman"/>
          <w:b/>
          <w:sz w:val="24"/>
          <w:szCs w:val="24"/>
        </w:rPr>
        <w:t>Цель:</w:t>
      </w:r>
      <w:r w:rsidRPr="00C54F01">
        <w:rPr>
          <w:rFonts w:ascii="Times New Roman" w:hAnsi="Times New Roman" w:cs="Times New Roman"/>
          <w:b/>
          <w:sz w:val="24"/>
          <w:szCs w:val="24"/>
        </w:rPr>
        <w:br/>
      </w:r>
      <w:r w:rsidRPr="00C54F01">
        <w:rPr>
          <w:rFonts w:ascii="Times New Roman" w:hAnsi="Times New Roman" w:cs="Times New Roman"/>
          <w:sz w:val="24"/>
          <w:szCs w:val="24"/>
        </w:rPr>
        <w:t>Познакомить детей с новыми способами рисовани</w:t>
      </w:r>
      <w:r>
        <w:rPr>
          <w:rFonts w:ascii="Times New Roman" w:hAnsi="Times New Roman" w:cs="Times New Roman"/>
          <w:sz w:val="24"/>
          <w:szCs w:val="24"/>
        </w:rPr>
        <w:t>я –  печатание разрезной втулкой</w:t>
      </w:r>
      <w:r w:rsidRPr="00C54F01">
        <w:rPr>
          <w:rFonts w:ascii="Times New Roman" w:hAnsi="Times New Roman" w:cs="Times New Roman"/>
          <w:sz w:val="24"/>
          <w:szCs w:val="24"/>
        </w:rPr>
        <w:t xml:space="preserve"> и рисование ватной палочкой.</w:t>
      </w:r>
      <w:r w:rsidRPr="00C54F01">
        <w:rPr>
          <w:rFonts w:ascii="Times New Roman" w:hAnsi="Times New Roman" w:cs="Times New Roman"/>
          <w:sz w:val="24"/>
          <w:szCs w:val="24"/>
        </w:rPr>
        <w:br/>
      </w:r>
      <w:r w:rsidRPr="00C54F01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  <w:r w:rsidRPr="00C54F01">
        <w:rPr>
          <w:rFonts w:ascii="Times New Roman" w:hAnsi="Times New Roman" w:cs="Times New Roman"/>
          <w:sz w:val="24"/>
          <w:szCs w:val="24"/>
        </w:rPr>
        <w:br/>
        <w:t>Учить детей рисовать одуванчики, пользуясь нетрадиционными способами рисования и располагать изображения по всему листу.</w:t>
      </w:r>
      <w:r w:rsidRPr="00C54F01">
        <w:rPr>
          <w:rFonts w:ascii="Times New Roman" w:hAnsi="Times New Roman" w:cs="Times New Roman"/>
          <w:sz w:val="24"/>
          <w:szCs w:val="24"/>
        </w:rPr>
        <w:br/>
        <w:t>Развивать чувство цвета, творческое воображение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4F01">
        <w:rPr>
          <w:rFonts w:ascii="Times New Roman" w:hAnsi="Times New Roman" w:cs="Times New Roman"/>
          <w:sz w:val="24"/>
          <w:szCs w:val="24"/>
        </w:rPr>
        <w:br/>
        <w:t>Закр</w:t>
      </w:r>
      <w:r>
        <w:rPr>
          <w:rFonts w:ascii="Times New Roman" w:hAnsi="Times New Roman" w:cs="Times New Roman"/>
          <w:sz w:val="24"/>
          <w:szCs w:val="24"/>
        </w:rPr>
        <w:t>епить навыки рисования гуашью</w:t>
      </w:r>
      <w:r w:rsidRPr="00C54F01">
        <w:rPr>
          <w:rFonts w:ascii="Times New Roman" w:hAnsi="Times New Roman" w:cs="Times New Roman"/>
          <w:sz w:val="24"/>
          <w:szCs w:val="24"/>
        </w:rPr>
        <w:t>.</w:t>
      </w:r>
      <w:r w:rsidRPr="00C54F01">
        <w:rPr>
          <w:rFonts w:ascii="Times New Roman" w:hAnsi="Times New Roman" w:cs="Times New Roman"/>
          <w:sz w:val="24"/>
          <w:szCs w:val="24"/>
        </w:rPr>
        <w:br/>
        <w:t>Развитие мелких мышц кистей рук.</w:t>
      </w:r>
      <w:r w:rsidRPr="00C54F01">
        <w:rPr>
          <w:rFonts w:ascii="Times New Roman" w:hAnsi="Times New Roman" w:cs="Times New Roman"/>
          <w:sz w:val="24"/>
          <w:szCs w:val="24"/>
        </w:rPr>
        <w:br/>
        <w:t>Развивать эмоционал</w:t>
      </w:r>
      <w:r>
        <w:rPr>
          <w:rFonts w:ascii="Times New Roman" w:hAnsi="Times New Roman" w:cs="Times New Roman"/>
          <w:sz w:val="24"/>
          <w:szCs w:val="24"/>
        </w:rPr>
        <w:t>ьное отношение ко всему живому.</w:t>
      </w:r>
    </w:p>
    <w:p w:rsidR="00B0147D" w:rsidRDefault="00B0147D" w:rsidP="00B01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F01">
        <w:rPr>
          <w:rFonts w:ascii="Times New Roman" w:hAnsi="Times New Roman" w:cs="Times New Roman"/>
          <w:sz w:val="24"/>
          <w:szCs w:val="24"/>
        </w:rPr>
        <w:t>Воспитывать у детей бережное отношение к природе и эстетический вкус.</w:t>
      </w:r>
      <w:r w:rsidRPr="00C54F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</w:t>
      </w:r>
      <w:r w:rsidRPr="00C54F0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proofErr w:type="gramStart"/>
      <w:r w:rsidRPr="00C54F01">
        <w:rPr>
          <w:rFonts w:ascii="Times New Roman" w:hAnsi="Times New Roman" w:cs="Times New Roman"/>
          <w:b/>
          <w:sz w:val="24"/>
          <w:szCs w:val="24"/>
        </w:rPr>
        <w:t>:</w:t>
      </w:r>
      <w:r w:rsidRPr="00C54F0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54F01">
        <w:rPr>
          <w:rFonts w:ascii="Times New Roman" w:hAnsi="Times New Roman" w:cs="Times New Roman"/>
          <w:sz w:val="24"/>
          <w:szCs w:val="24"/>
        </w:rPr>
        <w:t> Художественное творчество», «Познание», «Коммуникация»,  «Чтение художественной литературы»,  «Музыка».</w:t>
      </w:r>
    </w:p>
    <w:p w:rsidR="00B0147D" w:rsidRDefault="00B0147D" w:rsidP="00B01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F01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C54F01">
        <w:rPr>
          <w:rFonts w:ascii="Times New Roman" w:hAnsi="Times New Roman" w:cs="Times New Roman"/>
          <w:sz w:val="24"/>
          <w:szCs w:val="24"/>
        </w:rPr>
        <w:t xml:space="preserve"> интерактивная доска, мольберт, образец рисунка, фотография с изображением одуванчика в траве, бабочки на магнитах, конверт с </w:t>
      </w:r>
      <w:r w:rsidR="00B147F7">
        <w:rPr>
          <w:rFonts w:ascii="Times New Roman" w:hAnsi="Times New Roman" w:cs="Times New Roman"/>
          <w:sz w:val="24"/>
          <w:szCs w:val="24"/>
        </w:rPr>
        <w:t>письмом.</w:t>
      </w:r>
      <w:r w:rsidR="00B147F7">
        <w:rPr>
          <w:rFonts w:ascii="Times New Roman" w:hAnsi="Times New Roman" w:cs="Times New Roman"/>
          <w:sz w:val="24"/>
          <w:szCs w:val="24"/>
        </w:rPr>
        <w:br/>
        <w:t>Раздаточный материал: альбомные листы</w:t>
      </w:r>
      <w:r w:rsidRPr="00C54F01">
        <w:rPr>
          <w:rFonts w:ascii="Times New Roman" w:hAnsi="Times New Roman" w:cs="Times New Roman"/>
          <w:sz w:val="24"/>
          <w:szCs w:val="24"/>
        </w:rPr>
        <w:t xml:space="preserve"> зелёного тона, гуашь жёлтого,</w:t>
      </w:r>
      <w:r w:rsidR="00B147F7">
        <w:rPr>
          <w:rFonts w:ascii="Times New Roman" w:hAnsi="Times New Roman" w:cs="Times New Roman"/>
          <w:sz w:val="24"/>
          <w:szCs w:val="24"/>
        </w:rPr>
        <w:t xml:space="preserve"> белого,</w:t>
      </w:r>
      <w:r w:rsidRPr="00C54F01">
        <w:rPr>
          <w:rFonts w:ascii="Times New Roman" w:hAnsi="Times New Roman" w:cs="Times New Roman"/>
          <w:sz w:val="24"/>
          <w:szCs w:val="24"/>
        </w:rPr>
        <w:t xml:space="preserve"> тёмно-зелёного цвета, ватные палочки,</w:t>
      </w:r>
      <w:r>
        <w:rPr>
          <w:rFonts w:ascii="Times New Roman" w:hAnsi="Times New Roman" w:cs="Times New Roman"/>
          <w:sz w:val="24"/>
          <w:szCs w:val="24"/>
        </w:rPr>
        <w:t xml:space="preserve"> разрезные втулки</w:t>
      </w:r>
      <w:r w:rsidRPr="00C54F01">
        <w:rPr>
          <w:rFonts w:ascii="Times New Roman" w:hAnsi="Times New Roman" w:cs="Times New Roman"/>
          <w:sz w:val="24"/>
          <w:szCs w:val="24"/>
        </w:rPr>
        <w:t>, салфетка.</w:t>
      </w:r>
      <w:r w:rsidRPr="00C54F01">
        <w:rPr>
          <w:rFonts w:ascii="Times New Roman" w:hAnsi="Times New Roman" w:cs="Times New Roman"/>
          <w:sz w:val="24"/>
          <w:szCs w:val="24"/>
        </w:rPr>
        <w:br/>
        <w:t>  ХОД ЗАНЯТИЯ:</w:t>
      </w:r>
      <w:r w:rsidRPr="00C54F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(Дети сидят полукругом</w:t>
      </w:r>
      <w:r w:rsidRPr="00C54F01">
        <w:rPr>
          <w:rFonts w:ascii="Times New Roman" w:hAnsi="Times New Roman" w:cs="Times New Roman"/>
          <w:sz w:val="24"/>
          <w:szCs w:val="24"/>
        </w:rPr>
        <w:t>).</w:t>
      </w:r>
      <w:r w:rsidRPr="00C54F01">
        <w:rPr>
          <w:rFonts w:ascii="Times New Roman" w:hAnsi="Times New Roman" w:cs="Times New Roman"/>
          <w:sz w:val="24"/>
          <w:szCs w:val="24"/>
        </w:rPr>
        <w:br/>
        <w:t>Воспитатель: Ребята! Посмотрите, пожалуйста, в окно. Какое сейчас время года?</w:t>
      </w:r>
      <w:r w:rsidRPr="00C54F01">
        <w:rPr>
          <w:rFonts w:ascii="Times New Roman" w:hAnsi="Times New Roman" w:cs="Times New Roman"/>
          <w:sz w:val="24"/>
          <w:szCs w:val="24"/>
        </w:rPr>
        <w:br/>
        <w:t>Дети: Весна.</w:t>
      </w:r>
      <w:r w:rsidRPr="00C54F01">
        <w:rPr>
          <w:rFonts w:ascii="Times New Roman" w:hAnsi="Times New Roman" w:cs="Times New Roman"/>
          <w:sz w:val="24"/>
          <w:szCs w:val="24"/>
        </w:rPr>
        <w:br/>
        <w:t>Воспитатель: Да, ребята!</w:t>
      </w:r>
      <w:r w:rsidRPr="00C54F01">
        <w:rPr>
          <w:rFonts w:ascii="Times New Roman" w:hAnsi="Times New Roman" w:cs="Times New Roman"/>
          <w:sz w:val="24"/>
          <w:szCs w:val="24"/>
        </w:rPr>
        <w:br/>
        <w:t>Снова к нам пришла весна,</w:t>
      </w:r>
      <w:r w:rsidRPr="00C54F01">
        <w:rPr>
          <w:rFonts w:ascii="Times New Roman" w:hAnsi="Times New Roman" w:cs="Times New Roman"/>
          <w:sz w:val="24"/>
          <w:szCs w:val="24"/>
        </w:rPr>
        <w:br/>
        <w:t>Сколько света и тепла!</w:t>
      </w:r>
      <w:r w:rsidRPr="00C54F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Проснулись</w:t>
      </w:r>
      <w:r w:rsidRPr="00C54F01">
        <w:rPr>
          <w:rFonts w:ascii="Times New Roman" w:hAnsi="Times New Roman" w:cs="Times New Roman"/>
          <w:sz w:val="24"/>
          <w:szCs w:val="24"/>
        </w:rPr>
        <w:t xml:space="preserve"> от своего зимнего сна пчёлки, бабочки, жучки.</w:t>
      </w:r>
      <w:r w:rsidRPr="00C54F01">
        <w:rPr>
          <w:rFonts w:ascii="Times New Roman" w:hAnsi="Times New Roman" w:cs="Times New Roman"/>
          <w:sz w:val="24"/>
          <w:szCs w:val="24"/>
        </w:rPr>
        <w:br/>
        <w:t>(Раздаётся шум у окна).</w:t>
      </w:r>
      <w:r w:rsidRPr="00C54F01">
        <w:rPr>
          <w:rFonts w:ascii="Times New Roman" w:hAnsi="Times New Roman" w:cs="Times New Roman"/>
          <w:sz w:val="24"/>
          <w:szCs w:val="24"/>
        </w:rPr>
        <w:br/>
        <w:t>Воспитатель:  Ребята! Кто же это?</w:t>
      </w:r>
      <w:r w:rsidRPr="00C54F01">
        <w:rPr>
          <w:rFonts w:ascii="Times New Roman" w:hAnsi="Times New Roman" w:cs="Times New Roman"/>
          <w:sz w:val="24"/>
          <w:szCs w:val="24"/>
        </w:rPr>
        <w:br/>
        <w:t>Дети: Бабочка.</w:t>
      </w:r>
      <w:r w:rsidRPr="00C54F01">
        <w:rPr>
          <w:rFonts w:ascii="Times New Roman" w:hAnsi="Times New Roman" w:cs="Times New Roman"/>
          <w:sz w:val="24"/>
          <w:szCs w:val="24"/>
        </w:rPr>
        <w:br/>
        <w:t>Воспитатель: </w:t>
      </w:r>
      <w:r>
        <w:rPr>
          <w:rFonts w:ascii="Times New Roman" w:hAnsi="Times New Roman" w:cs="Times New Roman"/>
          <w:sz w:val="24"/>
          <w:szCs w:val="24"/>
        </w:rPr>
        <w:t xml:space="preserve">Она прилетела к нам в гости. Чем же нам ее угостить? </w:t>
      </w:r>
      <w:r w:rsidRPr="00C54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знаете, чем питаются бабочки?</w:t>
      </w:r>
      <w:r w:rsidRPr="00C54F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Дети: Нектаром от цветов.</w:t>
      </w:r>
      <w:r w:rsidRPr="00C54F01">
        <w:rPr>
          <w:rFonts w:ascii="Times New Roman" w:hAnsi="Times New Roman" w:cs="Times New Roman"/>
          <w:sz w:val="24"/>
          <w:szCs w:val="24"/>
        </w:rPr>
        <w:br/>
        <w:t>Воспитатель: Давайте н</w:t>
      </w:r>
      <w:r>
        <w:rPr>
          <w:rFonts w:ascii="Times New Roman" w:hAnsi="Times New Roman" w:cs="Times New Roman"/>
          <w:sz w:val="24"/>
          <w:szCs w:val="24"/>
        </w:rPr>
        <w:t>арисуем для бабочек самые яркие</w:t>
      </w:r>
      <w:r w:rsidRPr="00C54F01">
        <w:rPr>
          <w:rFonts w:ascii="Times New Roman" w:hAnsi="Times New Roman" w:cs="Times New Roman"/>
          <w:sz w:val="24"/>
          <w:szCs w:val="24"/>
        </w:rPr>
        <w:t xml:space="preserve"> луговые цветы – воздушные и лёгкие одуванчики.</w:t>
      </w:r>
      <w:r w:rsidRPr="00C54F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Ребята, посмотрите на мольберт</w:t>
      </w:r>
      <w:r w:rsidR="00B147F7">
        <w:rPr>
          <w:rFonts w:ascii="Times New Roman" w:hAnsi="Times New Roman" w:cs="Times New Roman"/>
          <w:sz w:val="24"/>
          <w:szCs w:val="24"/>
        </w:rPr>
        <w:t>. Перед вами изображение</w:t>
      </w:r>
      <w:r w:rsidRPr="00C54F01">
        <w:rPr>
          <w:rFonts w:ascii="Times New Roman" w:hAnsi="Times New Roman" w:cs="Times New Roman"/>
          <w:sz w:val="24"/>
          <w:szCs w:val="24"/>
        </w:rPr>
        <w:t xml:space="preserve"> одуванчика в траве. Ребята, понравился вам одуванчик?</w:t>
      </w:r>
      <w:r w:rsidRPr="00C54F01">
        <w:rPr>
          <w:rFonts w:ascii="Times New Roman" w:hAnsi="Times New Roman" w:cs="Times New Roman"/>
          <w:sz w:val="24"/>
          <w:szCs w:val="24"/>
        </w:rPr>
        <w:br/>
        <w:t>Дети: Да, понравился.</w:t>
      </w:r>
      <w:r w:rsidRPr="00C54F01">
        <w:rPr>
          <w:rFonts w:ascii="Times New Roman" w:hAnsi="Times New Roman" w:cs="Times New Roman"/>
          <w:sz w:val="24"/>
          <w:szCs w:val="24"/>
        </w:rPr>
        <w:br/>
        <w:t>Воспитатель (читает стихотворение):</w:t>
      </w:r>
      <w:r w:rsidRPr="00C54F01">
        <w:rPr>
          <w:rFonts w:ascii="Times New Roman" w:hAnsi="Times New Roman" w:cs="Times New Roman"/>
          <w:sz w:val="24"/>
          <w:szCs w:val="24"/>
        </w:rPr>
        <w:br/>
        <w:t>Носит одуванчик</w:t>
      </w:r>
      <w:r w:rsidRPr="00C54F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Желтый</w:t>
      </w:r>
      <w:r w:rsidRPr="00C54F01">
        <w:rPr>
          <w:rFonts w:ascii="Times New Roman" w:hAnsi="Times New Roman" w:cs="Times New Roman"/>
          <w:sz w:val="24"/>
          <w:szCs w:val="24"/>
        </w:rPr>
        <w:t xml:space="preserve"> сарафанчик.</w:t>
      </w:r>
      <w:r w:rsidRPr="00C54F01">
        <w:rPr>
          <w:rFonts w:ascii="Times New Roman" w:hAnsi="Times New Roman" w:cs="Times New Roman"/>
          <w:sz w:val="24"/>
          <w:szCs w:val="24"/>
        </w:rPr>
        <w:br/>
        <w:t>Подрастёт – нарядится</w:t>
      </w:r>
      <w:proofErr w:type="gramStart"/>
      <w:r w:rsidRPr="00C54F0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54F01">
        <w:rPr>
          <w:rFonts w:ascii="Times New Roman" w:hAnsi="Times New Roman" w:cs="Times New Roman"/>
          <w:sz w:val="24"/>
          <w:szCs w:val="24"/>
        </w:rPr>
        <w:t xml:space="preserve"> беленькое платьице:</w:t>
      </w:r>
      <w:r w:rsidRPr="00C54F01">
        <w:rPr>
          <w:rFonts w:ascii="Times New Roman" w:hAnsi="Times New Roman" w:cs="Times New Roman"/>
          <w:sz w:val="24"/>
          <w:szCs w:val="24"/>
        </w:rPr>
        <w:br/>
        <w:t>Лёгкое, воздушное,</w:t>
      </w:r>
      <w:r w:rsidRPr="00C54F01">
        <w:rPr>
          <w:rFonts w:ascii="Times New Roman" w:hAnsi="Times New Roman" w:cs="Times New Roman"/>
          <w:sz w:val="24"/>
          <w:szCs w:val="24"/>
        </w:rPr>
        <w:br/>
        <w:t>Ветерку послушное.</w:t>
      </w:r>
      <w:r w:rsidRPr="00C54F01">
        <w:rPr>
          <w:rFonts w:ascii="Times New Roman" w:hAnsi="Times New Roman" w:cs="Times New Roman"/>
          <w:sz w:val="24"/>
          <w:szCs w:val="24"/>
        </w:rPr>
        <w:br/>
      </w:r>
      <w:r w:rsidRPr="00C54F01">
        <w:rPr>
          <w:rFonts w:ascii="Times New Roman" w:hAnsi="Times New Roman" w:cs="Times New Roman"/>
          <w:sz w:val="24"/>
          <w:szCs w:val="24"/>
        </w:rPr>
        <w:lastRenderedPageBreak/>
        <w:t>Воспитатель: Давайте с вами рассмотрим цветок-одуванчик. Какой он формы? (</w:t>
      </w:r>
      <w:proofErr w:type="gramStart"/>
      <w:r w:rsidRPr="00C54F01">
        <w:rPr>
          <w:rFonts w:ascii="Times New Roman" w:hAnsi="Times New Roman" w:cs="Times New Roman"/>
          <w:sz w:val="24"/>
          <w:szCs w:val="24"/>
        </w:rPr>
        <w:t>Круглой</w:t>
      </w:r>
      <w:proofErr w:type="gramEnd"/>
      <w:r w:rsidRPr="00C54F01">
        <w:rPr>
          <w:rFonts w:ascii="Times New Roman" w:hAnsi="Times New Roman" w:cs="Times New Roman"/>
          <w:sz w:val="24"/>
          <w:szCs w:val="24"/>
        </w:rPr>
        <w:t>) А какого цвета? (Жёлтого</w:t>
      </w:r>
      <w:r w:rsidR="00B147F7">
        <w:rPr>
          <w:rFonts w:ascii="Times New Roman" w:hAnsi="Times New Roman" w:cs="Times New Roman"/>
          <w:sz w:val="24"/>
          <w:szCs w:val="24"/>
        </w:rPr>
        <w:t>, белого</w:t>
      </w:r>
      <w:r w:rsidRPr="00C54F01">
        <w:rPr>
          <w:rFonts w:ascii="Times New Roman" w:hAnsi="Times New Roman" w:cs="Times New Roman"/>
          <w:sz w:val="24"/>
          <w:szCs w:val="24"/>
        </w:rPr>
        <w:t>) Ребята, а на что похож одуванчик? (На солнышко) Да, ребята, «Одуванчики-цветы, словно солнышко желты!»</w:t>
      </w:r>
      <w:r w:rsidRPr="00C54F01">
        <w:rPr>
          <w:rFonts w:ascii="Times New Roman" w:hAnsi="Times New Roman" w:cs="Times New Roman"/>
          <w:sz w:val="24"/>
          <w:szCs w:val="24"/>
        </w:rPr>
        <w:br/>
        <w:t>Ребята! А сейчас давайте превратимся в художников и нарисуем для бабочек на зелёном лугу много-много одуванчиков.</w:t>
      </w:r>
      <w:r w:rsidRPr="00C54F01">
        <w:rPr>
          <w:rFonts w:ascii="Times New Roman" w:hAnsi="Times New Roman" w:cs="Times New Roman"/>
          <w:sz w:val="24"/>
          <w:szCs w:val="24"/>
        </w:rPr>
        <w:br/>
        <w:t>Воспитатель: Дети, чем мы можем нар</w:t>
      </w:r>
      <w:r>
        <w:rPr>
          <w:rFonts w:ascii="Times New Roman" w:hAnsi="Times New Roman" w:cs="Times New Roman"/>
          <w:sz w:val="24"/>
          <w:szCs w:val="24"/>
        </w:rPr>
        <w:t>исовать одуванчики? Если у</w:t>
      </w:r>
      <w:r w:rsidRPr="00C54F01">
        <w:rPr>
          <w:rFonts w:ascii="Times New Roman" w:hAnsi="Times New Roman" w:cs="Times New Roman"/>
          <w:sz w:val="24"/>
          <w:szCs w:val="24"/>
        </w:rPr>
        <w:t xml:space="preserve"> нас нет кисточе</w:t>
      </w:r>
      <w:r w:rsidR="00B147F7">
        <w:rPr>
          <w:rFonts w:ascii="Times New Roman" w:hAnsi="Times New Roman" w:cs="Times New Roman"/>
          <w:sz w:val="24"/>
          <w:szCs w:val="24"/>
        </w:rPr>
        <w:t>к.</w:t>
      </w:r>
      <w:r w:rsidR="00B147F7">
        <w:rPr>
          <w:rFonts w:ascii="Times New Roman" w:hAnsi="Times New Roman" w:cs="Times New Roman"/>
          <w:sz w:val="24"/>
          <w:szCs w:val="24"/>
        </w:rPr>
        <w:br/>
        <w:t>Дети: (предлагают свои ответы)</w:t>
      </w:r>
      <w:r w:rsidR="00B147F7">
        <w:rPr>
          <w:rFonts w:ascii="Times New Roman" w:hAnsi="Times New Roman" w:cs="Times New Roman"/>
          <w:sz w:val="24"/>
          <w:szCs w:val="24"/>
        </w:rPr>
        <w:br/>
        <w:t>Воспитатель: Хорошо</w:t>
      </w:r>
      <w:r w:rsidRPr="00C54F01">
        <w:rPr>
          <w:rFonts w:ascii="Times New Roman" w:hAnsi="Times New Roman" w:cs="Times New Roman"/>
          <w:sz w:val="24"/>
          <w:szCs w:val="24"/>
        </w:rPr>
        <w:t xml:space="preserve">, </w:t>
      </w:r>
      <w:r w:rsidR="00B147F7">
        <w:rPr>
          <w:rFonts w:ascii="Times New Roman" w:hAnsi="Times New Roman" w:cs="Times New Roman"/>
          <w:sz w:val="24"/>
          <w:szCs w:val="24"/>
        </w:rPr>
        <w:t xml:space="preserve">а </w:t>
      </w:r>
      <w:r w:rsidRPr="00C54F01">
        <w:rPr>
          <w:rFonts w:ascii="Times New Roman" w:hAnsi="Times New Roman" w:cs="Times New Roman"/>
          <w:sz w:val="24"/>
          <w:szCs w:val="24"/>
        </w:rPr>
        <w:t>я знаю еще один способ рисования одуванчиков.  Сейчас я вам этот способ покажу. Для этог</w:t>
      </w:r>
      <w:r>
        <w:rPr>
          <w:rFonts w:ascii="Times New Roman" w:hAnsi="Times New Roman" w:cs="Times New Roman"/>
          <w:sz w:val="24"/>
          <w:szCs w:val="24"/>
        </w:rPr>
        <w:t>о мне понадобятся разрезная втулка и ватная палочка (показывает</w:t>
      </w:r>
      <w:r w:rsidRPr="00C54F01">
        <w:rPr>
          <w:rFonts w:ascii="Times New Roman" w:hAnsi="Times New Roman" w:cs="Times New Roman"/>
          <w:sz w:val="24"/>
          <w:szCs w:val="24"/>
        </w:rPr>
        <w:t xml:space="preserve"> последовательность изображения).</w:t>
      </w:r>
      <w:r w:rsidRPr="00C54F01">
        <w:rPr>
          <w:rFonts w:ascii="Times New Roman" w:hAnsi="Times New Roman" w:cs="Times New Roman"/>
          <w:sz w:val="24"/>
          <w:szCs w:val="24"/>
        </w:rPr>
        <w:br/>
        <w:t>Какими красками мы будем пользоваться?  (Желтой</w:t>
      </w:r>
      <w:r w:rsidR="00B147F7">
        <w:rPr>
          <w:rFonts w:ascii="Times New Roman" w:hAnsi="Times New Roman" w:cs="Times New Roman"/>
          <w:sz w:val="24"/>
          <w:szCs w:val="24"/>
        </w:rPr>
        <w:t>, белой</w:t>
      </w:r>
      <w:r w:rsidRPr="00C54F01">
        <w:rPr>
          <w:rFonts w:ascii="Times New Roman" w:hAnsi="Times New Roman" w:cs="Times New Roman"/>
          <w:sz w:val="24"/>
          <w:szCs w:val="24"/>
        </w:rPr>
        <w:t xml:space="preserve"> и зеленой).</w:t>
      </w:r>
      <w:r w:rsidRPr="00C54F01">
        <w:rPr>
          <w:rFonts w:ascii="Times New Roman" w:hAnsi="Times New Roman" w:cs="Times New Roman"/>
          <w:sz w:val="24"/>
          <w:szCs w:val="24"/>
        </w:rPr>
        <w:br/>
        <w:t>Воспитатель: Но для начала надо подготовить руку к рисова</w:t>
      </w:r>
      <w:r>
        <w:rPr>
          <w:rFonts w:ascii="Times New Roman" w:hAnsi="Times New Roman" w:cs="Times New Roman"/>
          <w:sz w:val="24"/>
          <w:szCs w:val="24"/>
        </w:rPr>
        <w:t>нию.</w:t>
      </w:r>
      <w:r>
        <w:rPr>
          <w:rFonts w:ascii="Times New Roman" w:hAnsi="Times New Roman" w:cs="Times New Roman"/>
          <w:sz w:val="24"/>
          <w:szCs w:val="24"/>
        </w:rPr>
        <w:br/>
        <w:t> Пальчиковая гимнастика: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Наши желтые цветки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Распустили лепестки.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Ветерок чуть дышит,</w:t>
      </w:r>
    </w:p>
    <w:p w:rsidR="00B0147D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 xml:space="preserve">Лепестки </w:t>
      </w:r>
      <w:proofErr w:type="spellStart"/>
      <w:r w:rsidRPr="009B517B">
        <w:t>колышит</w:t>
      </w:r>
      <w:proofErr w:type="spellEnd"/>
      <w:r w:rsidRPr="009B517B">
        <w:t>.</w:t>
      </w:r>
      <w:r w:rsidRPr="00C54F01">
        <w:br/>
        <w:t>Итак, приступим к работе! Садимся за столы.</w:t>
      </w:r>
      <w:r w:rsidRPr="00C54F01">
        <w:br/>
        <w:t>А сейчас, ребята, берём</w:t>
      </w:r>
      <w:r>
        <w:t xml:space="preserve"> в руки разрезные втулки</w:t>
      </w:r>
      <w:r w:rsidRPr="00C54F01">
        <w:t xml:space="preserve"> и начинаем рисовать.</w:t>
      </w:r>
      <w:r w:rsidRPr="00C54F01">
        <w:br/>
      </w:r>
      <w:proofErr w:type="gramStart"/>
      <w:r w:rsidRPr="00C54F01">
        <w:t>(Звучит музыка Э.Грига «Утро».</w:t>
      </w:r>
      <w:proofErr w:type="gramEnd"/>
      <w:r w:rsidRPr="00C54F01">
        <w:t xml:space="preserve"> </w:t>
      </w:r>
      <w:proofErr w:type="gramStart"/>
      <w:r w:rsidRPr="00C54F01">
        <w:t>Дети рисуют).</w:t>
      </w:r>
      <w:proofErr w:type="gramEnd"/>
      <w:r w:rsidR="00B147F7">
        <w:t xml:space="preserve"> </w:t>
      </w:r>
      <w:r w:rsidRPr="00C54F01">
        <w:t>Дети рисуют желтой</w:t>
      </w:r>
      <w:r w:rsidR="00B147F7">
        <w:t xml:space="preserve"> и белой</w:t>
      </w:r>
      <w:r w:rsidRPr="00C54F01">
        <w:t xml:space="preserve"> гуашью на тонированных (зеленых) листах бумаги.</w:t>
      </w:r>
    </w:p>
    <w:p w:rsidR="00B0147D" w:rsidRDefault="00B0147D" w:rsidP="00B01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F01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итатель: А сейчас, ребята,  д</w:t>
      </w:r>
      <w:r w:rsidRPr="00C54F01">
        <w:rPr>
          <w:rFonts w:ascii="Times New Roman" w:hAnsi="Times New Roman" w:cs="Times New Roman"/>
          <w:sz w:val="24"/>
          <w:szCs w:val="24"/>
        </w:rPr>
        <w:t>авайте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Pr="00C54F01">
        <w:rPr>
          <w:rFonts w:ascii="Times New Roman" w:hAnsi="Times New Roman" w:cs="Times New Roman"/>
          <w:sz w:val="24"/>
          <w:szCs w:val="24"/>
        </w:rPr>
        <w:t xml:space="preserve"> ваши</w:t>
      </w:r>
      <w:r>
        <w:rPr>
          <w:rFonts w:ascii="Times New Roman" w:hAnsi="Times New Roman" w:cs="Times New Roman"/>
          <w:sz w:val="24"/>
          <w:szCs w:val="24"/>
        </w:rPr>
        <w:t>х работ создадим лужайку.</w:t>
      </w:r>
    </w:p>
    <w:p w:rsidR="00B0147D" w:rsidRDefault="00B0147D" w:rsidP="00B01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F01">
        <w:rPr>
          <w:rFonts w:ascii="Times New Roman" w:hAnsi="Times New Roman" w:cs="Times New Roman"/>
          <w:sz w:val="24"/>
          <w:szCs w:val="24"/>
        </w:rPr>
        <w:t>Стали краски вдруг – цветами,</w:t>
      </w:r>
    </w:p>
    <w:p w:rsidR="00B0147D" w:rsidRDefault="00B0147D" w:rsidP="00B01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F01">
        <w:rPr>
          <w:rFonts w:ascii="Times New Roman" w:hAnsi="Times New Roman" w:cs="Times New Roman"/>
          <w:sz w:val="24"/>
          <w:szCs w:val="24"/>
        </w:rPr>
        <w:t>Озарили все вокруг!</w:t>
      </w:r>
    </w:p>
    <w:p w:rsidR="00B0147D" w:rsidRDefault="00B0147D" w:rsidP="00B01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F01">
        <w:rPr>
          <w:rFonts w:ascii="Times New Roman" w:hAnsi="Times New Roman" w:cs="Times New Roman"/>
          <w:sz w:val="24"/>
          <w:szCs w:val="24"/>
        </w:rPr>
        <w:t>В новом желтом сарафане</w:t>
      </w:r>
    </w:p>
    <w:p w:rsidR="00B0147D" w:rsidRDefault="00B0147D" w:rsidP="00B01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F01">
        <w:rPr>
          <w:rFonts w:ascii="Times New Roman" w:hAnsi="Times New Roman" w:cs="Times New Roman"/>
          <w:sz w:val="24"/>
          <w:szCs w:val="24"/>
        </w:rPr>
        <w:t>Одуванчиковый луг.</w:t>
      </w:r>
      <w:r w:rsidRPr="00C54F01">
        <w:rPr>
          <w:rFonts w:ascii="Times New Roman" w:hAnsi="Times New Roman" w:cs="Times New Roman"/>
          <w:sz w:val="24"/>
          <w:szCs w:val="24"/>
        </w:rPr>
        <w:br/>
        <w:t>Воспитатель: Какие красивые рисунки у вас получились! Посмотрите, сколько здесь цветов!</w:t>
      </w:r>
      <w:r w:rsidRPr="00C54F01">
        <w:rPr>
          <w:rFonts w:ascii="Times New Roman" w:hAnsi="Times New Roman" w:cs="Times New Roman"/>
          <w:sz w:val="24"/>
          <w:szCs w:val="24"/>
        </w:rPr>
        <w:br/>
        <w:t>(Анализ рисунков)</w:t>
      </w:r>
      <w:r w:rsidRPr="00C54F01">
        <w:rPr>
          <w:rFonts w:ascii="Times New Roman" w:hAnsi="Times New Roman" w:cs="Times New Roman"/>
          <w:sz w:val="24"/>
          <w:szCs w:val="24"/>
        </w:rPr>
        <w:br/>
        <w:t>Воспитатель: </w:t>
      </w:r>
      <w:r>
        <w:rPr>
          <w:rFonts w:ascii="Times New Roman" w:hAnsi="Times New Roman" w:cs="Times New Roman"/>
          <w:sz w:val="24"/>
          <w:szCs w:val="24"/>
        </w:rPr>
        <w:t>(обращается к бабочке) Угощайся наша гостья нектаром.</w:t>
      </w:r>
      <w:r w:rsidRPr="00C54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47D" w:rsidRPr="009B517B" w:rsidRDefault="00B351F2" w:rsidP="00B351F2">
      <w:pPr>
        <w:pStyle w:val="a3"/>
        <w:shd w:val="clear" w:color="auto" w:fill="FFFFFF"/>
        <w:spacing w:before="0" w:beforeAutospacing="0" w:after="0" w:afterAutospacing="0"/>
      </w:pPr>
      <w:r w:rsidRPr="00C54F01">
        <w:t>Воспитатель:</w:t>
      </w:r>
      <w:r>
        <w:t xml:space="preserve"> </w:t>
      </w:r>
      <w:r w:rsidR="00B0147D">
        <w:t>Ребята, д</w:t>
      </w:r>
      <w:r w:rsidR="00B0147D" w:rsidRPr="009B517B">
        <w:t>авайте поиграем</w:t>
      </w:r>
      <w:r w:rsidR="00B0147D">
        <w:t xml:space="preserve"> с бабочкой</w:t>
      </w:r>
      <w:r w:rsidR="00B0147D" w:rsidRPr="009B517B">
        <w:t xml:space="preserve"> в игру </w:t>
      </w:r>
      <w:r w:rsidR="00B0147D" w:rsidRPr="009B517B">
        <w:rPr>
          <w:i/>
          <w:iCs/>
          <w:bdr w:val="none" w:sz="0" w:space="0" w:color="auto" w:frame="1"/>
        </w:rPr>
        <w:t>«Летний луг»</w:t>
      </w:r>
      <w:r w:rsidR="00B0147D" w:rsidRPr="009B517B">
        <w:t>. Слушаем стихотворение и выполняем движения.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Мы пришли на летний луг.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Как красиво все вокруг!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Здесь травинки и листочки,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Разноцветные цветочки.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Мы по лугу побежим,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>
        <w:t>Мы на травке полеж</w:t>
      </w:r>
      <w:r w:rsidRPr="009B517B">
        <w:t>им.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Мы поднимем наши ножки,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Потрясем ими немножко.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На лугу мы отдохнем</w:t>
      </w:r>
    </w:p>
    <w:p w:rsidR="00B0147D" w:rsidRPr="009B517B" w:rsidRDefault="00B0147D" w:rsidP="00B0147D">
      <w:pPr>
        <w:pStyle w:val="a3"/>
        <w:shd w:val="clear" w:color="auto" w:fill="FFFFFF"/>
        <w:spacing w:before="0" w:beforeAutospacing="0" w:after="0" w:afterAutospacing="0"/>
        <w:ind w:firstLine="360"/>
      </w:pPr>
      <w:r w:rsidRPr="009B517B">
        <w:t>Солнечным весенним днем.</w:t>
      </w:r>
    </w:p>
    <w:p w:rsidR="00B0147D" w:rsidRDefault="00B351F2" w:rsidP="0015159A">
      <w:pPr>
        <w:pStyle w:val="a3"/>
        <w:shd w:val="clear" w:color="auto" w:fill="FFFFFF"/>
        <w:spacing w:before="0" w:beforeAutospacing="0" w:after="0" w:afterAutospacing="0"/>
      </w:pPr>
      <w:r>
        <w:t>Молодцы</w:t>
      </w:r>
      <w:r w:rsidR="00B0147D" w:rsidRPr="009B517B">
        <w:t xml:space="preserve">, хорошо отдохнули на лугу. </w:t>
      </w:r>
    </w:p>
    <w:p w:rsidR="00B0147D" w:rsidRDefault="00B0147D" w:rsidP="00B351F2">
      <w:pPr>
        <w:pStyle w:val="headline"/>
        <w:shd w:val="clear" w:color="auto" w:fill="FFFFFF"/>
        <w:spacing w:before="0" w:beforeAutospacing="0" w:after="0" w:afterAutospacing="0"/>
      </w:pPr>
      <w:r w:rsidRPr="00C54F01">
        <w:t>Воспитатель:</w:t>
      </w:r>
      <w:r w:rsidRPr="00C54F01">
        <w:br/>
        <w:t>Цветы украшают луга и леса,</w:t>
      </w:r>
      <w:r w:rsidRPr="00C54F01">
        <w:br/>
        <w:t>Но это не только природы крас</w:t>
      </w:r>
      <w:proofErr w:type="gramStart"/>
      <w:r w:rsidRPr="00C54F01">
        <w:t>а-</w:t>
      </w:r>
      <w:proofErr w:type="gramEnd"/>
      <w:r w:rsidRPr="00C54F01">
        <w:br/>
        <w:t>В них пчёлы находят целительный дар,</w:t>
      </w:r>
      <w:r w:rsidRPr="00C54F01">
        <w:br/>
        <w:t>И бабочки пьют из них сладкий нектар.</w:t>
      </w:r>
      <w:r w:rsidRPr="00C54F01">
        <w:br/>
        <w:t>Не надо, друзья, их бессмысленно рвать,</w:t>
      </w:r>
      <w:r w:rsidRPr="00C54F01">
        <w:br/>
      </w:r>
      <w:r w:rsidRPr="00C54F01">
        <w:lastRenderedPageBreak/>
        <w:t>Не надо букеты из них составлять</w:t>
      </w:r>
      <w:proofErr w:type="gramStart"/>
      <w:r w:rsidRPr="00C54F01">
        <w:t>…</w:t>
      </w:r>
      <w:r w:rsidRPr="00C54F01">
        <w:br/>
        <w:t>З</w:t>
      </w:r>
      <w:proofErr w:type="gramEnd"/>
      <w:r w:rsidRPr="00C54F01">
        <w:t>авянут букеты… Погибнут цветы…</w:t>
      </w:r>
      <w:r w:rsidRPr="00C54F01">
        <w:br/>
        <w:t>И больше не будет такой красоты!</w:t>
      </w:r>
      <w:r w:rsidRPr="00C54F01">
        <w:br/>
        <w:t xml:space="preserve">Ребята, пусть цветы лучше останутся на ваших картинках и будут долго радовать нас. </w:t>
      </w:r>
      <w:r>
        <w:t>Воспитатель: Бабочка за это говори</w:t>
      </w:r>
      <w:r w:rsidRPr="00C54F01">
        <w:t>т вам «спасибо».</w:t>
      </w:r>
    </w:p>
    <w:p w:rsidR="00D1344C" w:rsidRPr="009B517B" w:rsidRDefault="00B0147D" w:rsidP="00B351F2">
      <w:pPr>
        <w:pStyle w:val="headline"/>
        <w:shd w:val="clear" w:color="auto" w:fill="FFFFFF"/>
        <w:spacing w:before="225" w:beforeAutospacing="0" w:after="225" w:afterAutospacing="0"/>
        <w:ind w:firstLine="360"/>
      </w:pPr>
      <w:r w:rsidRPr="00C54F01">
        <w:br/>
      </w:r>
    </w:p>
    <w:p w:rsidR="00354126" w:rsidRDefault="00354126"/>
    <w:sectPr w:rsidR="00354126" w:rsidSect="0035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44C"/>
    <w:rsid w:val="0015159A"/>
    <w:rsid w:val="00354126"/>
    <w:rsid w:val="009B517B"/>
    <w:rsid w:val="00B0147D"/>
    <w:rsid w:val="00B147F7"/>
    <w:rsid w:val="00B351F2"/>
    <w:rsid w:val="00D1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1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4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2019-05-21T05:21:00Z</dcterms:created>
  <dcterms:modified xsi:type="dcterms:W3CDTF">2019-05-21T06:44:00Z</dcterms:modified>
</cp:coreProperties>
</file>