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color w:val="0000CD"/>
          <w:sz w:val="40"/>
          <w:lang w:eastAsia="ru-RU"/>
        </w:rPr>
        <w:t>Зимние забавы</w:t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379980" cy="1565910"/>
            <wp:effectExtent l="19050" t="0" r="1270" b="0"/>
            <wp:docPr id="1" name="Рисунок 1" descr="http://mdou72.edu.yar.ru/images/gazeta/1_w250_h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2.edu.yar.ru/images/gazeta/1_w250_h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– но, конечно, для прогулок у них должна быть подходящая верхняя одежда, чтобы они не замерзали и всегда оставались сухими. Такие вещи, как куртки, непромокаемые штаны, шапки и сапоги, вполне можно купить в магазинах, и желательно не в единственном экземпляре. Когда первый комплект одежды </w:t>
      </w:r>
      <w:proofErr w:type="gramStart"/>
      <w:r w:rsidRPr="00C6032C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ru-RU"/>
        </w:rPr>
        <w:t>намокнет</w:t>
      </w:r>
      <w:proofErr w:type="gramEnd"/>
      <w:r w:rsidRPr="00C6032C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дети начнут замерзать, поможет запас сухой одежды, чтобы, передохнув, они снова могли бежать на улицу. Особенно полезно иметь коробку перчаток и варежек. Не пожалейте денег на такую же теплую одежду и обувь для себя и отправляйтесь играть вместе с вашим ребенком.</w:t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6032C" w:rsidRPr="00C6032C" w:rsidRDefault="00C6032C" w:rsidP="00C6032C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Катание с ледяной горки и на санках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Санки и снег так же неразделимы, как мороженое и вафельный стаканчик. Придумайте разные забавные способы катания.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Кататься с горки можно не только на санках – для этой цели прекрасно подходят, например, шины от автомобилей, очень хорошо скользит с горы, позволяя развивать приличную скорость, кусок линолеума.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  <w:t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Это совсем легонькие «санки», и ребенку с приятелями не составит труда отнести их до ближайшей горки, где они смогут по очереди покататься. А когда эти санки или дети промокнут так сильно, что уже нельзя будет кататься, «тобогган» можно отправить в ближайший мусорный бачок и со свободными руками весело бежать домой, играя в снежки.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C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79980" cy="1791335"/>
            <wp:effectExtent l="19050" t="0" r="1270" b="0"/>
            <wp:docPr id="2" name="Рисунок 2" descr="http://mdou72.edu.yar.ru/images/gazeta/2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72.edu.yar.ru/images/gazeta/2_w250_h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Ангелы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Следопыты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Дети любят рассматривать собственные следу на 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279650" cy="1715770"/>
            <wp:effectExtent l="19050" t="0" r="6350" b="0"/>
            <wp:docPr id="3" name="Рисунок 3" descr="http://mdou72.edu.yar.ru/images/gazeta/3_w24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72.edu.yar.ru/images/gazeta/3_w240_h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6032C" w:rsidRPr="00C6032C" w:rsidRDefault="00C6032C" w:rsidP="00C6032C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730" cy="1428115"/>
            <wp:effectExtent l="19050" t="0" r="1270" b="0"/>
            <wp:docPr id="4" name="Рисунок 4" descr="http://mdou72.edu.yar.ru/images/gazeta/4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72.edu.yar.ru/images/gazeta/4_w200_h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Следы снежного человека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Снежные цветы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730" cy="1264920"/>
            <wp:effectExtent l="19050" t="0" r="1270" b="0"/>
            <wp:docPr id="5" name="Рисунок 5" descr="http://mdou72.edu.yar.ru/images/gazeta/5_w200_h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72.edu.yar.ru/images/gazeta/5_w200_h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730" cy="1264920"/>
            <wp:effectExtent l="19050" t="0" r="1270" b="0"/>
            <wp:docPr id="6" name="Рисунок 6" descr="http://mdou72.edu.yar.ru/images/gazeta/6_w200_h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72.edu.yar.ru/images/gazeta/6_w200_h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риготовьте для опыта: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соломинку,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раствор для надувания мыльных пузырей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Нам нет нужды забираться в облака, чтобы видеть, как образуются эти снежные звездочки.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Снежные создания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епить снеговиков – это обычное дело. А вот делаете ли вы снегурочек, маленьких </w:t>
      </w:r>
      <w:proofErr w:type="spell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снеговичков</w:t>
      </w:r>
      <w:proofErr w:type="spell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снежных собак, котов или черепах? Этим хорошо заняться, если в творческом процессе участвует несколько человек, вот тогда можно вылепить снежное семейство или целый зоопарк снежных обитателей.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115" cy="939165"/>
            <wp:effectExtent l="19050" t="0" r="635" b="0"/>
            <wp:docPr id="7" name="Рисунок 7" descr="http://mdou72.edu.yar.ru/images/gazeta/sn_w150_h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72.edu.yar.ru/images/gazeta/sn_w150_h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115" cy="851535"/>
            <wp:effectExtent l="19050" t="0" r="635" b="0"/>
            <wp:docPr id="8" name="Рисунок 8" descr="http://mdou72.edu.yar.ru/images/gazeta/sneg_w150_h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72.edu.yar.ru/images/gazeta/sneg_w150_h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115" cy="1064895"/>
            <wp:effectExtent l="19050" t="0" r="635" b="0"/>
            <wp:docPr id="9" name="Рисунок 9" descr="http://mdou72.edu.yar.ru/images/gazeta/sne_w150_h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72.edu.yar.ru/images/gazeta/sne_w150_h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шарф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придутся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кстати кухонный фартук и деревянная ложка. Если вы любите ходить по магазинам, то купите несколько недорогих вещей специально для того, чтобы использовать их для ваших снеговиков после следующего большого снегопада. Если вы 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играете в снегу с очень маленькими детишками, делайте </w:t>
      </w:r>
      <w:proofErr w:type="spell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снеговичков</w:t>
      </w:r>
      <w:proofErr w:type="spell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тоже маленькими, чтобы не утомить ребенка.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730" cy="1177290"/>
            <wp:effectExtent l="19050" t="0" r="1270" b="0"/>
            <wp:docPr id="10" name="Рисунок 10" descr="http://mdou72.edu.yar.ru/images/gazeta/mal_w200_h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72.edu.yar.ru/images/gazeta/mal_w200_h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730" cy="1903730"/>
            <wp:effectExtent l="19050" t="0" r="1270" b="0"/>
            <wp:docPr id="11" name="Рисунок 11" descr="http://mdou72.edu.yar.ru/images/gazeta/ny_78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dou72.edu.yar.ru/images/gazeta/ny_78_w200_h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C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3730" cy="2367280"/>
            <wp:effectExtent l="19050" t="0" r="1270" b="0"/>
            <wp:docPr id="12" name="Рисунок 12" descr="http://mdou72.edu.yar.ru/images/gazeta/skulp_w200_h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dou72.edu.yar.ru/images/gazeta/skulp_w200_h2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Снежные скульптуры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 снега можно вылепить не только снеговиков. Подскажите вашему ребенку, что снег такой же материал для лепки, как и глина, который можно использовать для создания разных существ и предметов.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 помощью кухонных формочек, пластиковых коробочек от продуктов и горшочков всех размеров можно вылепить формы разной конфигурации, потом скрепить их. Маленькие шарики из снега хорошо соединяются между собой с помощью палочек или зубочисток, и таким образом из них получаются самые различные скульптуры. Покажите вашему ребенку, как соединять фрагменты его скульптурного произведения «снежным клеем», то 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обрызгивая их водой. Если снег пушистый и рассыпается, дети могут добавить к нему воды или положить сделанные формочки в морозильник на несколько часов, чтобы дать им затвердеть.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А еще вы с ребенком можете устроить снежный пир для птиц. 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Сделайте чашечками снежные пирожные и украсьте их настоящим замороженным птичьим кормом.</w:t>
      </w:r>
    </w:p>
    <w:p w:rsidR="00C6032C" w:rsidRPr="00C6032C" w:rsidRDefault="00C6032C" w:rsidP="00C6032C">
      <w:pPr>
        <w:spacing w:before="197"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C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3730" cy="2379980"/>
            <wp:effectExtent l="19050" t="0" r="1270" b="0"/>
            <wp:docPr id="13" name="Рисунок 13" descr="http://mdou72.edu.yar.ru/images/gazeta/chay_w200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72.edu.yar.ru/images/gazeta/chay_w200_h2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Зимний пикник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тправляясь в зимний лес на прогулку, не забудьте взять с собой термос с горячим чаем и печенье. Обязательно устройте в погожий зимний день пикник на свежем воздухе. Для этого вылепите из снега стол и попейте за ним горячий чай с печеньем.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115" cy="1076960"/>
            <wp:effectExtent l="19050" t="0" r="635" b="0"/>
            <wp:docPr id="14" name="Рисунок 14" descr="http://mdou72.edu.yar.ru/images/gazeta/klad_w150_h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dou72.edu.yar.ru/images/gazeta/klad_w150_h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Поиск клада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 собственного (частного) дома (дачи).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более сложные: сделай два шага налево, потом три шага вперед и т.д.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Елочные украшения из цветного льда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делайте елочные украшения из цветного льда, залив </w:t>
      </w:r>
      <w:proofErr w:type="spell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подкрашеную</w:t>
      </w:r>
      <w:proofErr w:type="spell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красками воду в формочки разного размера и формы. Можно использовать обычную воду, но для красоты добавить в нее ягоды, кусочки апельсина, веточки ели, мишуру и т.п. Украсьте получившимися игрушка елочку в лесу или во дворе вашего дома.</w:t>
      </w:r>
    </w:p>
    <w:p w:rsidR="00C6032C" w:rsidRPr="00C6032C" w:rsidRDefault="00C6032C" w:rsidP="00C6032C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032C">
        <w:rPr>
          <w:rFonts w:ascii="Verdana" w:eastAsia="Times New Roman" w:hAnsi="Verdana" w:cs="Times New Roman"/>
          <w:b/>
          <w:bCs/>
          <w:i/>
          <w:iCs/>
          <w:color w:val="0000CD"/>
          <w:sz w:val="28"/>
          <w:lang w:eastAsia="ru-RU"/>
        </w:rPr>
        <w:t>Лабиринты и туннели</w:t>
      </w:r>
      <w:proofErr w:type="gramStart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</w:t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603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Для большей забавы можно просто так рыть в снегу туннели-лабиринты, а для малышей – туннели, в которых легко спрятать какие-нибудь игрушки или играть в прятки.</w:t>
      </w:r>
    </w:p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6032C"/>
    <w:rsid w:val="00320C86"/>
    <w:rsid w:val="008344C4"/>
    <w:rsid w:val="00C6032C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32C"/>
    <w:rPr>
      <w:b/>
      <w:bCs/>
    </w:rPr>
  </w:style>
  <w:style w:type="character" w:styleId="a5">
    <w:name w:val="Emphasis"/>
    <w:basedOn w:val="a0"/>
    <w:uiPriority w:val="20"/>
    <w:qFormat/>
    <w:rsid w:val="00C603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2014-01-03T17:17:00Z</dcterms:created>
  <dcterms:modified xsi:type="dcterms:W3CDTF">2014-01-03T17:17:00Z</dcterms:modified>
</cp:coreProperties>
</file>